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B83C" w14:textId="77777777" w:rsidR="002C5E58" w:rsidRDefault="002C5E58" w:rsidP="006D5F4B">
      <w:pPr>
        <w:spacing w:after="0" w:line="240" w:lineRule="auto"/>
        <w:contextualSpacing/>
        <w:rPr>
          <w:rFonts w:ascii="Arial" w:eastAsiaTheme="majorEastAsia" w:hAnsi="Arial" w:cstheme="majorBidi"/>
          <w:spacing w:val="-10"/>
          <w:kern w:val="28"/>
          <w:sz w:val="56"/>
          <w:szCs w:val="56"/>
        </w:rPr>
      </w:pPr>
    </w:p>
    <w:p w14:paraId="6508FC79" w14:textId="77777777" w:rsidR="002C5E58" w:rsidRDefault="002C5E58" w:rsidP="006D5F4B">
      <w:pPr>
        <w:spacing w:after="0" w:line="240" w:lineRule="auto"/>
        <w:contextualSpacing/>
        <w:rPr>
          <w:rFonts w:ascii="Arial" w:eastAsiaTheme="majorEastAsia" w:hAnsi="Arial" w:cstheme="majorBidi"/>
          <w:spacing w:val="-10"/>
          <w:kern w:val="28"/>
          <w:sz w:val="56"/>
          <w:szCs w:val="56"/>
        </w:rPr>
      </w:pPr>
    </w:p>
    <w:p w14:paraId="5764AAB8" w14:textId="411C9FA5" w:rsidR="0004074F" w:rsidRPr="000275FC" w:rsidRDefault="0004074F" w:rsidP="0004074F">
      <w:pPr>
        <w:spacing w:after="0" w:line="240" w:lineRule="auto"/>
        <w:contextualSpacing/>
        <w:rPr>
          <w:rFonts w:ascii="Arial" w:eastAsiaTheme="majorEastAsia" w:hAnsi="Arial" w:cstheme="majorBidi"/>
          <w:spacing w:val="-10"/>
          <w:kern w:val="28"/>
          <w:sz w:val="56"/>
          <w:szCs w:val="56"/>
        </w:rPr>
      </w:pPr>
      <w:r w:rsidRPr="000275FC">
        <w:rPr>
          <w:rFonts w:ascii="Arial" w:eastAsiaTheme="majorEastAsia" w:hAnsi="Arial" w:cstheme="majorBidi"/>
          <w:spacing w:val="-10"/>
          <w:kern w:val="28"/>
          <w:sz w:val="56"/>
          <w:szCs w:val="56"/>
        </w:rPr>
        <w:t xml:space="preserve">Document </w:t>
      </w:r>
      <w:r w:rsidR="000275FC" w:rsidRPr="000275FC">
        <w:rPr>
          <w:rFonts w:ascii="Arial" w:eastAsiaTheme="majorEastAsia" w:hAnsi="Arial" w:cstheme="majorBidi"/>
          <w:spacing w:val="-10"/>
          <w:kern w:val="28"/>
          <w:sz w:val="56"/>
          <w:szCs w:val="56"/>
        </w:rPr>
        <w:t>2</w:t>
      </w:r>
    </w:p>
    <w:p w14:paraId="4BF62FE2" w14:textId="77777777" w:rsidR="0004074F" w:rsidRPr="006D5F4B" w:rsidRDefault="0004074F" w:rsidP="0004074F">
      <w:pPr>
        <w:spacing w:after="0" w:line="240" w:lineRule="auto"/>
        <w:contextualSpacing/>
        <w:rPr>
          <w:rFonts w:ascii="Arial" w:eastAsiaTheme="majorEastAsia" w:hAnsi="Arial" w:cstheme="majorBidi"/>
          <w:spacing w:val="-10"/>
          <w:kern w:val="28"/>
          <w:sz w:val="56"/>
          <w:szCs w:val="56"/>
        </w:rPr>
      </w:pPr>
      <w:r w:rsidRPr="00D9062F">
        <w:rPr>
          <w:rFonts w:ascii="Arial" w:eastAsiaTheme="majorEastAsia" w:hAnsi="Arial" w:cstheme="majorBidi"/>
          <w:spacing w:val="-10"/>
          <w:kern w:val="28"/>
          <w:sz w:val="56"/>
          <w:szCs w:val="56"/>
        </w:rPr>
        <w:t>Return</w:t>
      </w:r>
      <w:r>
        <w:rPr>
          <w:rFonts w:ascii="Arial" w:eastAsiaTheme="majorEastAsia" w:hAnsi="Arial" w:cstheme="majorBidi"/>
          <w:spacing w:val="-10"/>
          <w:kern w:val="28"/>
          <w:sz w:val="56"/>
          <w:szCs w:val="56"/>
        </w:rPr>
        <w:t xml:space="preserve"> Document</w:t>
      </w:r>
    </w:p>
    <w:p w14:paraId="3E97BF2D" w14:textId="77777777" w:rsidR="0004074F" w:rsidRDefault="0004074F" w:rsidP="0004074F">
      <w:pPr>
        <w:spacing w:after="0" w:line="240" w:lineRule="auto"/>
        <w:contextualSpacing/>
        <w:rPr>
          <w:rFonts w:ascii="Arial" w:eastAsiaTheme="majorEastAsia" w:hAnsi="Arial" w:cstheme="majorBidi"/>
          <w:spacing w:val="-10"/>
          <w:kern w:val="28"/>
          <w:sz w:val="56"/>
          <w:szCs w:val="56"/>
        </w:rPr>
      </w:pPr>
      <w:r>
        <w:rPr>
          <w:rFonts w:ascii="Arial" w:eastAsiaTheme="majorEastAsia" w:hAnsi="Arial" w:cstheme="majorBidi"/>
          <w:spacing w:val="-10"/>
          <w:kern w:val="28"/>
          <w:sz w:val="56"/>
          <w:szCs w:val="56"/>
        </w:rPr>
        <w:t xml:space="preserve">Minimum Standards </w:t>
      </w:r>
    </w:p>
    <w:p w14:paraId="5E8E0586" w14:textId="77777777" w:rsidR="0004074F" w:rsidRDefault="0004074F" w:rsidP="0004074F">
      <w:pPr>
        <w:spacing w:after="0" w:line="240" w:lineRule="auto"/>
        <w:contextualSpacing/>
        <w:rPr>
          <w:rFonts w:ascii="Arial" w:eastAsiaTheme="majorEastAsia" w:hAnsi="Arial" w:cstheme="majorBidi"/>
          <w:spacing w:val="-10"/>
          <w:kern w:val="28"/>
          <w:sz w:val="56"/>
          <w:szCs w:val="56"/>
        </w:rPr>
      </w:pPr>
      <w:r>
        <w:rPr>
          <w:rFonts w:ascii="Arial" w:eastAsiaTheme="majorEastAsia" w:hAnsi="Arial" w:cstheme="majorBidi"/>
          <w:spacing w:val="-10"/>
          <w:kern w:val="28"/>
          <w:sz w:val="56"/>
          <w:szCs w:val="56"/>
        </w:rPr>
        <w:t xml:space="preserve">ECO 4 </w:t>
      </w:r>
    </w:p>
    <w:p w14:paraId="0976E044" w14:textId="77777777" w:rsidR="0004074F" w:rsidRDefault="0004074F" w:rsidP="0004074F">
      <w:pPr>
        <w:spacing w:after="0" w:line="240" w:lineRule="auto"/>
        <w:contextualSpacing/>
        <w:rPr>
          <w:rFonts w:ascii="Arial" w:eastAsiaTheme="majorEastAsia" w:hAnsi="Arial" w:cstheme="majorBidi"/>
          <w:spacing w:val="-10"/>
          <w:kern w:val="28"/>
          <w:sz w:val="56"/>
          <w:szCs w:val="56"/>
        </w:rPr>
      </w:pPr>
      <w:r>
        <w:rPr>
          <w:rFonts w:ascii="Arial" w:eastAsiaTheme="majorEastAsia" w:hAnsi="Arial" w:cstheme="majorBidi"/>
          <w:spacing w:val="-10"/>
          <w:kern w:val="28"/>
          <w:sz w:val="56"/>
          <w:szCs w:val="56"/>
        </w:rPr>
        <w:t>Co-Badging Licence Agreement</w:t>
      </w:r>
    </w:p>
    <w:p w14:paraId="55AC556A" w14:textId="77777777" w:rsidR="00D9062F" w:rsidRPr="006D5F4B" w:rsidRDefault="00D9062F" w:rsidP="00D9062F">
      <w:pPr>
        <w:rPr>
          <w:rFonts w:ascii="Arial" w:hAnsi="Arial"/>
        </w:rPr>
      </w:pPr>
    </w:p>
    <w:p w14:paraId="39A43E4B" w14:textId="77777777" w:rsidR="00C4002E" w:rsidRPr="006D5F4B" w:rsidRDefault="00C4002E" w:rsidP="00D9062F">
      <w:pPr>
        <w:rPr>
          <w:rFonts w:ascii="Arial" w:hAnsi="Arial"/>
        </w:rPr>
      </w:pPr>
    </w:p>
    <w:p w14:paraId="3A4A267B" w14:textId="77777777" w:rsidR="00D9062F" w:rsidRDefault="00D9062F" w:rsidP="00D9062F">
      <w:pPr>
        <w:rPr>
          <w:rFonts w:ascii="Arial" w:hAnsi="Arial"/>
        </w:rPr>
      </w:pPr>
    </w:p>
    <w:p w14:paraId="49B3218A" w14:textId="77777777" w:rsidR="00D9062F" w:rsidRDefault="00D9062F" w:rsidP="00D9062F">
      <w:pPr>
        <w:rPr>
          <w:rFonts w:ascii="Arial" w:hAnsi="Arial"/>
        </w:rPr>
      </w:pPr>
    </w:p>
    <w:p w14:paraId="781A8857" w14:textId="4E51BBD2" w:rsidR="00D9062F" w:rsidRDefault="00D9062F" w:rsidP="00D9062F">
      <w:pPr>
        <w:rPr>
          <w:rFonts w:ascii="Arial" w:hAnsi="Arial"/>
        </w:rPr>
      </w:pPr>
    </w:p>
    <w:p w14:paraId="309F33CB" w14:textId="6692B7AE" w:rsidR="0004074F" w:rsidRDefault="0004074F" w:rsidP="00D9062F">
      <w:pPr>
        <w:rPr>
          <w:rFonts w:ascii="Arial" w:hAnsi="Arial"/>
        </w:rPr>
      </w:pPr>
    </w:p>
    <w:p w14:paraId="259D6C3F" w14:textId="22F2F736" w:rsidR="0004074F" w:rsidRDefault="0004074F" w:rsidP="00D9062F">
      <w:pPr>
        <w:rPr>
          <w:rFonts w:ascii="Arial" w:hAnsi="Arial"/>
        </w:rPr>
      </w:pPr>
    </w:p>
    <w:p w14:paraId="5E0298F9" w14:textId="09E38D2B" w:rsidR="0004074F" w:rsidRDefault="0004074F" w:rsidP="00D9062F">
      <w:pPr>
        <w:rPr>
          <w:rFonts w:ascii="Arial" w:hAnsi="Arial"/>
        </w:rPr>
      </w:pPr>
    </w:p>
    <w:p w14:paraId="79AB7146" w14:textId="1EFA8DBE" w:rsidR="0004074F" w:rsidRDefault="0004074F" w:rsidP="00D9062F">
      <w:pPr>
        <w:rPr>
          <w:rFonts w:ascii="Arial" w:hAnsi="Arial"/>
        </w:rPr>
      </w:pPr>
    </w:p>
    <w:p w14:paraId="0D1C625B" w14:textId="65020E95" w:rsidR="0004074F" w:rsidRDefault="0004074F" w:rsidP="00D9062F">
      <w:pPr>
        <w:rPr>
          <w:rFonts w:ascii="Arial" w:hAnsi="Arial"/>
        </w:rPr>
      </w:pPr>
    </w:p>
    <w:p w14:paraId="1AF656B4" w14:textId="2004A236" w:rsidR="0004074F" w:rsidRDefault="0004074F" w:rsidP="00D9062F">
      <w:pPr>
        <w:rPr>
          <w:rFonts w:ascii="Arial" w:hAnsi="Arial"/>
        </w:rPr>
      </w:pPr>
    </w:p>
    <w:p w14:paraId="6CCFC649" w14:textId="170FDED8" w:rsidR="0004074F" w:rsidRDefault="0004074F" w:rsidP="00D9062F">
      <w:pPr>
        <w:rPr>
          <w:rFonts w:ascii="Arial" w:hAnsi="Arial"/>
        </w:rPr>
      </w:pPr>
    </w:p>
    <w:p w14:paraId="56E4B984" w14:textId="72127795" w:rsidR="0004074F" w:rsidRDefault="0004074F" w:rsidP="00D9062F">
      <w:pPr>
        <w:rPr>
          <w:rFonts w:ascii="Arial" w:hAnsi="Arial"/>
        </w:rPr>
      </w:pPr>
    </w:p>
    <w:p w14:paraId="49828417" w14:textId="77777777" w:rsidR="0004074F" w:rsidRDefault="0004074F" w:rsidP="00D9062F">
      <w:pPr>
        <w:rPr>
          <w:rFonts w:ascii="Arial" w:hAnsi="Arial"/>
        </w:rPr>
      </w:pPr>
    </w:p>
    <w:p w14:paraId="2FC3152F" w14:textId="77777777" w:rsidR="00225127" w:rsidRDefault="00225127" w:rsidP="00D9062F">
      <w:pPr>
        <w:rPr>
          <w:rFonts w:ascii="Arial" w:hAnsi="Arial"/>
        </w:rPr>
      </w:pPr>
    </w:p>
    <w:p w14:paraId="1710B221" w14:textId="77777777" w:rsidR="00225127" w:rsidRDefault="00225127" w:rsidP="00D9062F">
      <w:pPr>
        <w:rPr>
          <w:rFonts w:ascii="Arial" w:hAnsi="Arial"/>
        </w:rPr>
      </w:pPr>
    </w:p>
    <w:p w14:paraId="50906B9A" w14:textId="77777777" w:rsidR="00225127" w:rsidRDefault="00225127" w:rsidP="00D9062F">
      <w:pPr>
        <w:rPr>
          <w:rFonts w:ascii="Arial" w:hAnsi="Arial"/>
        </w:rPr>
      </w:pPr>
    </w:p>
    <w:p w14:paraId="318F9CE9" w14:textId="77777777" w:rsidR="0004074F" w:rsidRDefault="0004074F" w:rsidP="0004074F">
      <w:pPr>
        <w:spacing w:after="0" w:line="240" w:lineRule="auto"/>
        <w:rPr>
          <w:rFonts w:ascii="Arial" w:hAnsi="Arial"/>
          <w:b/>
        </w:rPr>
      </w:pPr>
    </w:p>
    <w:p w14:paraId="1A5A7AAE" w14:textId="77777777" w:rsidR="00225127" w:rsidRDefault="00225127" w:rsidP="0004074F">
      <w:pPr>
        <w:spacing w:after="0" w:line="240" w:lineRule="auto"/>
        <w:rPr>
          <w:rFonts w:ascii="Arial" w:hAnsi="Arial"/>
          <w:b/>
        </w:rPr>
      </w:pPr>
    </w:p>
    <w:p w14:paraId="6D8368FD" w14:textId="125AC20A" w:rsidR="0004074F" w:rsidRPr="000275FC" w:rsidRDefault="0004074F" w:rsidP="0004074F">
      <w:pPr>
        <w:spacing w:after="0" w:line="240" w:lineRule="auto"/>
        <w:rPr>
          <w:rFonts w:ascii="Arial" w:hAnsi="Arial"/>
          <w:b/>
        </w:rPr>
      </w:pPr>
      <w:r w:rsidRPr="0064169E">
        <w:rPr>
          <w:rFonts w:ascii="Arial" w:hAnsi="Arial"/>
          <w:b/>
        </w:rPr>
        <w:t xml:space="preserve">Upon review of </w:t>
      </w:r>
      <w:r w:rsidR="000275FC" w:rsidRPr="0064169E">
        <w:rPr>
          <w:rFonts w:ascii="Arial" w:hAnsi="Arial"/>
          <w:b/>
        </w:rPr>
        <w:t xml:space="preserve">the </w:t>
      </w:r>
      <w:r w:rsidRPr="0064169E">
        <w:rPr>
          <w:rFonts w:ascii="Arial" w:hAnsi="Arial"/>
          <w:b/>
        </w:rPr>
        <w:t>website</w:t>
      </w:r>
      <w:r w:rsidR="000275FC" w:rsidRPr="0064169E">
        <w:rPr>
          <w:rFonts w:ascii="Arial" w:hAnsi="Arial"/>
          <w:b/>
        </w:rPr>
        <w:t xml:space="preserve">, </w:t>
      </w:r>
      <w:r w:rsidRPr="0064169E">
        <w:rPr>
          <w:rFonts w:ascii="Arial" w:hAnsi="Arial"/>
          <w:b/>
        </w:rPr>
        <w:t xml:space="preserve">if the Organisation is interested in agreeing to the Co-Badging Licence Agreement, the Organisation must complete and return this document </w:t>
      </w:r>
      <w:r w:rsidR="000275FC" w:rsidRPr="0064169E">
        <w:rPr>
          <w:rFonts w:ascii="Arial" w:hAnsi="Arial"/>
          <w:b/>
        </w:rPr>
        <w:t>(Document 2</w:t>
      </w:r>
      <w:r w:rsidRPr="0064169E">
        <w:rPr>
          <w:rFonts w:ascii="Arial" w:hAnsi="Arial"/>
          <w:b/>
        </w:rPr>
        <w:t xml:space="preserve"> – Return Document – ECO 4 Minimum Standards</w:t>
      </w:r>
      <w:r w:rsidR="000275FC" w:rsidRPr="0064169E">
        <w:rPr>
          <w:rFonts w:ascii="Arial" w:hAnsi="Arial"/>
          <w:b/>
        </w:rPr>
        <w:t>)</w:t>
      </w:r>
      <w:r w:rsidRPr="0064169E">
        <w:rPr>
          <w:rFonts w:ascii="Arial" w:hAnsi="Arial"/>
          <w:b/>
        </w:rPr>
        <w:t xml:space="preserve"> to the Borough Council</w:t>
      </w:r>
      <w:r w:rsidR="000275FC" w:rsidRPr="0064169E">
        <w:rPr>
          <w:rFonts w:ascii="Arial" w:hAnsi="Arial"/>
          <w:b/>
        </w:rPr>
        <w:t xml:space="preserve"> in accordance with the instructions on the website </w:t>
      </w:r>
      <w:r w:rsidRPr="0064169E">
        <w:rPr>
          <w:rFonts w:ascii="Arial" w:hAnsi="Arial"/>
          <w:b/>
        </w:rPr>
        <w:t>for review and assessment.</w:t>
      </w:r>
      <w:r w:rsidRPr="000275FC">
        <w:rPr>
          <w:rFonts w:ascii="Arial" w:hAnsi="Arial"/>
          <w:b/>
        </w:rPr>
        <w:t xml:space="preserve"> </w:t>
      </w:r>
    </w:p>
    <w:p w14:paraId="377C6CD6" w14:textId="77777777" w:rsidR="00F85E3F" w:rsidRDefault="00F85E3F" w:rsidP="0004074F">
      <w:pPr>
        <w:spacing w:after="0" w:line="240" w:lineRule="auto"/>
        <w:rPr>
          <w:rFonts w:ascii="Arial" w:hAnsi="Arial"/>
        </w:rPr>
      </w:pPr>
    </w:p>
    <w:p w14:paraId="670B4D7C" w14:textId="38D1E246" w:rsidR="0004074F" w:rsidRPr="000275FC" w:rsidRDefault="0004074F" w:rsidP="0004074F">
      <w:pPr>
        <w:keepNext/>
        <w:keepLines/>
        <w:spacing w:before="240" w:after="0"/>
        <w:outlineLvl w:val="0"/>
        <w:rPr>
          <w:rFonts w:ascii="Arial" w:eastAsiaTheme="majorEastAsia" w:hAnsi="Arial" w:cstheme="majorBidi"/>
          <w:sz w:val="48"/>
          <w:szCs w:val="32"/>
        </w:rPr>
      </w:pPr>
      <w:bookmarkStart w:id="0" w:name="_Toc129085352"/>
      <w:bookmarkStart w:id="1" w:name="_Toc135035089"/>
      <w:bookmarkStart w:id="2" w:name="_Toc461787601"/>
      <w:r w:rsidRPr="000275FC">
        <w:rPr>
          <w:rFonts w:ascii="Arial" w:eastAsiaTheme="majorEastAsia" w:hAnsi="Arial" w:cstheme="majorBidi"/>
          <w:sz w:val="48"/>
          <w:szCs w:val="32"/>
        </w:rPr>
        <w:lastRenderedPageBreak/>
        <w:t xml:space="preserve">Document </w:t>
      </w:r>
      <w:r w:rsidR="000275FC" w:rsidRPr="000275FC">
        <w:rPr>
          <w:rFonts w:ascii="Arial" w:eastAsiaTheme="majorEastAsia" w:hAnsi="Arial" w:cstheme="majorBidi"/>
          <w:sz w:val="48"/>
          <w:szCs w:val="32"/>
        </w:rPr>
        <w:t>2</w:t>
      </w:r>
      <w:r w:rsidRPr="000275FC">
        <w:rPr>
          <w:rFonts w:ascii="Arial" w:eastAsiaTheme="majorEastAsia" w:hAnsi="Arial" w:cstheme="majorBidi"/>
          <w:sz w:val="48"/>
          <w:szCs w:val="32"/>
        </w:rPr>
        <w:t xml:space="preserve"> Contents</w:t>
      </w:r>
      <w:bookmarkEnd w:id="0"/>
      <w:bookmarkEnd w:id="1"/>
    </w:p>
    <w:sdt>
      <w:sdtPr>
        <w:rPr>
          <w:rFonts w:asciiTheme="minorHAnsi" w:eastAsiaTheme="minorHAnsi" w:hAnsiTheme="minorHAnsi" w:cstheme="minorBidi"/>
          <w:color w:val="auto"/>
          <w:sz w:val="22"/>
          <w:szCs w:val="22"/>
          <w:lang w:val="en-GB"/>
        </w:rPr>
        <w:id w:val="272292920"/>
        <w:docPartObj>
          <w:docPartGallery w:val="Table of Contents"/>
          <w:docPartUnique/>
        </w:docPartObj>
      </w:sdtPr>
      <w:sdtEndPr>
        <w:rPr>
          <w:b/>
          <w:bCs/>
          <w:noProof/>
        </w:rPr>
      </w:sdtEndPr>
      <w:sdtContent>
        <w:p w14:paraId="14C0F43A" w14:textId="2F1D0A36" w:rsidR="00B20064" w:rsidRDefault="00B20064">
          <w:pPr>
            <w:pStyle w:val="TOCHeading"/>
          </w:pPr>
          <w:r>
            <w:t>Table of Contents</w:t>
          </w:r>
        </w:p>
        <w:p w14:paraId="342E2D7A" w14:textId="1F688C69" w:rsidR="000275FC" w:rsidRDefault="00B20064">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35035089" w:history="1">
            <w:r w:rsidR="000275FC" w:rsidRPr="000E47F2">
              <w:rPr>
                <w:rStyle w:val="Hyperlink"/>
                <w:rFonts w:ascii="Arial" w:eastAsiaTheme="majorEastAsia" w:hAnsi="Arial" w:cstheme="majorBidi"/>
                <w:noProof/>
              </w:rPr>
              <w:t>Document 2 Contents</w:t>
            </w:r>
            <w:r w:rsidR="000275FC">
              <w:rPr>
                <w:noProof/>
                <w:webHidden/>
              </w:rPr>
              <w:tab/>
            </w:r>
            <w:r w:rsidR="000275FC">
              <w:rPr>
                <w:noProof/>
                <w:webHidden/>
              </w:rPr>
              <w:fldChar w:fldCharType="begin"/>
            </w:r>
            <w:r w:rsidR="000275FC">
              <w:rPr>
                <w:noProof/>
                <w:webHidden/>
              </w:rPr>
              <w:instrText xml:space="preserve"> PAGEREF _Toc135035089 \h </w:instrText>
            </w:r>
            <w:r w:rsidR="000275FC">
              <w:rPr>
                <w:noProof/>
                <w:webHidden/>
              </w:rPr>
            </w:r>
            <w:r w:rsidR="000275FC">
              <w:rPr>
                <w:noProof/>
                <w:webHidden/>
              </w:rPr>
              <w:fldChar w:fldCharType="separate"/>
            </w:r>
            <w:r w:rsidR="0064169E">
              <w:rPr>
                <w:noProof/>
                <w:webHidden/>
              </w:rPr>
              <w:t>2</w:t>
            </w:r>
            <w:r w:rsidR="000275FC">
              <w:rPr>
                <w:noProof/>
                <w:webHidden/>
              </w:rPr>
              <w:fldChar w:fldCharType="end"/>
            </w:r>
          </w:hyperlink>
        </w:p>
        <w:p w14:paraId="6A937876" w14:textId="79A8C969" w:rsidR="000275FC" w:rsidRDefault="00077114">
          <w:pPr>
            <w:pStyle w:val="TOC2"/>
            <w:tabs>
              <w:tab w:val="right" w:leader="dot" w:pos="9016"/>
            </w:tabs>
            <w:rPr>
              <w:rFonts w:eastAsiaTheme="minorEastAsia"/>
              <w:noProof/>
              <w:kern w:val="2"/>
              <w:lang w:eastAsia="en-GB"/>
              <w14:ligatures w14:val="standardContextual"/>
            </w:rPr>
          </w:pPr>
          <w:hyperlink w:anchor="_Toc135035090" w:history="1">
            <w:r w:rsidR="000275FC" w:rsidRPr="000E47F2">
              <w:rPr>
                <w:rStyle w:val="Hyperlink"/>
                <w:rFonts w:ascii="Arial" w:eastAsiaTheme="majorEastAsia" w:hAnsi="Arial" w:cstheme="majorBidi"/>
                <w:noProof/>
              </w:rPr>
              <w:t>Company Name</w:t>
            </w:r>
            <w:r w:rsidR="000275FC">
              <w:rPr>
                <w:noProof/>
                <w:webHidden/>
              </w:rPr>
              <w:tab/>
            </w:r>
            <w:r w:rsidR="000275FC">
              <w:rPr>
                <w:noProof/>
                <w:webHidden/>
              </w:rPr>
              <w:fldChar w:fldCharType="begin"/>
            </w:r>
            <w:r w:rsidR="000275FC">
              <w:rPr>
                <w:noProof/>
                <w:webHidden/>
              </w:rPr>
              <w:instrText xml:space="preserve"> PAGEREF _Toc135035090 \h </w:instrText>
            </w:r>
            <w:r w:rsidR="000275FC">
              <w:rPr>
                <w:noProof/>
                <w:webHidden/>
              </w:rPr>
            </w:r>
            <w:r w:rsidR="000275FC">
              <w:rPr>
                <w:noProof/>
                <w:webHidden/>
              </w:rPr>
              <w:fldChar w:fldCharType="separate"/>
            </w:r>
            <w:r w:rsidR="0064169E">
              <w:rPr>
                <w:noProof/>
                <w:webHidden/>
              </w:rPr>
              <w:t>3</w:t>
            </w:r>
            <w:r w:rsidR="000275FC">
              <w:rPr>
                <w:noProof/>
                <w:webHidden/>
              </w:rPr>
              <w:fldChar w:fldCharType="end"/>
            </w:r>
          </w:hyperlink>
        </w:p>
        <w:p w14:paraId="36812A39" w14:textId="500174CD" w:rsidR="000275FC" w:rsidRDefault="00077114">
          <w:pPr>
            <w:pStyle w:val="TOC2"/>
            <w:tabs>
              <w:tab w:val="right" w:leader="dot" w:pos="9016"/>
            </w:tabs>
            <w:rPr>
              <w:rFonts w:eastAsiaTheme="minorEastAsia"/>
              <w:noProof/>
              <w:kern w:val="2"/>
              <w:lang w:eastAsia="en-GB"/>
              <w14:ligatures w14:val="standardContextual"/>
            </w:rPr>
          </w:pPr>
          <w:hyperlink w:anchor="_Toc135035091" w:history="1">
            <w:r w:rsidR="000275FC" w:rsidRPr="000E47F2">
              <w:rPr>
                <w:rStyle w:val="Hyperlink"/>
                <w:rFonts w:ascii="Arial" w:eastAsiaTheme="majorEastAsia" w:hAnsi="Arial" w:cstheme="majorBidi"/>
                <w:noProof/>
              </w:rPr>
              <w:t>Guidance</w:t>
            </w:r>
            <w:r w:rsidR="000275FC">
              <w:rPr>
                <w:noProof/>
                <w:webHidden/>
              </w:rPr>
              <w:tab/>
            </w:r>
            <w:r w:rsidR="000275FC">
              <w:rPr>
                <w:noProof/>
                <w:webHidden/>
              </w:rPr>
              <w:fldChar w:fldCharType="begin"/>
            </w:r>
            <w:r w:rsidR="000275FC">
              <w:rPr>
                <w:noProof/>
                <w:webHidden/>
              </w:rPr>
              <w:instrText xml:space="preserve"> PAGEREF _Toc135035091 \h </w:instrText>
            </w:r>
            <w:r w:rsidR="000275FC">
              <w:rPr>
                <w:noProof/>
                <w:webHidden/>
              </w:rPr>
            </w:r>
            <w:r w:rsidR="000275FC">
              <w:rPr>
                <w:noProof/>
                <w:webHidden/>
              </w:rPr>
              <w:fldChar w:fldCharType="separate"/>
            </w:r>
            <w:r w:rsidR="0064169E">
              <w:rPr>
                <w:noProof/>
                <w:webHidden/>
              </w:rPr>
              <w:t>3</w:t>
            </w:r>
            <w:r w:rsidR="000275FC">
              <w:rPr>
                <w:noProof/>
                <w:webHidden/>
              </w:rPr>
              <w:fldChar w:fldCharType="end"/>
            </w:r>
          </w:hyperlink>
        </w:p>
        <w:p w14:paraId="143DA101" w14:textId="63637595" w:rsidR="000275FC" w:rsidRDefault="00077114">
          <w:pPr>
            <w:pStyle w:val="TOC3"/>
            <w:tabs>
              <w:tab w:val="left" w:pos="1100"/>
              <w:tab w:val="right" w:leader="dot" w:pos="9016"/>
            </w:tabs>
            <w:rPr>
              <w:rFonts w:cstheme="minorBidi"/>
              <w:noProof/>
              <w:kern w:val="2"/>
              <w:lang w:val="en-GB" w:eastAsia="en-GB"/>
              <w14:ligatures w14:val="standardContextual"/>
            </w:rPr>
          </w:pPr>
          <w:hyperlink w:anchor="_Toc135035092" w:history="1">
            <w:r w:rsidR="000275FC" w:rsidRPr="000E47F2">
              <w:rPr>
                <w:rStyle w:val="Hyperlink"/>
                <w:rFonts w:ascii="Arial" w:hAnsi="Arial" w:cs="Arial"/>
                <w:noProof/>
              </w:rPr>
              <w:t>1.1.</w:t>
            </w:r>
            <w:r w:rsidR="000275FC">
              <w:rPr>
                <w:rFonts w:cstheme="minorBidi"/>
                <w:noProof/>
                <w:kern w:val="2"/>
                <w:lang w:val="en-GB" w:eastAsia="en-GB"/>
                <w14:ligatures w14:val="standardContextual"/>
              </w:rPr>
              <w:tab/>
            </w:r>
            <w:r w:rsidR="000275FC" w:rsidRPr="000E47F2">
              <w:rPr>
                <w:rStyle w:val="Hyperlink"/>
                <w:rFonts w:ascii="Arial" w:hAnsi="Arial" w:cs="Arial"/>
                <w:noProof/>
              </w:rPr>
              <w:t>Part 1: Declarations</w:t>
            </w:r>
            <w:r w:rsidR="000275FC">
              <w:rPr>
                <w:noProof/>
                <w:webHidden/>
              </w:rPr>
              <w:tab/>
            </w:r>
            <w:r w:rsidR="000275FC">
              <w:rPr>
                <w:noProof/>
                <w:webHidden/>
              </w:rPr>
              <w:fldChar w:fldCharType="begin"/>
            </w:r>
            <w:r w:rsidR="000275FC">
              <w:rPr>
                <w:noProof/>
                <w:webHidden/>
              </w:rPr>
              <w:instrText xml:space="preserve"> PAGEREF _Toc135035092 \h </w:instrText>
            </w:r>
            <w:r w:rsidR="000275FC">
              <w:rPr>
                <w:noProof/>
                <w:webHidden/>
              </w:rPr>
            </w:r>
            <w:r w:rsidR="000275FC">
              <w:rPr>
                <w:noProof/>
                <w:webHidden/>
              </w:rPr>
              <w:fldChar w:fldCharType="separate"/>
            </w:r>
            <w:r w:rsidR="0064169E">
              <w:rPr>
                <w:noProof/>
                <w:webHidden/>
              </w:rPr>
              <w:t>4</w:t>
            </w:r>
            <w:r w:rsidR="000275FC">
              <w:rPr>
                <w:noProof/>
                <w:webHidden/>
              </w:rPr>
              <w:fldChar w:fldCharType="end"/>
            </w:r>
          </w:hyperlink>
        </w:p>
        <w:p w14:paraId="1B56641B" w14:textId="757D5F74" w:rsidR="000275FC" w:rsidRDefault="00077114">
          <w:pPr>
            <w:pStyle w:val="TOC2"/>
            <w:tabs>
              <w:tab w:val="right" w:leader="dot" w:pos="9016"/>
            </w:tabs>
            <w:rPr>
              <w:rFonts w:eastAsiaTheme="minorEastAsia"/>
              <w:noProof/>
              <w:kern w:val="2"/>
              <w:lang w:eastAsia="en-GB"/>
              <w14:ligatures w14:val="standardContextual"/>
            </w:rPr>
          </w:pPr>
          <w:hyperlink w:anchor="_Toc135035093" w:history="1">
            <w:r w:rsidR="000275FC" w:rsidRPr="000E47F2">
              <w:rPr>
                <w:rStyle w:val="Hyperlink"/>
                <w:b/>
                <w:bCs/>
                <w:noProof/>
              </w:rPr>
              <w:t>Acceptance of Co-Badging Agreement</w:t>
            </w:r>
            <w:r w:rsidR="000275FC">
              <w:rPr>
                <w:noProof/>
                <w:webHidden/>
              </w:rPr>
              <w:tab/>
            </w:r>
            <w:r w:rsidR="000275FC">
              <w:rPr>
                <w:noProof/>
                <w:webHidden/>
              </w:rPr>
              <w:fldChar w:fldCharType="begin"/>
            </w:r>
            <w:r w:rsidR="000275FC">
              <w:rPr>
                <w:noProof/>
                <w:webHidden/>
              </w:rPr>
              <w:instrText xml:space="preserve"> PAGEREF _Toc135035093 \h </w:instrText>
            </w:r>
            <w:r w:rsidR="000275FC">
              <w:rPr>
                <w:noProof/>
                <w:webHidden/>
              </w:rPr>
            </w:r>
            <w:r w:rsidR="000275FC">
              <w:rPr>
                <w:noProof/>
                <w:webHidden/>
              </w:rPr>
              <w:fldChar w:fldCharType="separate"/>
            </w:r>
            <w:r w:rsidR="0064169E">
              <w:rPr>
                <w:noProof/>
                <w:webHidden/>
              </w:rPr>
              <w:t>5</w:t>
            </w:r>
            <w:r w:rsidR="000275FC">
              <w:rPr>
                <w:noProof/>
                <w:webHidden/>
              </w:rPr>
              <w:fldChar w:fldCharType="end"/>
            </w:r>
          </w:hyperlink>
        </w:p>
        <w:p w14:paraId="5C4B10E3" w14:textId="286D2544" w:rsidR="000275FC" w:rsidRDefault="00077114">
          <w:pPr>
            <w:pStyle w:val="TOC2"/>
            <w:tabs>
              <w:tab w:val="right" w:leader="dot" w:pos="9016"/>
            </w:tabs>
            <w:rPr>
              <w:rFonts w:eastAsiaTheme="minorEastAsia"/>
              <w:noProof/>
              <w:kern w:val="2"/>
              <w:lang w:eastAsia="en-GB"/>
              <w14:ligatures w14:val="standardContextual"/>
            </w:rPr>
          </w:pPr>
          <w:hyperlink w:anchor="_Toc135035094" w:history="1">
            <w:r w:rsidR="000275FC" w:rsidRPr="000E47F2">
              <w:rPr>
                <w:rStyle w:val="Hyperlink"/>
                <w:b/>
                <w:bCs/>
                <w:noProof/>
              </w:rPr>
              <w:t>Non-Collusion</w:t>
            </w:r>
            <w:r w:rsidR="000275FC">
              <w:rPr>
                <w:noProof/>
                <w:webHidden/>
              </w:rPr>
              <w:tab/>
            </w:r>
            <w:r w:rsidR="000275FC">
              <w:rPr>
                <w:noProof/>
                <w:webHidden/>
              </w:rPr>
              <w:fldChar w:fldCharType="begin"/>
            </w:r>
            <w:r w:rsidR="000275FC">
              <w:rPr>
                <w:noProof/>
                <w:webHidden/>
              </w:rPr>
              <w:instrText xml:space="preserve"> PAGEREF _Toc135035094 \h </w:instrText>
            </w:r>
            <w:r w:rsidR="000275FC">
              <w:rPr>
                <w:noProof/>
                <w:webHidden/>
              </w:rPr>
            </w:r>
            <w:r w:rsidR="000275FC">
              <w:rPr>
                <w:noProof/>
                <w:webHidden/>
              </w:rPr>
              <w:fldChar w:fldCharType="separate"/>
            </w:r>
            <w:r w:rsidR="0064169E">
              <w:rPr>
                <w:noProof/>
                <w:webHidden/>
              </w:rPr>
              <w:t>6</w:t>
            </w:r>
            <w:r w:rsidR="000275FC">
              <w:rPr>
                <w:noProof/>
                <w:webHidden/>
              </w:rPr>
              <w:fldChar w:fldCharType="end"/>
            </w:r>
          </w:hyperlink>
        </w:p>
        <w:p w14:paraId="46D3AD54" w14:textId="4AFC754C" w:rsidR="000275FC" w:rsidRDefault="00077114">
          <w:pPr>
            <w:pStyle w:val="TOC2"/>
            <w:tabs>
              <w:tab w:val="right" w:leader="dot" w:pos="9016"/>
            </w:tabs>
            <w:rPr>
              <w:rFonts w:eastAsiaTheme="minorEastAsia"/>
              <w:noProof/>
              <w:kern w:val="2"/>
              <w:lang w:eastAsia="en-GB"/>
              <w14:ligatures w14:val="standardContextual"/>
            </w:rPr>
          </w:pPr>
          <w:hyperlink w:anchor="_Toc135035095" w:history="1">
            <w:r w:rsidR="000275FC" w:rsidRPr="000E47F2">
              <w:rPr>
                <w:rStyle w:val="Hyperlink"/>
                <w:b/>
                <w:bCs/>
                <w:noProof/>
              </w:rPr>
              <w:t>LG Transparency and FOIA</w:t>
            </w:r>
            <w:r w:rsidR="000275FC">
              <w:rPr>
                <w:noProof/>
                <w:webHidden/>
              </w:rPr>
              <w:tab/>
            </w:r>
            <w:r w:rsidR="000275FC">
              <w:rPr>
                <w:noProof/>
                <w:webHidden/>
              </w:rPr>
              <w:fldChar w:fldCharType="begin"/>
            </w:r>
            <w:r w:rsidR="000275FC">
              <w:rPr>
                <w:noProof/>
                <w:webHidden/>
              </w:rPr>
              <w:instrText xml:space="preserve"> PAGEREF _Toc135035095 \h </w:instrText>
            </w:r>
            <w:r w:rsidR="000275FC">
              <w:rPr>
                <w:noProof/>
                <w:webHidden/>
              </w:rPr>
            </w:r>
            <w:r w:rsidR="000275FC">
              <w:rPr>
                <w:noProof/>
                <w:webHidden/>
              </w:rPr>
              <w:fldChar w:fldCharType="separate"/>
            </w:r>
            <w:r w:rsidR="0064169E">
              <w:rPr>
                <w:noProof/>
                <w:webHidden/>
              </w:rPr>
              <w:t>8</w:t>
            </w:r>
            <w:r w:rsidR="000275FC">
              <w:rPr>
                <w:noProof/>
                <w:webHidden/>
              </w:rPr>
              <w:fldChar w:fldCharType="end"/>
            </w:r>
          </w:hyperlink>
        </w:p>
        <w:p w14:paraId="41AD59B0" w14:textId="1A22CCFC" w:rsidR="000275FC" w:rsidRDefault="00077114">
          <w:pPr>
            <w:pStyle w:val="TOC2"/>
            <w:tabs>
              <w:tab w:val="right" w:leader="dot" w:pos="9016"/>
            </w:tabs>
            <w:rPr>
              <w:rFonts w:eastAsiaTheme="minorEastAsia"/>
              <w:noProof/>
              <w:kern w:val="2"/>
              <w:lang w:eastAsia="en-GB"/>
              <w14:ligatures w14:val="standardContextual"/>
            </w:rPr>
          </w:pPr>
          <w:hyperlink w:anchor="_Toc135035096" w:history="1">
            <w:r w:rsidR="000275FC" w:rsidRPr="000E47F2">
              <w:rPr>
                <w:rStyle w:val="Hyperlink"/>
                <w:b/>
                <w:bCs/>
                <w:noProof/>
              </w:rPr>
              <w:t>Commercially Sensitive Information Request</w:t>
            </w:r>
            <w:r w:rsidR="000275FC">
              <w:rPr>
                <w:noProof/>
                <w:webHidden/>
              </w:rPr>
              <w:tab/>
            </w:r>
            <w:r w:rsidR="000275FC">
              <w:rPr>
                <w:noProof/>
                <w:webHidden/>
              </w:rPr>
              <w:fldChar w:fldCharType="begin"/>
            </w:r>
            <w:r w:rsidR="000275FC">
              <w:rPr>
                <w:noProof/>
                <w:webHidden/>
              </w:rPr>
              <w:instrText xml:space="preserve"> PAGEREF _Toc135035096 \h </w:instrText>
            </w:r>
            <w:r w:rsidR="000275FC">
              <w:rPr>
                <w:noProof/>
                <w:webHidden/>
              </w:rPr>
            </w:r>
            <w:r w:rsidR="000275FC">
              <w:rPr>
                <w:noProof/>
                <w:webHidden/>
              </w:rPr>
              <w:fldChar w:fldCharType="separate"/>
            </w:r>
            <w:r w:rsidR="0064169E">
              <w:rPr>
                <w:noProof/>
                <w:webHidden/>
              </w:rPr>
              <w:t>9</w:t>
            </w:r>
            <w:r w:rsidR="000275FC">
              <w:rPr>
                <w:noProof/>
                <w:webHidden/>
              </w:rPr>
              <w:fldChar w:fldCharType="end"/>
            </w:r>
          </w:hyperlink>
        </w:p>
        <w:p w14:paraId="32569D8A" w14:textId="678775FC" w:rsidR="000275FC" w:rsidRDefault="00077114">
          <w:pPr>
            <w:pStyle w:val="TOC2"/>
            <w:tabs>
              <w:tab w:val="right" w:leader="dot" w:pos="9016"/>
            </w:tabs>
            <w:rPr>
              <w:rFonts w:eastAsiaTheme="minorEastAsia"/>
              <w:noProof/>
              <w:kern w:val="2"/>
              <w:lang w:eastAsia="en-GB"/>
              <w14:ligatures w14:val="standardContextual"/>
            </w:rPr>
          </w:pPr>
          <w:hyperlink w:anchor="_Toc135035097" w:history="1">
            <w:r w:rsidR="000275FC" w:rsidRPr="000E47F2">
              <w:rPr>
                <w:rStyle w:val="Hyperlink"/>
                <w:b/>
                <w:bCs/>
                <w:noProof/>
              </w:rPr>
              <w:t>Data Protection</w:t>
            </w:r>
            <w:r w:rsidR="000275FC">
              <w:rPr>
                <w:noProof/>
                <w:webHidden/>
              </w:rPr>
              <w:tab/>
            </w:r>
            <w:r w:rsidR="000275FC">
              <w:rPr>
                <w:noProof/>
                <w:webHidden/>
              </w:rPr>
              <w:fldChar w:fldCharType="begin"/>
            </w:r>
            <w:r w:rsidR="000275FC">
              <w:rPr>
                <w:noProof/>
                <w:webHidden/>
              </w:rPr>
              <w:instrText xml:space="preserve"> PAGEREF _Toc135035097 \h </w:instrText>
            </w:r>
            <w:r w:rsidR="000275FC">
              <w:rPr>
                <w:noProof/>
                <w:webHidden/>
              </w:rPr>
            </w:r>
            <w:r w:rsidR="000275FC">
              <w:rPr>
                <w:noProof/>
                <w:webHidden/>
              </w:rPr>
              <w:fldChar w:fldCharType="separate"/>
            </w:r>
            <w:r w:rsidR="0064169E">
              <w:rPr>
                <w:noProof/>
                <w:webHidden/>
              </w:rPr>
              <w:t>10</w:t>
            </w:r>
            <w:r w:rsidR="000275FC">
              <w:rPr>
                <w:noProof/>
                <w:webHidden/>
              </w:rPr>
              <w:fldChar w:fldCharType="end"/>
            </w:r>
          </w:hyperlink>
        </w:p>
        <w:p w14:paraId="3FE6807D" w14:textId="15C7CACB" w:rsidR="000275FC" w:rsidRDefault="00077114">
          <w:pPr>
            <w:pStyle w:val="TOC3"/>
            <w:tabs>
              <w:tab w:val="left" w:pos="1100"/>
              <w:tab w:val="right" w:leader="dot" w:pos="9016"/>
            </w:tabs>
            <w:rPr>
              <w:rFonts w:cstheme="minorBidi"/>
              <w:noProof/>
              <w:kern w:val="2"/>
              <w:lang w:val="en-GB" w:eastAsia="en-GB"/>
              <w14:ligatures w14:val="standardContextual"/>
            </w:rPr>
          </w:pPr>
          <w:hyperlink w:anchor="_Toc135035098" w:history="1">
            <w:r w:rsidR="000275FC" w:rsidRPr="000E47F2">
              <w:rPr>
                <w:rStyle w:val="Hyperlink"/>
                <w:rFonts w:ascii="Arial" w:hAnsi="Arial" w:cs="Arial"/>
                <w:noProof/>
              </w:rPr>
              <w:t>2.1.</w:t>
            </w:r>
            <w:r w:rsidR="000275FC">
              <w:rPr>
                <w:rFonts w:cstheme="minorBidi"/>
                <w:noProof/>
                <w:kern w:val="2"/>
                <w:lang w:val="en-GB" w:eastAsia="en-GB"/>
                <w14:ligatures w14:val="standardContextual"/>
              </w:rPr>
              <w:tab/>
            </w:r>
            <w:r w:rsidR="000275FC" w:rsidRPr="000E47F2">
              <w:rPr>
                <w:rStyle w:val="Hyperlink"/>
                <w:rFonts w:ascii="Arial" w:hAnsi="Arial" w:cs="Arial"/>
                <w:noProof/>
              </w:rPr>
              <w:t>Part 2: Your information</w:t>
            </w:r>
            <w:r w:rsidR="000275FC">
              <w:rPr>
                <w:noProof/>
                <w:webHidden/>
              </w:rPr>
              <w:tab/>
            </w:r>
            <w:r w:rsidR="000275FC">
              <w:rPr>
                <w:noProof/>
                <w:webHidden/>
              </w:rPr>
              <w:fldChar w:fldCharType="begin"/>
            </w:r>
            <w:r w:rsidR="000275FC">
              <w:rPr>
                <w:noProof/>
                <w:webHidden/>
              </w:rPr>
              <w:instrText xml:space="preserve"> PAGEREF _Toc135035098 \h </w:instrText>
            </w:r>
            <w:r w:rsidR="000275FC">
              <w:rPr>
                <w:noProof/>
                <w:webHidden/>
              </w:rPr>
            </w:r>
            <w:r w:rsidR="000275FC">
              <w:rPr>
                <w:noProof/>
                <w:webHidden/>
              </w:rPr>
              <w:fldChar w:fldCharType="separate"/>
            </w:r>
            <w:r w:rsidR="0064169E">
              <w:rPr>
                <w:noProof/>
                <w:webHidden/>
              </w:rPr>
              <w:t>13</w:t>
            </w:r>
            <w:r w:rsidR="000275FC">
              <w:rPr>
                <w:noProof/>
                <w:webHidden/>
              </w:rPr>
              <w:fldChar w:fldCharType="end"/>
            </w:r>
          </w:hyperlink>
        </w:p>
        <w:p w14:paraId="08DC0E96" w14:textId="33F10FFF" w:rsidR="000275FC" w:rsidRDefault="00077114">
          <w:pPr>
            <w:pStyle w:val="TOC2"/>
            <w:tabs>
              <w:tab w:val="right" w:leader="dot" w:pos="9016"/>
            </w:tabs>
            <w:rPr>
              <w:rFonts w:eastAsiaTheme="minorEastAsia"/>
              <w:noProof/>
              <w:kern w:val="2"/>
              <w:lang w:eastAsia="en-GB"/>
              <w14:ligatures w14:val="standardContextual"/>
            </w:rPr>
          </w:pPr>
          <w:hyperlink w:anchor="_Toc135035099" w:history="1">
            <w:r w:rsidR="000275FC" w:rsidRPr="000E47F2">
              <w:rPr>
                <w:rStyle w:val="Hyperlink"/>
                <w:b/>
                <w:bCs/>
                <w:noProof/>
              </w:rPr>
              <w:t>Section 1 - Your information</w:t>
            </w:r>
            <w:r w:rsidR="000275FC">
              <w:rPr>
                <w:noProof/>
                <w:webHidden/>
              </w:rPr>
              <w:tab/>
            </w:r>
            <w:r w:rsidR="000275FC">
              <w:rPr>
                <w:noProof/>
                <w:webHidden/>
              </w:rPr>
              <w:fldChar w:fldCharType="begin"/>
            </w:r>
            <w:r w:rsidR="000275FC">
              <w:rPr>
                <w:noProof/>
                <w:webHidden/>
              </w:rPr>
              <w:instrText xml:space="preserve"> PAGEREF _Toc135035099 \h </w:instrText>
            </w:r>
            <w:r w:rsidR="000275FC">
              <w:rPr>
                <w:noProof/>
                <w:webHidden/>
              </w:rPr>
            </w:r>
            <w:r w:rsidR="000275FC">
              <w:rPr>
                <w:noProof/>
                <w:webHidden/>
              </w:rPr>
              <w:fldChar w:fldCharType="separate"/>
            </w:r>
            <w:r w:rsidR="0064169E">
              <w:rPr>
                <w:noProof/>
                <w:webHidden/>
              </w:rPr>
              <w:t>13</w:t>
            </w:r>
            <w:r w:rsidR="000275FC">
              <w:rPr>
                <w:noProof/>
                <w:webHidden/>
              </w:rPr>
              <w:fldChar w:fldCharType="end"/>
            </w:r>
          </w:hyperlink>
        </w:p>
        <w:p w14:paraId="7D28356E" w14:textId="002A8A9A" w:rsidR="000275FC" w:rsidRDefault="00077114">
          <w:pPr>
            <w:pStyle w:val="TOC2"/>
            <w:tabs>
              <w:tab w:val="right" w:leader="dot" w:pos="9016"/>
            </w:tabs>
            <w:rPr>
              <w:rFonts w:eastAsiaTheme="minorEastAsia"/>
              <w:noProof/>
              <w:kern w:val="2"/>
              <w:lang w:eastAsia="en-GB"/>
              <w14:ligatures w14:val="standardContextual"/>
            </w:rPr>
          </w:pPr>
          <w:hyperlink w:anchor="_Toc135035100" w:history="1">
            <w:r w:rsidR="000275FC" w:rsidRPr="000E47F2">
              <w:rPr>
                <w:rStyle w:val="Hyperlink"/>
                <w:b/>
                <w:bCs/>
                <w:noProof/>
              </w:rPr>
              <w:t>Section 1.2 - Bidding model</w:t>
            </w:r>
            <w:r w:rsidR="000275FC">
              <w:rPr>
                <w:noProof/>
                <w:webHidden/>
              </w:rPr>
              <w:tab/>
            </w:r>
            <w:r w:rsidR="000275FC">
              <w:rPr>
                <w:noProof/>
                <w:webHidden/>
              </w:rPr>
              <w:fldChar w:fldCharType="begin"/>
            </w:r>
            <w:r w:rsidR="000275FC">
              <w:rPr>
                <w:noProof/>
                <w:webHidden/>
              </w:rPr>
              <w:instrText xml:space="preserve"> PAGEREF _Toc135035100 \h </w:instrText>
            </w:r>
            <w:r w:rsidR="000275FC">
              <w:rPr>
                <w:noProof/>
                <w:webHidden/>
              </w:rPr>
            </w:r>
            <w:r w:rsidR="000275FC">
              <w:rPr>
                <w:noProof/>
                <w:webHidden/>
              </w:rPr>
              <w:fldChar w:fldCharType="separate"/>
            </w:r>
            <w:r w:rsidR="0064169E">
              <w:rPr>
                <w:noProof/>
                <w:webHidden/>
              </w:rPr>
              <w:t>15</w:t>
            </w:r>
            <w:r w:rsidR="000275FC">
              <w:rPr>
                <w:noProof/>
                <w:webHidden/>
              </w:rPr>
              <w:fldChar w:fldCharType="end"/>
            </w:r>
          </w:hyperlink>
        </w:p>
        <w:p w14:paraId="0A96ABDC" w14:textId="476A14D6" w:rsidR="000275FC" w:rsidRDefault="00077114">
          <w:pPr>
            <w:pStyle w:val="TOC3"/>
            <w:tabs>
              <w:tab w:val="left" w:pos="1100"/>
              <w:tab w:val="right" w:leader="dot" w:pos="9016"/>
            </w:tabs>
            <w:rPr>
              <w:rFonts w:cstheme="minorBidi"/>
              <w:noProof/>
              <w:kern w:val="2"/>
              <w:lang w:val="en-GB" w:eastAsia="en-GB"/>
              <w14:ligatures w14:val="standardContextual"/>
            </w:rPr>
          </w:pPr>
          <w:hyperlink w:anchor="_Toc135035101" w:history="1">
            <w:r w:rsidR="000275FC" w:rsidRPr="000E47F2">
              <w:rPr>
                <w:rStyle w:val="Hyperlink"/>
                <w:rFonts w:ascii="Arial" w:hAnsi="Arial" w:cs="Arial"/>
                <w:noProof/>
              </w:rPr>
              <w:t>2.2.</w:t>
            </w:r>
            <w:r w:rsidR="000275FC">
              <w:rPr>
                <w:rFonts w:cstheme="minorBidi"/>
                <w:noProof/>
                <w:kern w:val="2"/>
                <w:lang w:val="en-GB" w:eastAsia="en-GB"/>
                <w14:ligatures w14:val="standardContextual"/>
              </w:rPr>
              <w:tab/>
            </w:r>
            <w:r w:rsidR="000275FC" w:rsidRPr="000E47F2">
              <w:rPr>
                <w:rStyle w:val="Hyperlink"/>
                <w:rFonts w:ascii="Arial" w:hAnsi="Arial" w:cs="Arial"/>
                <w:noProof/>
              </w:rPr>
              <w:t>Part 3: Exclusion Grounds</w:t>
            </w:r>
            <w:r w:rsidR="000275FC">
              <w:rPr>
                <w:noProof/>
                <w:webHidden/>
              </w:rPr>
              <w:tab/>
            </w:r>
            <w:r w:rsidR="000275FC">
              <w:rPr>
                <w:noProof/>
                <w:webHidden/>
              </w:rPr>
              <w:fldChar w:fldCharType="begin"/>
            </w:r>
            <w:r w:rsidR="000275FC">
              <w:rPr>
                <w:noProof/>
                <w:webHidden/>
              </w:rPr>
              <w:instrText xml:space="preserve"> PAGEREF _Toc135035101 \h </w:instrText>
            </w:r>
            <w:r w:rsidR="000275FC">
              <w:rPr>
                <w:noProof/>
                <w:webHidden/>
              </w:rPr>
            </w:r>
            <w:r w:rsidR="000275FC">
              <w:rPr>
                <w:noProof/>
                <w:webHidden/>
              </w:rPr>
              <w:fldChar w:fldCharType="separate"/>
            </w:r>
            <w:r w:rsidR="0064169E">
              <w:rPr>
                <w:noProof/>
                <w:webHidden/>
              </w:rPr>
              <w:t>17</w:t>
            </w:r>
            <w:r w:rsidR="000275FC">
              <w:rPr>
                <w:noProof/>
                <w:webHidden/>
              </w:rPr>
              <w:fldChar w:fldCharType="end"/>
            </w:r>
          </w:hyperlink>
        </w:p>
        <w:p w14:paraId="514BC3CE" w14:textId="75726CA4" w:rsidR="000275FC" w:rsidRDefault="00077114">
          <w:pPr>
            <w:pStyle w:val="TOC2"/>
            <w:tabs>
              <w:tab w:val="right" w:leader="dot" w:pos="9016"/>
            </w:tabs>
            <w:rPr>
              <w:rFonts w:eastAsiaTheme="minorEastAsia"/>
              <w:noProof/>
              <w:kern w:val="2"/>
              <w:lang w:eastAsia="en-GB"/>
              <w14:ligatures w14:val="standardContextual"/>
            </w:rPr>
          </w:pPr>
          <w:hyperlink w:anchor="_Toc135035102" w:history="1">
            <w:r w:rsidR="000275FC" w:rsidRPr="000E47F2">
              <w:rPr>
                <w:rStyle w:val="Hyperlink"/>
                <w:b/>
                <w:bCs/>
                <w:noProof/>
              </w:rPr>
              <w:t>Section 2 – Exclusion Grounds</w:t>
            </w:r>
            <w:r w:rsidR="000275FC">
              <w:rPr>
                <w:noProof/>
                <w:webHidden/>
              </w:rPr>
              <w:tab/>
            </w:r>
            <w:r w:rsidR="000275FC">
              <w:rPr>
                <w:noProof/>
                <w:webHidden/>
              </w:rPr>
              <w:fldChar w:fldCharType="begin"/>
            </w:r>
            <w:r w:rsidR="000275FC">
              <w:rPr>
                <w:noProof/>
                <w:webHidden/>
              </w:rPr>
              <w:instrText xml:space="preserve"> PAGEREF _Toc135035102 \h </w:instrText>
            </w:r>
            <w:r w:rsidR="000275FC">
              <w:rPr>
                <w:noProof/>
                <w:webHidden/>
              </w:rPr>
            </w:r>
            <w:r w:rsidR="000275FC">
              <w:rPr>
                <w:noProof/>
                <w:webHidden/>
              </w:rPr>
              <w:fldChar w:fldCharType="separate"/>
            </w:r>
            <w:r w:rsidR="0064169E">
              <w:rPr>
                <w:noProof/>
                <w:webHidden/>
              </w:rPr>
              <w:t>17</w:t>
            </w:r>
            <w:r w:rsidR="000275FC">
              <w:rPr>
                <w:noProof/>
                <w:webHidden/>
              </w:rPr>
              <w:fldChar w:fldCharType="end"/>
            </w:r>
          </w:hyperlink>
        </w:p>
        <w:p w14:paraId="62A3881B" w14:textId="4F9504A5" w:rsidR="000275FC" w:rsidRDefault="00077114">
          <w:pPr>
            <w:pStyle w:val="TOC2"/>
            <w:tabs>
              <w:tab w:val="right" w:leader="dot" w:pos="9016"/>
            </w:tabs>
            <w:rPr>
              <w:rFonts w:eastAsiaTheme="minorEastAsia"/>
              <w:noProof/>
              <w:kern w:val="2"/>
              <w:lang w:eastAsia="en-GB"/>
              <w14:ligatures w14:val="standardContextual"/>
            </w:rPr>
          </w:pPr>
          <w:hyperlink w:anchor="_Toc135035103" w:history="1">
            <w:r w:rsidR="000275FC" w:rsidRPr="000E47F2">
              <w:rPr>
                <w:rStyle w:val="Hyperlink"/>
                <w:b/>
                <w:bCs/>
                <w:noProof/>
              </w:rPr>
              <w:t>Section 3 - Mandatory and discretionary grounds relating to the payment of taxes and social security contributions</w:t>
            </w:r>
            <w:r w:rsidR="000275FC">
              <w:rPr>
                <w:noProof/>
                <w:webHidden/>
              </w:rPr>
              <w:tab/>
            </w:r>
            <w:r w:rsidR="000275FC">
              <w:rPr>
                <w:noProof/>
                <w:webHidden/>
              </w:rPr>
              <w:fldChar w:fldCharType="begin"/>
            </w:r>
            <w:r w:rsidR="000275FC">
              <w:rPr>
                <w:noProof/>
                <w:webHidden/>
              </w:rPr>
              <w:instrText xml:space="preserve"> PAGEREF _Toc135035103 \h </w:instrText>
            </w:r>
            <w:r w:rsidR="000275FC">
              <w:rPr>
                <w:noProof/>
                <w:webHidden/>
              </w:rPr>
            </w:r>
            <w:r w:rsidR="000275FC">
              <w:rPr>
                <w:noProof/>
                <w:webHidden/>
              </w:rPr>
              <w:fldChar w:fldCharType="separate"/>
            </w:r>
            <w:r w:rsidR="0064169E">
              <w:rPr>
                <w:noProof/>
                <w:webHidden/>
              </w:rPr>
              <w:t>19</w:t>
            </w:r>
            <w:r w:rsidR="000275FC">
              <w:rPr>
                <w:noProof/>
                <w:webHidden/>
              </w:rPr>
              <w:fldChar w:fldCharType="end"/>
            </w:r>
          </w:hyperlink>
        </w:p>
        <w:p w14:paraId="36A95E95" w14:textId="08A8690C" w:rsidR="000275FC" w:rsidRDefault="00077114">
          <w:pPr>
            <w:pStyle w:val="TOC2"/>
            <w:tabs>
              <w:tab w:val="right" w:leader="dot" w:pos="9016"/>
            </w:tabs>
            <w:rPr>
              <w:rFonts w:eastAsiaTheme="minorEastAsia"/>
              <w:noProof/>
              <w:kern w:val="2"/>
              <w:lang w:eastAsia="en-GB"/>
              <w14:ligatures w14:val="standardContextual"/>
            </w:rPr>
          </w:pPr>
          <w:hyperlink w:anchor="_Toc135035104" w:history="1">
            <w:r w:rsidR="000275FC" w:rsidRPr="000E47F2">
              <w:rPr>
                <w:rStyle w:val="Hyperlink"/>
                <w:b/>
                <w:bCs/>
                <w:noProof/>
              </w:rPr>
              <w:t>Section 4 - Grounds for Discretionary Exclusion</w:t>
            </w:r>
            <w:r w:rsidR="000275FC">
              <w:rPr>
                <w:noProof/>
                <w:webHidden/>
              </w:rPr>
              <w:tab/>
            </w:r>
            <w:r w:rsidR="000275FC">
              <w:rPr>
                <w:noProof/>
                <w:webHidden/>
              </w:rPr>
              <w:fldChar w:fldCharType="begin"/>
            </w:r>
            <w:r w:rsidR="000275FC">
              <w:rPr>
                <w:noProof/>
                <w:webHidden/>
              </w:rPr>
              <w:instrText xml:space="preserve"> PAGEREF _Toc135035104 \h </w:instrText>
            </w:r>
            <w:r w:rsidR="000275FC">
              <w:rPr>
                <w:noProof/>
                <w:webHidden/>
              </w:rPr>
            </w:r>
            <w:r w:rsidR="000275FC">
              <w:rPr>
                <w:noProof/>
                <w:webHidden/>
              </w:rPr>
              <w:fldChar w:fldCharType="separate"/>
            </w:r>
            <w:r w:rsidR="0064169E">
              <w:rPr>
                <w:noProof/>
                <w:webHidden/>
              </w:rPr>
              <w:t>20</w:t>
            </w:r>
            <w:r w:rsidR="000275FC">
              <w:rPr>
                <w:noProof/>
                <w:webHidden/>
              </w:rPr>
              <w:fldChar w:fldCharType="end"/>
            </w:r>
          </w:hyperlink>
        </w:p>
        <w:p w14:paraId="1A9E4DC0" w14:textId="0DCB65C6" w:rsidR="000275FC" w:rsidRDefault="00077114">
          <w:pPr>
            <w:pStyle w:val="TOC3"/>
            <w:tabs>
              <w:tab w:val="left" w:pos="1100"/>
              <w:tab w:val="right" w:leader="dot" w:pos="9016"/>
            </w:tabs>
            <w:rPr>
              <w:rFonts w:cstheme="minorBidi"/>
              <w:noProof/>
              <w:kern w:val="2"/>
              <w:lang w:val="en-GB" w:eastAsia="en-GB"/>
              <w14:ligatures w14:val="standardContextual"/>
            </w:rPr>
          </w:pPr>
          <w:hyperlink w:anchor="_Toc135035105" w:history="1">
            <w:r w:rsidR="000275FC" w:rsidRPr="000E47F2">
              <w:rPr>
                <w:rStyle w:val="Hyperlink"/>
                <w:rFonts w:ascii="Arial" w:hAnsi="Arial" w:cs="Arial"/>
                <w:noProof/>
              </w:rPr>
              <w:t>2.3.</w:t>
            </w:r>
            <w:r w:rsidR="000275FC">
              <w:rPr>
                <w:rFonts w:cstheme="minorBidi"/>
                <w:noProof/>
                <w:kern w:val="2"/>
                <w:lang w:val="en-GB" w:eastAsia="en-GB"/>
                <w14:ligatures w14:val="standardContextual"/>
              </w:rPr>
              <w:tab/>
            </w:r>
            <w:r w:rsidR="000275FC" w:rsidRPr="000E47F2">
              <w:rPr>
                <w:rStyle w:val="Hyperlink"/>
                <w:rFonts w:ascii="Arial" w:hAnsi="Arial" w:cs="Arial"/>
                <w:noProof/>
              </w:rPr>
              <w:t>Part 4: Selection Questions</w:t>
            </w:r>
            <w:r w:rsidR="000275FC">
              <w:rPr>
                <w:noProof/>
                <w:webHidden/>
              </w:rPr>
              <w:tab/>
            </w:r>
            <w:r w:rsidR="000275FC">
              <w:rPr>
                <w:noProof/>
                <w:webHidden/>
              </w:rPr>
              <w:fldChar w:fldCharType="begin"/>
            </w:r>
            <w:r w:rsidR="000275FC">
              <w:rPr>
                <w:noProof/>
                <w:webHidden/>
              </w:rPr>
              <w:instrText xml:space="preserve"> PAGEREF _Toc135035105 \h </w:instrText>
            </w:r>
            <w:r w:rsidR="000275FC">
              <w:rPr>
                <w:noProof/>
                <w:webHidden/>
              </w:rPr>
            </w:r>
            <w:r w:rsidR="000275FC">
              <w:rPr>
                <w:noProof/>
                <w:webHidden/>
              </w:rPr>
              <w:fldChar w:fldCharType="separate"/>
            </w:r>
            <w:r w:rsidR="0064169E">
              <w:rPr>
                <w:noProof/>
                <w:webHidden/>
              </w:rPr>
              <w:t>22</w:t>
            </w:r>
            <w:r w:rsidR="000275FC">
              <w:rPr>
                <w:noProof/>
                <w:webHidden/>
              </w:rPr>
              <w:fldChar w:fldCharType="end"/>
            </w:r>
          </w:hyperlink>
        </w:p>
        <w:p w14:paraId="46198D80" w14:textId="1C5CDD46" w:rsidR="000275FC" w:rsidRDefault="00077114">
          <w:pPr>
            <w:pStyle w:val="TOC2"/>
            <w:tabs>
              <w:tab w:val="right" w:leader="dot" w:pos="9016"/>
            </w:tabs>
            <w:rPr>
              <w:rFonts w:eastAsiaTheme="minorEastAsia"/>
              <w:noProof/>
              <w:kern w:val="2"/>
              <w:lang w:eastAsia="en-GB"/>
              <w14:ligatures w14:val="standardContextual"/>
            </w:rPr>
          </w:pPr>
          <w:hyperlink w:anchor="_Toc135035106" w:history="1">
            <w:r w:rsidR="000275FC" w:rsidRPr="000E47F2">
              <w:rPr>
                <w:rStyle w:val="Hyperlink"/>
                <w:rFonts w:cs="Arial"/>
                <w:b/>
                <w:bCs/>
                <w:noProof/>
              </w:rPr>
              <w:t>Section 5 – Not Used</w:t>
            </w:r>
            <w:r w:rsidR="000275FC">
              <w:rPr>
                <w:noProof/>
                <w:webHidden/>
              </w:rPr>
              <w:tab/>
            </w:r>
            <w:r w:rsidR="000275FC">
              <w:rPr>
                <w:noProof/>
                <w:webHidden/>
              </w:rPr>
              <w:fldChar w:fldCharType="begin"/>
            </w:r>
            <w:r w:rsidR="000275FC">
              <w:rPr>
                <w:noProof/>
                <w:webHidden/>
              </w:rPr>
              <w:instrText xml:space="preserve"> PAGEREF _Toc135035106 \h </w:instrText>
            </w:r>
            <w:r w:rsidR="000275FC">
              <w:rPr>
                <w:noProof/>
                <w:webHidden/>
              </w:rPr>
            </w:r>
            <w:r w:rsidR="000275FC">
              <w:rPr>
                <w:noProof/>
                <w:webHidden/>
              </w:rPr>
              <w:fldChar w:fldCharType="separate"/>
            </w:r>
            <w:r w:rsidR="0064169E">
              <w:rPr>
                <w:noProof/>
                <w:webHidden/>
              </w:rPr>
              <w:t>22</w:t>
            </w:r>
            <w:r w:rsidR="000275FC">
              <w:rPr>
                <w:noProof/>
                <w:webHidden/>
              </w:rPr>
              <w:fldChar w:fldCharType="end"/>
            </w:r>
          </w:hyperlink>
        </w:p>
        <w:p w14:paraId="5D563DAB" w14:textId="1F88B482" w:rsidR="000275FC" w:rsidRDefault="00077114">
          <w:pPr>
            <w:pStyle w:val="TOC2"/>
            <w:tabs>
              <w:tab w:val="right" w:leader="dot" w:pos="9016"/>
            </w:tabs>
            <w:rPr>
              <w:rFonts w:eastAsiaTheme="minorEastAsia"/>
              <w:noProof/>
              <w:kern w:val="2"/>
              <w:lang w:eastAsia="en-GB"/>
              <w14:ligatures w14:val="standardContextual"/>
            </w:rPr>
          </w:pPr>
          <w:hyperlink w:anchor="_Toc135035107" w:history="1">
            <w:r w:rsidR="000275FC" w:rsidRPr="000E47F2">
              <w:rPr>
                <w:rStyle w:val="Hyperlink"/>
                <w:b/>
                <w:bCs/>
                <w:noProof/>
              </w:rPr>
              <w:t>Section 6 – Not Used</w:t>
            </w:r>
            <w:r w:rsidR="000275FC">
              <w:rPr>
                <w:noProof/>
                <w:webHidden/>
              </w:rPr>
              <w:tab/>
            </w:r>
            <w:r w:rsidR="000275FC">
              <w:rPr>
                <w:noProof/>
                <w:webHidden/>
              </w:rPr>
              <w:fldChar w:fldCharType="begin"/>
            </w:r>
            <w:r w:rsidR="000275FC">
              <w:rPr>
                <w:noProof/>
                <w:webHidden/>
              </w:rPr>
              <w:instrText xml:space="preserve"> PAGEREF _Toc135035107 \h </w:instrText>
            </w:r>
            <w:r w:rsidR="000275FC">
              <w:rPr>
                <w:noProof/>
                <w:webHidden/>
              </w:rPr>
            </w:r>
            <w:r w:rsidR="000275FC">
              <w:rPr>
                <w:noProof/>
                <w:webHidden/>
              </w:rPr>
              <w:fldChar w:fldCharType="separate"/>
            </w:r>
            <w:r w:rsidR="0064169E">
              <w:rPr>
                <w:noProof/>
                <w:webHidden/>
              </w:rPr>
              <w:t>22</w:t>
            </w:r>
            <w:r w:rsidR="000275FC">
              <w:rPr>
                <w:noProof/>
                <w:webHidden/>
              </w:rPr>
              <w:fldChar w:fldCharType="end"/>
            </w:r>
          </w:hyperlink>
        </w:p>
        <w:p w14:paraId="50889E9D" w14:textId="3C49C27F" w:rsidR="000275FC" w:rsidRDefault="00077114">
          <w:pPr>
            <w:pStyle w:val="TOC2"/>
            <w:tabs>
              <w:tab w:val="right" w:leader="dot" w:pos="9016"/>
            </w:tabs>
            <w:rPr>
              <w:rFonts w:eastAsiaTheme="minorEastAsia"/>
              <w:noProof/>
              <w:kern w:val="2"/>
              <w:lang w:eastAsia="en-GB"/>
              <w14:ligatures w14:val="standardContextual"/>
            </w:rPr>
          </w:pPr>
          <w:hyperlink w:anchor="_Toc135035108" w:history="1">
            <w:r w:rsidR="000275FC" w:rsidRPr="000E47F2">
              <w:rPr>
                <w:rStyle w:val="Hyperlink"/>
                <w:b/>
                <w:bCs/>
                <w:noProof/>
              </w:rPr>
              <w:t>Section 7 – Not Used</w:t>
            </w:r>
            <w:r w:rsidR="000275FC">
              <w:rPr>
                <w:noProof/>
                <w:webHidden/>
              </w:rPr>
              <w:tab/>
            </w:r>
            <w:r w:rsidR="000275FC">
              <w:rPr>
                <w:noProof/>
                <w:webHidden/>
              </w:rPr>
              <w:fldChar w:fldCharType="begin"/>
            </w:r>
            <w:r w:rsidR="000275FC">
              <w:rPr>
                <w:noProof/>
                <w:webHidden/>
              </w:rPr>
              <w:instrText xml:space="preserve"> PAGEREF _Toc135035108 \h </w:instrText>
            </w:r>
            <w:r w:rsidR="000275FC">
              <w:rPr>
                <w:noProof/>
                <w:webHidden/>
              </w:rPr>
            </w:r>
            <w:r w:rsidR="000275FC">
              <w:rPr>
                <w:noProof/>
                <w:webHidden/>
              </w:rPr>
              <w:fldChar w:fldCharType="separate"/>
            </w:r>
            <w:r w:rsidR="0064169E">
              <w:rPr>
                <w:noProof/>
                <w:webHidden/>
              </w:rPr>
              <w:t>22</w:t>
            </w:r>
            <w:r w:rsidR="000275FC">
              <w:rPr>
                <w:noProof/>
                <w:webHidden/>
              </w:rPr>
              <w:fldChar w:fldCharType="end"/>
            </w:r>
          </w:hyperlink>
        </w:p>
        <w:p w14:paraId="2439D08B" w14:textId="393C3866" w:rsidR="000275FC" w:rsidRDefault="00077114">
          <w:pPr>
            <w:pStyle w:val="TOC2"/>
            <w:tabs>
              <w:tab w:val="right" w:leader="dot" w:pos="9016"/>
            </w:tabs>
            <w:rPr>
              <w:rFonts w:eastAsiaTheme="minorEastAsia"/>
              <w:noProof/>
              <w:kern w:val="2"/>
              <w:lang w:eastAsia="en-GB"/>
              <w14:ligatures w14:val="standardContextual"/>
            </w:rPr>
          </w:pPr>
          <w:hyperlink w:anchor="_Toc135035109" w:history="1">
            <w:r w:rsidR="000275FC" w:rsidRPr="000E47F2">
              <w:rPr>
                <w:rStyle w:val="Hyperlink"/>
                <w:b/>
                <w:bCs/>
                <w:noProof/>
              </w:rPr>
              <w:t>Section 8 – Modern Slavery Act 2015</w:t>
            </w:r>
            <w:r w:rsidR="000275FC">
              <w:rPr>
                <w:noProof/>
                <w:webHidden/>
              </w:rPr>
              <w:tab/>
            </w:r>
            <w:r w:rsidR="000275FC">
              <w:rPr>
                <w:noProof/>
                <w:webHidden/>
              </w:rPr>
              <w:fldChar w:fldCharType="begin"/>
            </w:r>
            <w:r w:rsidR="000275FC">
              <w:rPr>
                <w:noProof/>
                <w:webHidden/>
              </w:rPr>
              <w:instrText xml:space="preserve"> PAGEREF _Toc135035109 \h </w:instrText>
            </w:r>
            <w:r w:rsidR="000275FC">
              <w:rPr>
                <w:noProof/>
                <w:webHidden/>
              </w:rPr>
            </w:r>
            <w:r w:rsidR="000275FC">
              <w:rPr>
                <w:noProof/>
                <w:webHidden/>
              </w:rPr>
              <w:fldChar w:fldCharType="separate"/>
            </w:r>
            <w:r w:rsidR="0064169E">
              <w:rPr>
                <w:noProof/>
                <w:webHidden/>
              </w:rPr>
              <w:t>22</w:t>
            </w:r>
            <w:r w:rsidR="000275FC">
              <w:rPr>
                <w:noProof/>
                <w:webHidden/>
              </w:rPr>
              <w:fldChar w:fldCharType="end"/>
            </w:r>
          </w:hyperlink>
        </w:p>
        <w:p w14:paraId="5902205D" w14:textId="4D9805EF" w:rsidR="000275FC" w:rsidRDefault="00077114">
          <w:pPr>
            <w:pStyle w:val="TOC3"/>
            <w:tabs>
              <w:tab w:val="left" w:pos="1100"/>
              <w:tab w:val="right" w:leader="dot" w:pos="9016"/>
            </w:tabs>
            <w:rPr>
              <w:rFonts w:cstheme="minorBidi"/>
              <w:noProof/>
              <w:kern w:val="2"/>
              <w:lang w:val="en-GB" w:eastAsia="en-GB"/>
              <w14:ligatures w14:val="standardContextual"/>
            </w:rPr>
          </w:pPr>
          <w:hyperlink w:anchor="_Toc135035110" w:history="1">
            <w:r w:rsidR="000275FC" w:rsidRPr="000E47F2">
              <w:rPr>
                <w:rStyle w:val="Hyperlink"/>
                <w:rFonts w:ascii="Arial" w:hAnsi="Arial" w:cs="Arial"/>
                <w:noProof/>
              </w:rPr>
              <w:t>2.4.</w:t>
            </w:r>
            <w:r w:rsidR="000275FC">
              <w:rPr>
                <w:rFonts w:cstheme="minorBidi"/>
                <w:noProof/>
                <w:kern w:val="2"/>
                <w:lang w:val="en-GB" w:eastAsia="en-GB"/>
                <w14:ligatures w14:val="standardContextual"/>
              </w:rPr>
              <w:tab/>
            </w:r>
            <w:r w:rsidR="000275FC" w:rsidRPr="000E47F2">
              <w:rPr>
                <w:rStyle w:val="Hyperlink"/>
                <w:rFonts w:ascii="Arial" w:hAnsi="Arial" w:cs="Arial"/>
                <w:noProof/>
              </w:rPr>
              <w:t>Part 5: Additional Questions</w:t>
            </w:r>
            <w:r w:rsidR="000275FC">
              <w:rPr>
                <w:noProof/>
                <w:webHidden/>
              </w:rPr>
              <w:tab/>
            </w:r>
            <w:r w:rsidR="000275FC">
              <w:rPr>
                <w:noProof/>
                <w:webHidden/>
              </w:rPr>
              <w:fldChar w:fldCharType="begin"/>
            </w:r>
            <w:r w:rsidR="000275FC">
              <w:rPr>
                <w:noProof/>
                <w:webHidden/>
              </w:rPr>
              <w:instrText xml:space="preserve"> PAGEREF _Toc135035110 \h </w:instrText>
            </w:r>
            <w:r w:rsidR="000275FC">
              <w:rPr>
                <w:noProof/>
                <w:webHidden/>
              </w:rPr>
            </w:r>
            <w:r w:rsidR="000275FC">
              <w:rPr>
                <w:noProof/>
                <w:webHidden/>
              </w:rPr>
              <w:fldChar w:fldCharType="separate"/>
            </w:r>
            <w:r w:rsidR="0064169E">
              <w:rPr>
                <w:noProof/>
                <w:webHidden/>
              </w:rPr>
              <w:t>23</w:t>
            </w:r>
            <w:r w:rsidR="000275FC">
              <w:rPr>
                <w:noProof/>
                <w:webHidden/>
              </w:rPr>
              <w:fldChar w:fldCharType="end"/>
            </w:r>
          </w:hyperlink>
        </w:p>
        <w:p w14:paraId="41A06EA5" w14:textId="19142F4F" w:rsidR="000275FC" w:rsidRDefault="00077114">
          <w:pPr>
            <w:pStyle w:val="TOC2"/>
            <w:tabs>
              <w:tab w:val="right" w:leader="dot" w:pos="9016"/>
            </w:tabs>
            <w:rPr>
              <w:rFonts w:eastAsiaTheme="minorEastAsia"/>
              <w:noProof/>
              <w:kern w:val="2"/>
              <w:lang w:eastAsia="en-GB"/>
              <w14:ligatures w14:val="standardContextual"/>
            </w:rPr>
          </w:pPr>
          <w:hyperlink w:anchor="_Toc135035111" w:history="1">
            <w:r w:rsidR="000275FC" w:rsidRPr="000E47F2">
              <w:rPr>
                <w:rStyle w:val="Hyperlink"/>
                <w:b/>
                <w:bCs/>
                <w:noProof/>
              </w:rPr>
              <w:t>Section 9 - Additional Questions</w:t>
            </w:r>
            <w:r w:rsidR="000275FC">
              <w:rPr>
                <w:noProof/>
                <w:webHidden/>
              </w:rPr>
              <w:tab/>
            </w:r>
            <w:r w:rsidR="000275FC">
              <w:rPr>
                <w:noProof/>
                <w:webHidden/>
              </w:rPr>
              <w:fldChar w:fldCharType="begin"/>
            </w:r>
            <w:r w:rsidR="000275FC">
              <w:rPr>
                <w:noProof/>
                <w:webHidden/>
              </w:rPr>
              <w:instrText xml:space="preserve"> PAGEREF _Toc135035111 \h </w:instrText>
            </w:r>
            <w:r w:rsidR="000275FC">
              <w:rPr>
                <w:noProof/>
                <w:webHidden/>
              </w:rPr>
            </w:r>
            <w:r w:rsidR="000275FC">
              <w:rPr>
                <w:noProof/>
                <w:webHidden/>
              </w:rPr>
              <w:fldChar w:fldCharType="separate"/>
            </w:r>
            <w:r w:rsidR="0064169E">
              <w:rPr>
                <w:noProof/>
                <w:webHidden/>
              </w:rPr>
              <w:t>23</w:t>
            </w:r>
            <w:r w:rsidR="000275FC">
              <w:rPr>
                <w:noProof/>
                <w:webHidden/>
              </w:rPr>
              <w:fldChar w:fldCharType="end"/>
            </w:r>
          </w:hyperlink>
        </w:p>
        <w:p w14:paraId="00F4AB7B" w14:textId="42C18822" w:rsidR="006B3134" w:rsidRPr="006B3134" w:rsidRDefault="00B20064" w:rsidP="006B3134">
          <w:pPr>
            <w:rPr>
              <w:b/>
              <w:bCs/>
              <w:noProof/>
            </w:rPr>
          </w:pPr>
          <w:r>
            <w:rPr>
              <w:b/>
              <w:bCs/>
              <w:noProof/>
            </w:rPr>
            <w:fldChar w:fldCharType="end"/>
          </w:r>
        </w:p>
      </w:sdtContent>
    </w:sdt>
    <w:p w14:paraId="7831F66F" w14:textId="5C6254E0" w:rsidR="006B3134" w:rsidRDefault="006B3134" w:rsidP="006B3134"/>
    <w:p w14:paraId="435EF49C" w14:textId="2CDAD958" w:rsidR="006B3134" w:rsidRDefault="006B3134" w:rsidP="006B3134"/>
    <w:p w14:paraId="62D0C22F" w14:textId="7DB66E45" w:rsidR="006B3134" w:rsidRDefault="006B3134" w:rsidP="006B3134"/>
    <w:p w14:paraId="5AB14E2B" w14:textId="5F10A042" w:rsidR="006B3134" w:rsidRDefault="006B3134" w:rsidP="006B3134"/>
    <w:p w14:paraId="1BE0FF9C" w14:textId="21BAD246" w:rsidR="006B3134" w:rsidRDefault="006B3134" w:rsidP="006B3134"/>
    <w:p w14:paraId="17218FAA" w14:textId="7D912420" w:rsidR="006B3134" w:rsidRDefault="006B3134" w:rsidP="006B3134"/>
    <w:p w14:paraId="13EFF2DF" w14:textId="79DC4478" w:rsidR="005C5235" w:rsidRDefault="005C5235" w:rsidP="005C5235">
      <w:pPr>
        <w:keepNext/>
        <w:keepLines/>
        <w:spacing w:before="40" w:after="0"/>
        <w:outlineLvl w:val="1"/>
        <w:rPr>
          <w:rFonts w:ascii="Arial" w:eastAsiaTheme="majorEastAsia" w:hAnsi="Arial" w:cstheme="majorBidi"/>
          <w:sz w:val="32"/>
          <w:szCs w:val="26"/>
          <w:u w:val="single"/>
        </w:rPr>
      </w:pPr>
      <w:bookmarkStart w:id="3" w:name="_Toc135035090"/>
      <w:r>
        <w:rPr>
          <w:rFonts w:ascii="Arial" w:eastAsiaTheme="majorEastAsia" w:hAnsi="Arial" w:cstheme="majorBidi"/>
          <w:sz w:val="32"/>
          <w:szCs w:val="26"/>
          <w:u w:val="single"/>
        </w:rPr>
        <w:lastRenderedPageBreak/>
        <w:t>Company Name</w:t>
      </w:r>
      <w:bookmarkEnd w:id="3"/>
    </w:p>
    <w:p w14:paraId="0B96F125" w14:textId="77777777" w:rsidR="00D5615F" w:rsidRPr="00D5615F" w:rsidRDefault="00D5615F" w:rsidP="005C5235">
      <w:pPr>
        <w:keepNext/>
        <w:keepLines/>
        <w:spacing w:before="40" w:after="0"/>
        <w:outlineLvl w:val="1"/>
        <w:rPr>
          <w:rFonts w:ascii="Arial" w:eastAsiaTheme="majorEastAsia" w:hAnsi="Arial" w:cstheme="majorBidi"/>
          <w:sz w:val="20"/>
          <w:szCs w:val="26"/>
          <w:u w:val="single"/>
        </w:rPr>
      </w:pPr>
    </w:p>
    <w:tbl>
      <w:tblPr>
        <w:tblStyle w:val="TableGrid"/>
        <w:tblW w:w="8784" w:type="dxa"/>
        <w:tblLook w:val="04A0" w:firstRow="1" w:lastRow="0" w:firstColumn="1" w:lastColumn="0" w:noHBand="0" w:noVBand="1"/>
      </w:tblPr>
      <w:tblGrid>
        <w:gridCol w:w="1980"/>
        <w:gridCol w:w="6804"/>
      </w:tblGrid>
      <w:tr w:rsidR="005C5235" w14:paraId="61D0D54D" w14:textId="77777777" w:rsidTr="0094725B">
        <w:trPr>
          <w:trHeight w:val="389"/>
        </w:trPr>
        <w:tc>
          <w:tcPr>
            <w:tcW w:w="1980" w:type="dxa"/>
            <w:shd w:val="clear" w:color="auto" w:fill="E2EFD9" w:themeFill="accent6" w:themeFillTint="33"/>
            <w:vAlign w:val="center"/>
          </w:tcPr>
          <w:p w14:paraId="2D04C4DC" w14:textId="77777777" w:rsidR="005C5235" w:rsidRDefault="005C5235" w:rsidP="009B0804">
            <w:pPr>
              <w:pStyle w:val="NoSpacing"/>
            </w:pPr>
            <w:r>
              <w:t>Company Name</w:t>
            </w:r>
          </w:p>
        </w:tc>
        <w:tc>
          <w:tcPr>
            <w:tcW w:w="6804" w:type="dxa"/>
            <w:tcBorders>
              <w:bottom w:val="single" w:sz="4" w:space="0" w:color="auto"/>
            </w:tcBorders>
            <w:shd w:val="clear" w:color="auto" w:fill="FFF2CC" w:themeFill="accent4" w:themeFillTint="33"/>
            <w:vAlign w:val="center"/>
          </w:tcPr>
          <w:p w14:paraId="2B01095C" w14:textId="77777777" w:rsidR="005C5235" w:rsidRDefault="005C5235" w:rsidP="009B0804">
            <w:pPr>
              <w:pStyle w:val="NoSpacing"/>
              <w:jc w:val="center"/>
            </w:pPr>
          </w:p>
        </w:tc>
      </w:tr>
    </w:tbl>
    <w:p w14:paraId="2393E4BC" w14:textId="77777777" w:rsidR="005C5235" w:rsidRDefault="005C5235" w:rsidP="005C5235">
      <w:pPr>
        <w:pStyle w:val="NoSpacing"/>
      </w:pPr>
    </w:p>
    <w:p w14:paraId="766FADD9" w14:textId="711D0E43" w:rsidR="0064169E" w:rsidRDefault="0064169E" w:rsidP="005C5235">
      <w:pPr>
        <w:pStyle w:val="NoSpacing"/>
      </w:pPr>
      <w:r>
        <w:t>Please confirm which Territory you applicable is for:</w:t>
      </w:r>
    </w:p>
    <w:p w14:paraId="26975F9F" w14:textId="77777777" w:rsidR="0064169E" w:rsidRDefault="0064169E" w:rsidP="005C5235">
      <w:pPr>
        <w:pStyle w:val="NoSpacing"/>
      </w:pPr>
    </w:p>
    <w:tbl>
      <w:tblPr>
        <w:tblStyle w:val="TableGrid"/>
        <w:tblW w:w="8784" w:type="dxa"/>
        <w:tblLook w:val="04A0" w:firstRow="1" w:lastRow="0" w:firstColumn="1" w:lastColumn="0" w:noHBand="0" w:noVBand="1"/>
      </w:tblPr>
      <w:tblGrid>
        <w:gridCol w:w="4673"/>
        <w:gridCol w:w="4111"/>
      </w:tblGrid>
      <w:tr w:rsidR="0064169E" w14:paraId="5C9FD35F" w14:textId="77777777" w:rsidTr="0064169E">
        <w:trPr>
          <w:trHeight w:val="389"/>
        </w:trPr>
        <w:tc>
          <w:tcPr>
            <w:tcW w:w="4673" w:type="dxa"/>
            <w:shd w:val="clear" w:color="auto" w:fill="E2EFD9" w:themeFill="accent6" w:themeFillTint="33"/>
            <w:vAlign w:val="center"/>
          </w:tcPr>
          <w:p w14:paraId="68BCF40A" w14:textId="0044690C" w:rsidR="0064169E" w:rsidRDefault="0064169E" w:rsidP="009A7B3C">
            <w:pPr>
              <w:pStyle w:val="NoSpacing"/>
            </w:pPr>
            <w:r>
              <w:t>Nuneaton and Bedworth Borough Council</w:t>
            </w:r>
          </w:p>
        </w:tc>
        <w:tc>
          <w:tcPr>
            <w:tcW w:w="4111" w:type="dxa"/>
            <w:tcBorders>
              <w:bottom w:val="single" w:sz="4" w:space="0" w:color="auto"/>
            </w:tcBorders>
            <w:shd w:val="clear" w:color="auto" w:fill="FFF2CC" w:themeFill="accent4" w:themeFillTint="33"/>
            <w:vAlign w:val="center"/>
          </w:tcPr>
          <w:p w14:paraId="33EB1560" w14:textId="11DF5B98" w:rsidR="0064169E" w:rsidRDefault="0064169E" w:rsidP="009A7B3C">
            <w:pPr>
              <w:pStyle w:val="NoSpacing"/>
              <w:jc w:val="center"/>
            </w:pPr>
            <w:r>
              <w:t>Yes / No</w:t>
            </w:r>
          </w:p>
        </w:tc>
      </w:tr>
      <w:tr w:rsidR="0064169E" w14:paraId="15354C45" w14:textId="77777777" w:rsidTr="0064169E">
        <w:trPr>
          <w:trHeight w:val="389"/>
        </w:trPr>
        <w:tc>
          <w:tcPr>
            <w:tcW w:w="4673" w:type="dxa"/>
            <w:shd w:val="clear" w:color="auto" w:fill="E2EFD9" w:themeFill="accent6" w:themeFillTint="33"/>
            <w:vAlign w:val="center"/>
          </w:tcPr>
          <w:p w14:paraId="7A7CD8FF" w14:textId="22BA698A" w:rsidR="0064169E" w:rsidRDefault="0064169E" w:rsidP="0064169E">
            <w:pPr>
              <w:pStyle w:val="NoSpacing"/>
            </w:pPr>
            <w:r>
              <w:t>North Warwickshire Borough Council</w:t>
            </w:r>
          </w:p>
        </w:tc>
        <w:tc>
          <w:tcPr>
            <w:tcW w:w="4111" w:type="dxa"/>
            <w:tcBorders>
              <w:bottom w:val="single" w:sz="4" w:space="0" w:color="auto"/>
            </w:tcBorders>
            <w:shd w:val="clear" w:color="auto" w:fill="FFF2CC" w:themeFill="accent4" w:themeFillTint="33"/>
            <w:vAlign w:val="center"/>
          </w:tcPr>
          <w:p w14:paraId="229DA7A6" w14:textId="02B81852" w:rsidR="0064169E" w:rsidRDefault="0064169E" w:rsidP="0064169E">
            <w:pPr>
              <w:pStyle w:val="NoSpacing"/>
              <w:jc w:val="center"/>
            </w:pPr>
            <w:r>
              <w:t>Yes / No</w:t>
            </w:r>
          </w:p>
        </w:tc>
      </w:tr>
    </w:tbl>
    <w:p w14:paraId="0E81FB87" w14:textId="77777777" w:rsidR="0064169E" w:rsidRPr="00465E11" w:rsidRDefault="0064169E" w:rsidP="005C5235">
      <w:pPr>
        <w:pStyle w:val="NoSpacing"/>
      </w:pPr>
    </w:p>
    <w:p w14:paraId="2E862675" w14:textId="5407CD99" w:rsidR="00D716CE" w:rsidRPr="00D938AC" w:rsidRDefault="00D716CE" w:rsidP="00CE11F3">
      <w:pPr>
        <w:keepNext/>
        <w:keepLines/>
        <w:spacing w:before="40" w:after="0"/>
        <w:ind w:right="43"/>
        <w:outlineLvl w:val="1"/>
        <w:rPr>
          <w:rFonts w:ascii="Arial" w:eastAsiaTheme="majorEastAsia" w:hAnsi="Arial" w:cstheme="majorBidi"/>
          <w:sz w:val="32"/>
          <w:szCs w:val="26"/>
          <w:u w:val="single"/>
        </w:rPr>
      </w:pPr>
      <w:bookmarkStart w:id="4" w:name="_Toc135035091"/>
      <w:r w:rsidRPr="00D938AC">
        <w:rPr>
          <w:rFonts w:ascii="Arial" w:eastAsiaTheme="majorEastAsia" w:hAnsi="Arial" w:cstheme="majorBidi"/>
          <w:sz w:val="32"/>
          <w:szCs w:val="26"/>
          <w:u w:val="single"/>
        </w:rPr>
        <w:t>Guidance</w:t>
      </w:r>
      <w:bookmarkEnd w:id="4"/>
    </w:p>
    <w:p w14:paraId="2666EA50" w14:textId="77777777" w:rsidR="00D938AC" w:rsidRDefault="00D938AC" w:rsidP="00CE11F3">
      <w:pPr>
        <w:pStyle w:val="Default"/>
        <w:ind w:right="43"/>
        <w:jc w:val="both"/>
        <w:rPr>
          <w:rFonts w:ascii="Arial" w:hAnsi="Arial" w:cs="Arial"/>
          <w:color w:val="auto"/>
        </w:rPr>
      </w:pPr>
    </w:p>
    <w:p w14:paraId="3687C22A" w14:textId="3CF1F210" w:rsidR="0004074F" w:rsidRPr="000275FC" w:rsidRDefault="0004074F" w:rsidP="0004074F">
      <w:pPr>
        <w:pStyle w:val="Default"/>
        <w:ind w:right="43"/>
        <w:jc w:val="both"/>
        <w:rPr>
          <w:rFonts w:ascii="Arial" w:hAnsi="Arial" w:cs="Arial"/>
          <w:color w:val="auto"/>
          <w:sz w:val="22"/>
          <w:szCs w:val="22"/>
        </w:rPr>
      </w:pPr>
      <w:r w:rsidRPr="000275FC">
        <w:rPr>
          <w:rFonts w:ascii="Arial" w:hAnsi="Arial" w:cs="Arial"/>
          <w:color w:val="auto"/>
          <w:sz w:val="22"/>
          <w:szCs w:val="22"/>
        </w:rPr>
        <w:t xml:space="preserve">The Council advises </w:t>
      </w:r>
      <w:r w:rsidR="00CA1D36" w:rsidRPr="000275FC">
        <w:rPr>
          <w:rFonts w:ascii="Arial" w:hAnsi="Arial" w:cs="Arial"/>
          <w:color w:val="auto"/>
          <w:sz w:val="22"/>
          <w:szCs w:val="22"/>
        </w:rPr>
        <w:t>prospective</w:t>
      </w:r>
      <w:r w:rsidR="00F85E3F" w:rsidRPr="000275FC">
        <w:rPr>
          <w:rFonts w:ascii="Arial" w:hAnsi="Arial" w:cs="Arial"/>
          <w:color w:val="auto"/>
          <w:sz w:val="22"/>
          <w:szCs w:val="22"/>
        </w:rPr>
        <w:t xml:space="preserve"> </w:t>
      </w:r>
      <w:r w:rsidR="00225127" w:rsidRPr="000275FC">
        <w:rPr>
          <w:rFonts w:ascii="Arial" w:hAnsi="Arial" w:cs="Arial"/>
          <w:color w:val="auto"/>
          <w:sz w:val="22"/>
          <w:szCs w:val="22"/>
        </w:rPr>
        <w:t xml:space="preserve">Organisations </w:t>
      </w:r>
      <w:r w:rsidRPr="000275FC">
        <w:rPr>
          <w:rFonts w:ascii="Arial" w:hAnsi="Arial" w:cs="Arial"/>
          <w:color w:val="auto"/>
          <w:sz w:val="22"/>
          <w:szCs w:val="22"/>
        </w:rPr>
        <w:t xml:space="preserve">prior to the completion of this document to read and satisfy themselves with the instructions and guidance available in </w:t>
      </w:r>
      <w:r w:rsidR="00225127" w:rsidRPr="000275FC">
        <w:rPr>
          <w:rFonts w:ascii="Arial" w:hAnsi="Arial" w:cs="Arial"/>
          <w:color w:val="auto"/>
          <w:sz w:val="22"/>
          <w:szCs w:val="22"/>
        </w:rPr>
        <w:t>on the website page</w:t>
      </w:r>
      <w:r w:rsidRPr="000275FC">
        <w:rPr>
          <w:rFonts w:ascii="Arial" w:hAnsi="Arial" w:cs="Arial"/>
          <w:color w:val="auto"/>
          <w:sz w:val="22"/>
          <w:szCs w:val="22"/>
        </w:rPr>
        <w:t xml:space="preserve"> and </w:t>
      </w:r>
      <w:r w:rsidRPr="000275FC">
        <w:rPr>
          <w:rFonts w:ascii="Arial" w:hAnsi="Arial" w:cs="Arial"/>
          <w:b/>
          <w:bCs/>
          <w:color w:val="auto"/>
          <w:sz w:val="22"/>
          <w:szCs w:val="22"/>
        </w:rPr>
        <w:t xml:space="preserve">Document </w:t>
      </w:r>
      <w:r w:rsidR="000275FC" w:rsidRPr="000275FC">
        <w:rPr>
          <w:rFonts w:ascii="Arial" w:hAnsi="Arial" w:cs="Arial"/>
          <w:b/>
          <w:bCs/>
          <w:color w:val="auto"/>
          <w:sz w:val="22"/>
          <w:szCs w:val="22"/>
        </w:rPr>
        <w:t>1</w:t>
      </w:r>
      <w:r w:rsidRPr="000275FC">
        <w:rPr>
          <w:rFonts w:ascii="Arial" w:hAnsi="Arial" w:cs="Arial"/>
          <w:b/>
          <w:bCs/>
          <w:color w:val="auto"/>
          <w:sz w:val="22"/>
          <w:szCs w:val="22"/>
        </w:rPr>
        <w:t xml:space="preserve"> – Selection Questionnaire – Guidance</w:t>
      </w:r>
      <w:r w:rsidRPr="000275FC">
        <w:rPr>
          <w:rFonts w:ascii="Arial" w:hAnsi="Arial" w:cs="Arial"/>
          <w:color w:val="auto"/>
          <w:sz w:val="22"/>
          <w:szCs w:val="22"/>
        </w:rPr>
        <w:t xml:space="preserve"> to ensure correct completion. Guidance has been provided in a separate document to </w:t>
      </w:r>
      <w:r w:rsidR="00ED06BB" w:rsidRPr="000275FC">
        <w:rPr>
          <w:rFonts w:ascii="Arial" w:hAnsi="Arial" w:cs="Arial"/>
          <w:color w:val="auto"/>
          <w:sz w:val="22"/>
          <w:szCs w:val="22"/>
        </w:rPr>
        <w:t xml:space="preserve">allow </w:t>
      </w:r>
      <w:r w:rsidRPr="000275FC">
        <w:rPr>
          <w:rFonts w:ascii="Arial" w:hAnsi="Arial" w:cs="Arial"/>
          <w:color w:val="auto"/>
          <w:sz w:val="22"/>
          <w:szCs w:val="22"/>
        </w:rPr>
        <w:t>the guidance</w:t>
      </w:r>
      <w:r w:rsidR="00ED06BB" w:rsidRPr="000275FC">
        <w:rPr>
          <w:rFonts w:ascii="Arial" w:hAnsi="Arial" w:cs="Arial"/>
          <w:color w:val="auto"/>
          <w:sz w:val="22"/>
          <w:szCs w:val="22"/>
        </w:rPr>
        <w:t xml:space="preserve"> to be reviewed </w:t>
      </w:r>
      <w:r w:rsidRPr="000275FC">
        <w:rPr>
          <w:rFonts w:ascii="Arial" w:hAnsi="Arial" w:cs="Arial"/>
          <w:color w:val="auto"/>
          <w:sz w:val="22"/>
          <w:szCs w:val="22"/>
        </w:rPr>
        <w:t>alongside this Document (</w:t>
      </w:r>
      <w:r w:rsidRPr="000275FC">
        <w:rPr>
          <w:rFonts w:ascii="Arial" w:hAnsi="Arial" w:cs="Arial"/>
          <w:b/>
          <w:bCs/>
          <w:color w:val="auto"/>
          <w:sz w:val="22"/>
          <w:szCs w:val="22"/>
        </w:rPr>
        <w:t xml:space="preserve">Document </w:t>
      </w:r>
      <w:r w:rsidR="000275FC">
        <w:rPr>
          <w:rFonts w:ascii="Arial" w:hAnsi="Arial" w:cs="Arial"/>
          <w:b/>
          <w:bCs/>
          <w:color w:val="auto"/>
          <w:sz w:val="22"/>
          <w:szCs w:val="22"/>
        </w:rPr>
        <w:t>2</w:t>
      </w:r>
      <w:r w:rsidRPr="000275FC">
        <w:rPr>
          <w:rFonts w:ascii="Arial" w:hAnsi="Arial" w:cs="Arial"/>
          <w:b/>
          <w:bCs/>
          <w:color w:val="auto"/>
          <w:sz w:val="22"/>
          <w:szCs w:val="22"/>
        </w:rPr>
        <w:t xml:space="preserve"> – Return Document</w:t>
      </w:r>
      <w:r w:rsidRPr="000275FC">
        <w:rPr>
          <w:rFonts w:ascii="Arial" w:hAnsi="Arial" w:cs="Arial"/>
          <w:color w:val="auto"/>
          <w:sz w:val="22"/>
          <w:szCs w:val="22"/>
        </w:rPr>
        <w:t xml:space="preserve">).  </w:t>
      </w:r>
    </w:p>
    <w:p w14:paraId="11308493" w14:textId="77777777" w:rsidR="0004074F" w:rsidRDefault="0004074F" w:rsidP="0004074F">
      <w:pPr>
        <w:pStyle w:val="Default"/>
        <w:ind w:right="43"/>
        <w:jc w:val="both"/>
        <w:rPr>
          <w:rFonts w:ascii="Arial" w:hAnsi="Arial" w:cs="Arial"/>
          <w:color w:val="auto"/>
          <w:sz w:val="22"/>
          <w:szCs w:val="22"/>
        </w:rPr>
      </w:pPr>
    </w:p>
    <w:p w14:paraId="0D5AC18A" w14:textId="77777777" w:rsidR="0004074F" w:rsidRPr="00373BC0" w:rsidRDefault="0004074F" w:rsidP="0004074F">
      <w:pPr>
        <w:pStyle w:val="Default"/>
        <w:ind w:right="43"/>
        <w:jc w:val="both"/>
        <w:rPr>
          <w:rFonts w:ascii="Arial" w:hAnsi="Arial" w:cs="Arial"/>
          <w:color w:val="auto"/>
          <w:sz w:val="22"/>
          <w:szCs w:val="22"/>
        </w:rPr>
      </w:pPr>
      <w:r w:rsidRPr="00373BC0">
        <w:rPr>
          <w:rFonts w:ascii="Arial" w:hAnsi="Arial" w:cs="Arial"/>
          <w:color w:val="auto"/>
          <w:sz w:val="22"/>
          <w:szCs w:val="22"/>
        </w:rPr>
        <w:t xml:space="preserve">Please note, no alternations to the documents are permitted other than inserting your answers or responses to questions. If any alteration is made to any of the declarations the response may be rejected. </w:t>
      </w:r>
    </w:p>
    <w:p w14:paraId="66191B22" w14:textId="749D7423" w:rsidR="00EB7E09" w:rsidRPr="00D938AC" w:rsidRDefault="00EB7E09" w:rsidP="00CE11F3">
      <w:pPr>
        <w:autoSpaceDE w:val="0"/>
        <w:autoSpaceDN w:val="0"/>
        <w:adjustRightInd w:val="0"/>
        <w:spacing w:after="0" w:line="240" w:lineRule="auto"/>
        <w:ind w:right="43"/>
        <w:rPr>
          <w:rFonts w:ascii="Arial" w:hAnsi="Arial" w:cs="Arial"/>
          <w:color w:val="000000"/>
        </w:rPr>
      </w:pPr>
    </w:p>
    <w:p w14:paraId="577D4A44" w14:textId="7C96EDBD" w:rsidR="00EB7E09" w:rsidRPr="00D938AC" w:rsidRDefault="00EB7E09" w:rsidP="00CE11F3">
      <w:pPr>
        <w:autoSpaceDE w:val="0"/>
        <w:autoSpaceDN w:val="0"/>
        <w:adjustRightInd w:val="0"/>
        <w:spacing w:after="0" w:line="240" w:lineRule="auto"/>
        <w:ind w:right="43"/>
        <w:rPr>
          <w:rFonts w:ascii="Arial" w:hAnsi="Arial" w:cs="Arial"/>
          <w:color w:val="000000"/>
        </w:rPr>
      </w:pPr>
    </w:p>
    <w:p w14:paraId="452B6019" w14:textId="0F208CF9" w:rsidR="00EB7E09" w:rsidRPr="00D938AC" w:rsidRDefault="00EB7E09" w:rsidP="00CE11F3">
      <w:pPr>
        <w:autoSpaceDE w:val="0"/>
        <w:autoSpaceDN w:val="0"/>
        <w:adjustRightInd w:val="0"/>
        <w:spacing w:after="0" w:line="240" w:lineRule="auto"/>
        <w:ind w:right="43"/>
        <w:rPr>
          <w:rFonts w:ascii="Arial" w:hAnsi="Arial" w:cs="Arial"/>
          <w:sz w:val="28"/>
          <w:szCs w:val="28"/>
        </w:rPr>
      </w:pPr>
      <w:r w:rsidRPr="00D938AC">
        <w:rPr>
          <w:rFonts w:ascii="Arial" w:hAnsi="Arial" w:cs="Arial"/>
          <w:sz w:val="28"/>
          <w:szCs w:val="28"/>
        </w:rPr>
        <w:t>Introduction</w:t>
      </w:r>
    </w:p>
    <w:p w14:paraId="5A15EB59" w14:textId="77777777" w:rsidR="00D938AC" w:rsidRDefault="00D938AC" w:rsidP="00CE11F3">
      <w:pPr>
        <w:autoSpaceDE w:val="0"/>
        <w:autoSpaceDN w:val="0"/>
        <w:adjustRightInd w:val="0"/>
        <w:spacing w:after="75" w:line="240" w:lineRule="auto"/>
        <w:ind w:right="43"/>
        <w:rPr>
          <w:rFonts w:ascii="Arial" w:hAnsi="Arial" w:cs="Arial"/>
          <w:color w:val="000000"/>
        </w:rPr>
      </w:pPr>
    </w:p>
    <w:p w14:paraId="3E114AFD" w14:textId="5B891726" w:rsidR="0004074F" w:rsidRDefault="0004074F" w:rsidP="0004074F">
      <w:pPr>
        <w:pStyle w:val="ListParagraph"/>
        <w:numPr>
          <w:ilvl w:val="0"/>
          <w:numId w:val="20"/>
        </w:numPr>
        <w:autoSpaceDE w:val="0"/>
        <w:autoSpaceDN w:val="0"/>
        <w:adjustRightInd w:val="0"/>
        <w:spacing w:after="75" w:line="240" w:lineRule="auto"/>
        <w:ind w:left="567" w:right="43" w:hanging="567"/>
        <w:rPr>
          <w:rFonts w:ascii="Arial" w:hAnsi="Arial" w:cs="Arial"/>
          <w:color w:val="000000"/>
        </w:rPr>
      </w:pPr>
      <w:r w:rsidRPr="009301B0">
        <w:rPr>
          <w:rFonts w:ascii="Arial" w:hAnsi="Arial" w:cs="Arial"/>
          <w:color w:val="000000"/>
        </w:rPr>
        <w:t xml:space="preserve">As part of the Council’s assessment of </w:t>
      </w:r>
      <w:r w:rsidR="00ED06BB">
        <w:rPr>
          <w:rFonts w:ascii="Arial" w:hAnsi="Arial" w:cs="Arial"/>
          <w:color w:val="000000"/>
        </w:rPr>
        <w:t xml:space="preserve">a </w:t>
      </w:r>
      <w:r w:rsidR="00ED06BB" w:rsidRPr="00ED06BB">
        <w:rPr>
          <w:rFonts w:ascii="Arial" w:hAnsi="Arial" w:cs="Arial"/>
          <w:color w:val="000000"/>
        </w:rPr>
        <w:t>prospective Compan</w:t>
      </w:r>
      <w:r w:rsidR="00ED06BB">
        <w:rPr>
          <w:rFonts w:ascii="Arial" w:hAnsi="Arial" w:cs="Arial"/>
          <w:color w:val="000000"/>
        </w:rPr>
        <w:t xml:space="preserve">y’s </w:t>
      </w:r>
      <w:r w:rsidRPr="009301B0">
        <w:rPr>
          <w:rFonts w:ascii="Arial" w:hAnsi="Arial" w:cs="Arial"/>
          <w:color w:val="000000"/>
        </w:rPr>
        <w:t xml:space="preserve">suitability for the provision of the requirement, </w:t>
      </w:r>
      <w:r w:rsidR="00ED06BB">
        <w:rPr>
          <w:rFonts w:ascii="Arial" w:hAnsi="Arial" w:cs="Arial"/>
          <w:color w:val="000000"/>
        </w:rPr>
        <w:t xml:space="preserve">a </w:t>
      </w:r>
      <w:r w:rsidR="00ED06BB" w:rsidRPr="00ED06BB">
        <w:rPr>
          <w:rFonts w:ascii="Arial" w:hAnsi="Arial" w:cs="Arial"/>
          <w:color w:val="000000"/>
        </w:rPr>
        <w:t>prospective Compan</w:t>
      </w:r>
      <w:r w:rsidR="00ED06BB">
        <w:rPr>
          <w:rFonts w:ascii="Arial" w:hAnsi="Arial" w:cs="Arial"/>
          <w:color w:val="000000"/>
        </w:rPr>
        <w:t xml:space="preserve">y is </w:t>
      </w:r>
      <w:r w:rsidRPr="009301B0">
        <w:rPr>
          <w:rFonts w:ascii="Arial" w:hAnsi="Arial" w:cs="Arial"/>
          <w:color w:val="000000"/>
        </w:rPr>
        <w:t xml:space="preserve">required to provide responses to the questions in the Selection Questionnaire (SQ). </w:t>
      </w:r>
    </w:p>
    <w:p w14:paraId="3876B0FD" w14:textId="77777777" w:rsidR="0004074F" w:rsidRDefault="0004074F" w:rsidP="0004074F">
      <w:pPr>
        <w:pStyle w:val="ListParagraph"/>
        <w:autoSpaceDE w:val="0"/>
        <w:autoSpaceDN w:val="0"/>
        <w:adjustRightInd w:val="0"/>
        <w:spacing w:after="75" w:line="240" w:lineRule="auto"/>
        <w:ind w:left="567" w:right="43"/>
        <w:rPr>
          <w:rFonts w:ascii="Arial" w:hAnsi="Arial" w:cs="Arial"/>
          <w:color w:val="000000"/>
        </w:rPr>
      </w:pPr>
    </w:p>
    <w:p w14:paraId="3C70B506" w14:textId="77777777" w:rsidR="0004074F" w:rsidRDefault="0004074F" w:rsidP="0004074F">
      <w:pPr>
        <w:pStyle w:val="ListParagraph"/>
        <w:numPr>
          <w:ilvl w:val="0"/>
          <w:numId w:val="20"/>
        </w:numPr>
        <w:autoSpaceDE w:val="0"/>
        <w:autoSpaceDN w:val="0"/>
        <w:adjustRightInd w:val="0"/>
        <w:spacing w:after="75" w:line="240" w:lineRule="auto"/>
        <w:ind w:left="567" w:right="43" w:hanging="567"/>
        <w:rPr>
          <w:rFonts w:ascii="Arial" w:hAnsi="Arial" w:cs="Arial"/>
          <w:color w:val="000000"/>
        </w:rPr>
      </w:pPr>
      <w:r w:rsidRPr="009301B0">
        <w:rPr>
          <w:rFonts w:ascii="Arial" w:hAnsi="Arial" w:cs="Arial"/>
          <w:color w:val="000000"/>
        </w:rPr>
        <w:t>Compliant SQ Responses will then be assessed on a pass/fail basis against the Minimum Standards described for the following sections of the SQ as further described in the information below.</w:t>
      </w:r>
      <w:r>
        <w:rPr>
          <w:rFonts w:ascii="Arial" w:hAnsi="Arial" w:cs="Arial"/>
          <w:color w:val="000000"/>
        </w:rPr>
        <w:t xml:space="preserve"> </w:t>
      </w:r>
    </w:p>
    <w:p w14:paraId="4ADD7C39" w14:textId="77777777" w:rsidR="0004074F" w:rsidRPr="00EC11F5" w:rsidRDefault="0004074F" w:rsidP="0004074F">
      <w:pPr>
        <w:pStyle w:val="ListParagraph"/>
        <w:rPr>
          <w:rFonts w:ascii="Arial" w:hAnsi="Arial" w:cs="Arial"/>
          <w:color w:val="FF0000"/>
        </w:rPr>
      </w:pPr>
    </w:p>
    <w:p w14:paraId="2DF376C4" w14:textId="5C9F649F" w:rsidR="0004074F" w:rsidRPr="00EC11F5" w:rsidRDefault="00ED06BB" w:rsidP="0004074F">
      <w:pPr>
        <w:pStyle w:val="ListParagraph"/>
        <w:numPr>
          <w:ilvl w:val="0"/>
          <w:numId w:val="20"/>
        </w:numPr>
        <w:autoSpaceDE w:val="0"/>
        <w:autoSpaceDN w:val="0"/>
        <w:adjustRightInd w:val="0"/>
        <w:spacing w:after="75" w:line="240" w:lineRule="auto"/>
        <w:ind w:left="567" w:right="43" w:hanging="567"/>
        <w:rPr>
          <w:rFonts w:ascii="Arial" w:hAnsi="Arial" w:cs="Arial"/>
        </w:rPr>
      </w:pPr>
      <w:r>
        <w:rPr>
          <w:rFonts w:ascii="Arial" w:hAnsi="Arial" w:cs="Arial"/>
        </w:rPr>
        <w:t>A</w:t>
      </w:r>
      <w:r w:rsidRPr="00ED06BB">
        <w:rPr>
          <w:rFonts w:ascii="Arial" w:hAnsi="Arial" w:cs="Arial"/>
        </w:rPr>
        <w:t xml:space="preserve"> prospective Company </w:t>
      </w:r>
      <w:r w:rsidR="0004074F" w:rsidRPr="00EC11F5">
        <w:rPr>
          <w:rFonts w:ascii="Arial" w:hAnsi="Arial" w:cs="Arial"/>
        </w:rPr>
        <w:t>considered as unsuitable during the assessment and evaluation stage of the process shall be deemed non-compliant and unsuitable for the purposes of the Co-Badging agreement.</w:t>
      </w:r>
    </w:p>
    <w:p w14:paraId="702011CB" w14:textId="77777777" w:rsidR="0004074F" w:rsidRPr="00EC11F5" w:rsidRDefault="0004074F" w:rsidP="0004074F">
      <w:pPr>
        <w:pStyle w:val="ListParagraph"/>
        <w:rPr>
          <w:rFonts w:ascii="Arial" w:hAnsi="Arial" w:cs="Arial"/>
          <w:color w:val="FF0000"/>
        </w:rPr>
      </w:pPr>
    </w:p>
    <w:p w14:paraId="19579BB9" w14:textId="4460CE03" w:rsidR="0004074F" w:rsidRPr="00EC11F5" w:rsidRDefault="00ED06BB" w:rsidP="0004074F">
      <w:pPr>
        <w:pStyle w:val="ListParagraph"/>
        <w:numPr>
          <w:ilvl w:val="0"/>
          <w:numId w:val="20"/>
        </w:numPr>
        <w:autoSpaceDE w:val="0"/>
        <w:autoSpaceDN w:val="0"/>
        <w:adjustRightInd w:val="0"/>
        <w:spacing w:after="75" w:line="240" w:lineRule="auto"/>
        <w:ind w:left="567" w:right="43" w:hanging="567"/>
        <w:rPr>
          <w:rFonts w:ascii="Arial" w:hAnsi="Arial" w:cs="Arial"/>
        </w:rPr>
      </w:pPr>
      <w:r w:rsidRPr="00ED06BB">
        <w:rPr>
          <w:rFonts w:ascii="Arial" w:hAnsi="Arial" w:cs="Arial"/>
        </w:rPr>
        <w:t xml:space="preserve">A prospective Company </w:t>
      </w:r>
      <w:r w:rsidR="0004074F" w:rsidRPr="00EC11F5">
        <w:rPr>
          <w:rFonts w:ascii="Arial" w:hAnsi="Arial" w:cs="Arial"/>
        </w:rPr>
        <w:t xml:space="preserve">shall be declined who are constituted or organised under the law of Russia or Belarus, or whose ‘Persons of Significant Control’ information states Russia or Belarus as the place of residency, unless the </w:t>
      </w:r>
      <w:r w:rsidRPr="00ED06BB">
        <w:rPr>
          <w:rFonts w:ascii="Arial" w:hAnsi="Arial" w:cs="Arial"/>
        </w:rPr>
        <w:t xml:space="preserve">prospective Company </w:t>
      </w:r>
      <w:r w:rsidR="0004074F" w:rsidRPr="00EC11F5">
        <w:rPr>
          <w:rFonts w:ascii="Arial" w:hAnsi="Arial" w:cs="Arial"/>
        </w:rPr>
        <w:t xml:space="preserve">(or any member of their supply chain they rely on to deliver </w:t>
      </w:r>
      <w:r>
        <w:rPr>
          <w:rFonts w:ascii="Arial" w:hAnsi="Arial" w:cs="Arial"/>
        </w:rPr>
        <w:t>ECO4 measures</w:t>
      </w:r>
      <w:r w:rsidR="0004074F" w:rsidRPr="00EC11F5">
        <w:rPr>
          <w:rFonts w:ascii="Arial" w:hAnsi="Arial" w:cs="Arial"/>
        </w:rPr>
        <w:t>):</w:t>
      </w:r>
    </w:p>
    <w:p w14:paraId="50FDCF2A" w14:textId="77777777" w:rsidR="0004074F" w:rsidRPr="00BE06A1" w:rsidRDefault="0004074F" w:rsidP="0004074F">
      <w:pPr>
        <w:pStyle w:val="ListParagraph"/>
        <w:autoSpaceDE w:val="0"/>
        <w:autoSpaceDN w:val="0"/>
        <w:adjustRightInd w:val="0"/>
        <w:spacing w:after="75" w:line="240" w:lineRule="auto"/>
        <w:ind w:left="567" w:right="43"/>
        <w:rPr>
          <w:rFonts w:ascii="Arial" w:hAnsi="Arial" w:cs="Arial"/>
        </w:rPr>
      </w:pPr>
    </w:p>
    <w:p w14:paraId="3401589F" w14:textId="14781F3D" w:rsidR="0004074F" w:rsidRPr="00BE06A1" w:rsidRDefault="0004074F" w:rsidP="0004074F">
      <w:pPr>
        <w:pStyle w:val="ListParagraph"/>
        <w:numPr>
          <w:ilvl w:val="0"/>
          <w:numId w:val="26"/>
        </w:numPr>
        <w:autoSpaceDE w:val="0"/>
        <w:autoSpaceDN w:val="0"/>
        <w:adjustRightInd w:val="0"/>
        <w:spacing w:after="75" w:line="240" w:lineRule="auto"/>
        <w:ind w:right="43"/>
        <w:rPr>
          <w:rFonts w:ascii="Arial" w:hAnsi="Arial" w:cs="Arial"/>
        </w:rPr>
      </w:pPr>
      <w:r w:rsidRPr="00BE06A1">
        <w:rPr>
          <w:rFonts w:ascii="Arial" w:hAnsi="Arial" w:cs="Arial"/>
        </w:rPr>
        <w:t xml:space="preserve">is registered in the UK or in a country the UK has a relevant international agreement with reciprocal rights of access </w:t>
      </w:r>
      <w:r w:rsidR="00ED06BB">
        <w:rPr>
          <w:rFonts w:ascii="Arial" w:hAnsi="Arial" w:cs="Arial"/>
        </w:rPr>
        <w:t>UK opportunities</w:t>
      </w:r>
      <w:r w:rsidRPr="00BE06A1">
        <w:rPr>
          <w:rFonts w:ascii="Arial" w:hAnsi="Arial" w:cs="Arial"/>
        </w:rPr>
        <w:t>; and/or</w:t>
      </w:r>
    </w:p>
    <w:p w14:paraId="32B1A7DA" w14:textId="619ED88F" w:rsidR="0004074F" w:rsidRPr="00BE06A1" w:rsidRDefault="0004074F" w:rsidP="0004074F">
      <w:pPr>
        <w:pStyle w:val="ListParagraph"/>
        <w:numPr>
          <w:ilvl w:val="0"/>
          <w:numId w:val="26"/>
        </w:numPr>
        <w:autoSpaceDE w:val="0"/>
        <w:autoSpaceDN w:val="0"/>
        <w:adjustRightInd w:val="0"/>
        <w:spacing w:after="75" w:line="240" w:lineRule="auto"/>
        <w:ind w:right="43"/>
        <w:rPr>
          <w:rFonts w:ascii="Arial" w:hAnsi="Arial" w:cs="Arial"/>
        </w:rPr>
      </w:pPr>
      <w:r w:rsidRPr="00BE06A1">
        <w:rPr>
          <w:rFonts w:ascii="Arial" w:hAnsi="Arial" w:cs="Arial"/>
        </w:rPr>
        <w:t xml:space="preserve">has significant business operations in the UK or in a country the UK has a relevant international agreement with reciprocal rights of access to </w:t>
      </w:r>
      <w:r w:rsidR="00ED06BB">
        <w:rPr>
          <w:rFonts w:ascii="Arial" w:hAnsi="Arial" w:cs="Arial"/>
        </w:rPr>
        <w:t>UK opportunities</w:t>
      </w:r>
      <w:r w:rsidRPr="00BE06A1">
        <w:rPr>
          <w:rFonts w:ascii="Arial" w:hAnsi="Arial" w:cs="Arial"/>
        </w:rPr>
        <w:t>.</w:t>
      </w:r>
      <w:r w:rsidRPr="00BE06A1">
        <w:rPr>
          <w:rFonts w:ascii="Arial" w:hAnsi="Arial" w:cs="Arial"/>
        </w:rPr>
        <w:cr/>
      </w:r>
    </w:p>
    <w:p w14:paraId="648112BC" w14:textId="77777777" w:rsidR="0004074F" w:rsidRPr="00BE06A1" w:rsidRDefault="0004074F" w:rsidP="0004074F">
      <w:pPr>
        <w:pStyle w:val="ListParagraph"/>
        <w:autoSpaceDE w:val="0"/>
        <w:autoSpaceDN w:val="0"/>
        <w:adjustRightInd w:val="0"/>
        <w:spacing w:after="75" w:line="240" w:lineRule="auto"/>
        <w:ind w:left="567" w:right="43"/>
        <w:rPr>
          <w:rFonts w:ascii="Arial" w:hAnsi="Arial" w:cs="Arial"/>
        </w:rPr>
      </w:pPr>
      <w:r w:rsidRPr="00BE06A1">
        <w:rPr>
          <w:rFonts w:ascii="Arial" w:hAnsi="Arial" w:cs="Arial"/>
        </w:rPr>
        <w:t>For the avoidance of any doubt, substantive business operations means having a registered office, factory or other permanent base in the relevant country from which meaningful business operations are being conducted.</w:t>
      </w:r>
    </w:p>
    <w:p w14:paraId="3F0C430C" w14:textId="05198EA2" w:rsidR="00D716CE" w:rsidRDefault="00D938AC" w:rsidP="008873F1">
      <w:pPr>
        <w:numPr>
          <w:ilvl w:val="0"/>
          <w:numId w:val="10"/>
        </w:numPr>
        <w:autoSpaceDE w:val="0"/>
        <w:autoSpaceDN w:val="0"/>
        <w:adjustRightInd w:val="0"/>
        <w:spacing w:after="0" w:line="240" w:lineRule="auto"/>
        <w:jc w:val="both"/>
        <w:rPr>
          <w:rFonts w:ascii="Arial" w:hAnsi="Arial" w:cs="Arial"/>
          <w:sz w:val="40"/>
        </w:rPr>
      </w:pPr>
      <w:r>
        <w:rPr>
          <w:rFonts w:ascii="Arial" w:hAnsi="Arial" w:cs="Arial"/>
          <w:sz w:val="40"/>
        </w:rPr>
        <w:lastRenderedPageBreak/>
        <w:t>St</w:t>
      </w:r>
      <w:r w:rsidR="00D716CE" w:rsidRPr="00D938AC">
        <w:rPr>
          <w:rFonts w:ascii="Arial" w:hAnsi="Arial" w:cs="Arial"/>
          <w:sz w:val="40"/>
        </w:rPr>
        <w:t>andard Selection Questionnaire</w:t>
      </w:r>
    </w:p>
    <w:p w14:paraId="40818D8E" w14:textId="45205CF9" w:rsidR="008873F1" w:rsidRDefault="008873F1" w:rsidP="008873F1">
      <w:pPr>
        <w:autoSpaceDE w:val="0"/>
        <w:autoSpaceDN w:val="0"/>
        <w:adjustRightInd w:val="0"/>
        <w:spacing w:after="0" w:line="240" w:lineRule="auto"/>
        <w:jc w:val="both"/>
        <w:rPr>
          <w:rFonts w:ascii="Arial" w:hAnsi="Arial" w:cs="Arial"/>
          <w:sz w:val="40"/>
        </w:rPr>
      </w:pPr>
    </w:p>
    <w:p w14:paraId="0757FFF9" w14:textId="7E890756" w:rsidR="008873F1" w:rsidRDefault="008873F1" w:rsidP="008873F1">
      <w:pPr>
        <w:pStyle w:val="Heading3"/>
        <w:numPr>
          <w:ilvl w:val="1"/>
          <w:numId w:val="15"/>
        </w:numPr>
        <w:rPr>
          <w:rFonts w:ascii="Arial" w:hAnsi="Arial" w:cs="Arial"/>
          <w:color w:val="auto"/>
          <w:sz w:val="36"/>
        </w:rPr>
      </w:pPr>
      <w:bookmarkStart w:id="5" w:name="_Toc135035092"/>
      <w:r>
        <w:rPr>
          <w:rFonts w:ascii="Arial" w:hAnsi="Arial" w:cs="Arial"/>
          <w:color w:val="auto"/>
          <w:sz w:val="36"/>
        </w:rPr>
        <w:t>Part 1: Declarations</w:t>
      </w:r>
      <w:bookmarkEnd w:id="5"/>
      <w:r>
        <w:rPr>
          <w:rFonts w:ascii="Arial" w:hAnsi="Arial" w:cs="Arial"/>
          <w:color w:val="auto"/>
          <w:sz w:val="36"/>
        </w:rPr>
        <w:t xml:space="preserve"> </w:t>
      </w:r>
    </w:p>
    <w:p w14:paraId="56039E04" w14:textId="77777777" w:rsidR="008873F1" w:rsidRDefault="008873F1" w:rsidP="008873F1"/>
    <w:p w14:paraId="63D1DFE2" w14:textId="48B7F205" w:rsidR="008873F1" w:rsidRPr="006C6B82" w:rsidRDefault="00ED06BB" w:rsidP="008873F1">
      <w:pPr>
        <w:rPr>
          <w:rFonts w:ascii="Arial" w:hAnsi="Arial" w:cs="Arial"/>
        </w:rPr>
      </w:pPr>
      <w:r>
        <w:rPr>
          <w:rFonts w:ascii="Arial" w:hAnsi="Arial" w:cs="Arial"/>
        </w:rPr>
        <w:t>P</w:t>
      </w:r>
      <w:r w:rsidRPr="00ED06BB">
        <w:rPr>
          <w:rFonts w:ascii="Arial" w:hAnsi="Arial" w:cs="Arial"/>
        </w:rPr>
        <w:t xml:space="preserve">rospective </w:t>
      </w:r>
      <w:r>
        <w:rPr>
          <w:rFonts w:ascii="Arial" w:hAnsi="Arial" w:cs="Arial"/>
        </w:rPr>
        <w:t xml:space="preserve">Companies </w:t>
      </w:r>
      <w:r w:rsidR="008873F1" w:rsidRPr="006C6B82">
        <w:rPr>
          <w:rFonts w:ascii="Arial" w:hAnsi="Arial" w:cs="Arial"/>
        </w:rPr>
        <w:t xml:space="preserve">are required to review and sign each Declaration listed below. Failing to sign each Declaration shall result in your submission being deemed non-compliant. </w:t>
      </w:r>
    </w:p>
    <w:p w14:paraId="0586D88B" w14:textId="77777777" w:rsidR="008873F1" w:rsidRDefault="008873F1" w:rsidP="008873F1"/>
    <w:p w14:paraId="212DEE24" w14:textId="77777777" w:rsidR="008873F1" w:rsidRDefault="008873F1" w:rsidP="008873F1"/>
    <w:p w14:paraId="7A15A3E8" w14:textId="77777777" w:rsidR="008873F1" w:rsidRDefault="008873F1" w:rsidP="008873F1"/>
    <w:p w14:paraId="2B3DEA67" w14:textId="77777777" w:rsidR="008873F1" w:rsidRDefault="008873F1" w:rsidP="008873F1"/>
    <w:p w14:paraId="01563349" w14:textId="77777777" w:rsidR="008873F1" w:rsidRDefault="008873F1" w:rsidP="008873F1"/>
    <w:p w14:paraId="62FA1E08" w14:textId="77777777" w:rsidR="008873F1" w:rsidRDefault="008873F1" w:rsidP="008873F1"/>
    <w:p w14:paraId="305F00AF" w14:textId="77777777" w:rsidR="008873F1" w:rsidRDefault="008873F1" w:rsidP="008873F1"/>
    <w:p w14:paraId="47AA0E78" w14:textId="77777777" w:rsidR="008873F1" w:rsidRDefault="008873F1" w:rsidP="008873F1"/>
    <w:p w14:paraId="61F9E3B7" w14:textId="77777777" w:rsidR="008873F1" w:rsidRDefault="008873F1" w:rsidP="008873F1"/>
    <w:p w14:paraId="4AA1C051" w14:textId="77777777" w:rsidR="008873F1" w:rsidRDefault="008873F1" w:rsidP="008873F1"/>
    <w:p w14:paraId="3A5BBF4A" w14:textId="77777777" w:rsidR="008873F1" w:rsidRDefault="008873F1" w:rsidP="008873F1"/>
    <w:p w14:paraId="6CC647E1" w14:textId="77777777" w:rsidR="008873F1" w:rsidRDefault="008873F1" w:rsidP="008873F1"/>
    <w:p w14:paraId="0DC08651" w14:textId="77777777" w:rsidR="008873F1" w:rsidRDefault="008873F1" w:rsidP="008873F1"/>
    <w:p w14:paraId="2DED8368" w14:textId="77777777" w:rsidR="008873F1" w:rsidRDefault="008873F1" w:rsidP="008873F1"/>
    <w:p w14:paraId="0BD6E62E" w14:textId="77777777" w:rsidR="008873F1" w:rsidRDefault="008873F1" w:rsidP="008873F1"/>
    <w:p w14:paraId="4E492B6E" w14:textId="77777777" w:rsidR="008873F1" w:rsidRDefault="008873F1" w:rsidP="008873F1"/>
    <w:p w14:paraId="6814080E" w14:textId="77777777" w:rsidR="008873F1" w:rsidRDefault="008873F1" w:rsidP="008873F1"/>
    <w:p w14:paraId="6385ECE8" w14:textId="77777777" w:rsidR="008873F1" w:rsidRDefault="008873F1" w:rsidP="008873F1"/>
    <w:p w14:paraId="23DE68BC" w14:textId="77777777" w:rsidR="008873F1" w:rsidRDefault="008873F1" w:rsidP="008873F1"/>
    <w:p w14:paraId="2664AFB8" w14:textId="77777777" w:rsidR="008873F1" w:rsidRDefault="008873F1" w:rsidP="008873F1"/>
    <w:p w14:paraId="7FB5DAE4" w14:textId="77777777" w:rsidR="008873F1" w:rsidRDefault="008873F1" w:rsidP="008873F1"/>
    <w:p w14:paraId="7E9B4DBE" w14:textId="77777777" w:rsidR="008873F1" w:rsidRDefault="008873F1" w:rsidP="008873F1"/>
    <w:p w14:paraId="2702680A" w14:textId="77777777" w:rsidR="008873F1" w:rsidRDefault="008873F1" w:rsidP="008873F1"/>
    <w:p w14:paraId="225DFE68" w14:textId="77777777" w:rsidR="008873F1" w:rsidRDefault="008873F1" w:rsidP="008873F1"/>
    <w:p w14:paraId="0AF5AD28" w14:textId="77777777" w:rsidR="008873F1" w:rsidRDefault="008873F1" w:rsidP="008873F1"/>
    <w:p w14:paraId="4CEB4A96" w14:textId="77777777" w:rsidR="0004074F" w:rsidRPr="00892A1D" w:rsidRDefault="0004074F" w:rsidP="0004074F">
      <w:pPr>
        <w:pStyle w:val="Heading2"/>
        <w:rPr>
          <w:b/>
          <w:bCs/>
          <w:u w:val="none"/>
        </w:rPr>
      </w:pPr>
      <w:bookmarkStart w:id="6" w:name="_Toc117061625"/>
      <w:bookmarkStart w:id="7" w:name="_Toc129085356"/>
      <w:bookmarkStart w:id="8" w:name="_Toc135035093"/>
      <w:bookmarkStart w:id="9" w:name="_Hlk79144569"/>
      <w:bookmarkStart w:id="10" w:name="_Hlk79144575"/>
      <w:r>
        <w:rPr>
          <w:b/>
          <w:bCs/>
          <w:u w:val="none"/>
        </w:rPr>
        <w:lastRenderedPageBreak/>
        <w:t>Acceptance of Co-Badging Agreement</w:t>
      </w:r>
      <w:bookmarkEnd w:id="6"/>
      <w:bookmarkEnd w:id="7"/>
      <w:bookmarkEnd w:id="8"/>
    </w:p>
    <w:bookmarkEnd w:id="9"/>
    <w:p w14:paraId="799930C9" w14:textId="77777777" w:rsidR="0004074F" w:rsidRPr="007B2D95" w:rsidRDefault="0004074F" w:rsidP="0004074F">
      <w:pPr>
        <w:rPr>
          <w:sz w:val="10"/>
          <w:szCs w:val="10"/>
        </w:rPr>
      </w:pPr>
    </w:p>
    <w:p w14:paraId="04F17620" w14:textId="77777777" w:rsidR="0004074F" w:rsidRPr="0064169E" w:rsidRDefault="0004074F" w:rsidP="0004074F">
      <w:pPr>
        <w:widowControl w:val="0"/>
        <w:adjustRightInd w:val="0"/>
        <w:spacing w:line="240" w:lineRule="exact"/>
        <w:ind w:right="-46"/>
        <w:jc w:val="both"/>
        <w:textAlignment w:val="baseline"/>
        <w:rPr>
          <w:rFonts w:ascii="Arial" w:hAnsi="Arial" w:cs="Arial"/>
          <w:szCs w:val="24"/>
        </w:rPr>
      </w:pPr>
      <w:r w:rsidRPr="0064169E">
        <w:rPr>
          <w:rFonts w:ascii="Arial" w:hAnsi="Arial" w:cs="Arial"/>
          <w:szCs w:val="24"/>
        </w:rPr>
        <w:t xml:space="preserve">To: Nuneaton and Bedworth Borough Council, </w:t>
      </w:r>
    </w:p>
    <w:p w14:paraId="3E4D5AB4" w14:textId="36E61C63" w:rsidR="0004074F" w:rsidRDefault="0004074F" w:rsidP="0004074F">
      <w:pPr>
        <w:widowControl w:val="0"/>
        <w:adjustRightInd w:val="0"/>
        <w:spacing w:line="240" w:lineRule="exact"/>
        <w:ind w:right="-46"/>
        <w:jc w:val="both"/>
        <w:textAlignment w:val="baseline"/>
        <w:rPr>
          <w:rFonts w:ascii="Arial" w:hAnsi="Arial" w:cs="Arial"/>
        </w:rPr>
      </w:pPr>
      <w:r w:rsidRPr="00C5223E">
        <w:rPr>
          <w:rFonts w:ascii="Arial" w:hAnsi="Arial" w:cs="Arial"/>
        </w:rPr>
        <w:t>I/We the undersigned do HEREBY UNDERTAKE, on acceptance of our</w:t>
      </w:r>
      <w:r>
        <w:rPr>
          <w:rFonts w:ascii="Arial" w:hAnsi="Arial" w:cs="Arial"/>
        </w:rPr>
        <w:t xml:space="preserve"> </w:t>
      </w:r>
      <w:r w:rsidR="00ED06BB">
        <w:rPr>
          <w:rFonts w:ascii="Arial" w:hAnsi="Arial" w:cs="Arial"/>
        </w:rPr>
        <w:t>Return Document</w:t>
      </w:r>
      <w:r>
        <w:rPr>
          <w:rFonts w:ascii="Arial" w:hAnsi="Arial" w:cs="Arial"/>
        </w:rPr>
        <w:t xml:space="preserve">, shall comply with the requirements and standards outlined in the Co-badging </w:t>
      </w:r>
      <w:r w:rsidR="00ED06BB">
        <w:rPr>
          <w:rFonts w:ascii="Arial" w:hAnsi="Arial" w:cs="Arial"/>
        </w:rPr>
        <w:t xml:space="preserve">Licence </w:t>
      </w:r>
      <w:r>
        <w:rPr>
          <w:rFonts w:ascii="Arial" w:hAnsi="Arial" w:cs="Arial"/>
        </w:rPr>
        <w:t>Agreement.</w:t>
      </w:r>
    </w:p>
    <w:tbl>
      <w:tblPr>
        <w:tblStyle w:val="TableGrid1"/>
        <w:tblW w:w="0" w:type="auto"/>
        <w:tblInd w:w="-5" w:type="dxa"/>
        <w:tblLook w:val="04A0" w:firstRow="1" w:lastRow="0" w:firstColumn="1" w:lastColumn="0" w:noHBand="0" w:noVBand="1"/>
      </w:tblPr>
      <w:tblGrid>
        <w:gridCol w:w="2552"/>
        <w:gridCol w:w="6379"/>
      </w:tblGrid>
      <w:tr w:rsidR="0004074F" w:rsidRPr="00BD6D90" w14:paraId="095056A0"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89D8442" w14:textId="77777777" w:rsidR="0004074F" w:rsidRPr="00E941EA" w:rsidRDefault="0004074F" w:rsidP="007D5818">
            <w:pPr>
              <w:pStyle w:val="NoSpacing"/>
              <w:rPr>
                <w:b/>
              </w:rPr>
            </w:pPr>
            <w:r>
              <w:rPr>
                <w:b/>
              </w:rPr>
              <w:t>Organisation Name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E79BCA" w14:textId="77777777" w:rsidR="0004074F" w:rsidRPr="00BD6D90" w:rsidRDefault="0004074F" w:rsidP="007D5818">
            <w:pPr>
              <w:pStyle w:val="NoSpacing"/>
              <w:rPr>
                <w:b/>
                <w:color w:val="FF0000"/>
              </w:rPr>
            </w:pPr>
          </w:p>
        </w:tc>
      </w:tr>
      <w:tr w:rsidR="0004074F" w:rsidRPr="00BD6D90" w14:paraId="303DE112" w14:textId="77777777" w:rsidTr="007D5818">
        <w:trPr>
          <w:trHeight w:val="463"/>
        </w:trPr>
        <w:tc>
          <w:tcPr>
            <w:tcW w:w="8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7DB1D" w14:textId="77777777" w:rsidR="0004074F" w:rsidRPr="00BD6D90" w:rsidRDefault="0004074F" w:rsidP="007D5818">
            <w:pPr>
              <w:pStyle w:val="NoSpacing"/>
              <w:rPr>
                <w:b/>
                <w:color w:val="FF0000"/>
              </w:rPr>
            </w:pPr>
            <w:r>
              <w:rPr>
                <w:b/>
              </w:rPr>
              <w:t>Organisation Address</w:t>
            </w:r>
          </w:p>
        </w:tc>
      </w:tr>
      <w:tr w:rsidR="0004074F" w:rsidRPr="00BD6D90" w14:paraId="2B0E3900" w14:textId="77777777" w:rsidTr="007D5818">
        <w:trPr>
          <w:trHeight w:val="463"/>
        </w:trPr>
        <w:tc>
          <w:tcPr>
            <w:tcW w:w="893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F03AD7" w14:textId="77777777" w:rsidR="0004074F" w:rsidRPr="00BD6D90" w:rsidRDefault="0004074F" w:rsidP="007D5818">
            <w:pPr>
              <w:pStyle w:val="NoSpacing"/>
              <w:rPr>
                <w:b/>
                <w:color w:val="FF0000"/>
              </w:rPr>
            </w:pPr>
          </w:p>
        </w:tc>
      </w:tr>
      <w:tr w:rsidR="0004074F" w:rsidRPr="00BD6D90" w14:paraId="2B50AB29" w14:textId="77777777" w:rsidTr="007D5818">
        <w:trPr>
          <w:trHeight w:val="463"/>
        </w:trPr>
        <w:tc>
          <w:tcPr>
            <w:tcW w:w="893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AD883E" w14:textId="77777777" w:rsidR="0004074F" w:rsidRPr="00BD6D90" w:rsidRDefault="0004074F" w:rsidP="007D5818">
            <w:pPr>
              <w:pStyle w:val="NoSpacing"/>
              <w:rPr>
                <w:b/>
                <w:color w:val="FF0000"/>
              </w:rPr>
            </w:pPr>
          </w:p>
        </w:tc>
      </w:tr>
      <w:tr w:rsidR="0004074F" w:rsidRPr="00BD6D90" w14:paraId="65226BF4" w14:textId="77777777" w:rsidTr="007D5818">
        <w:trPr>
          <w:trHeight w:val="463"/>
        </w:trPr>
        <w:tc>
          <w:tcPr>
            <w:tcW w:w="893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C3084E" w14:textId="77777777" w:rsidR="0004074F" w:rsidRPr="00BD6D90" w:rsidRDefault="0004074F" w:rsidP="007D5818">
            <w:pPr>
              <w:pStyle w:val="NoSpacing"/>
              <w:rPr>
                <w:b/>
                <w:color w:val="FF0000"/>
              </w:rPr>
            </w:pPr>
          </w:p>
        </w:tc>
      </w:tr>
      <w:tr w:rsidR="0004074F" w:rsidRPr="00BD6D90" w14:paraId="5E659DCC"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9464C0" w14:textId="77777777" w:rsidR="0004074F" w:rsidRDefault="0004074F" w:rsidP="007D5818">
            <w:pPr>
              <w:pStyle w:val="NoSpacing"/>
              <w:rPr>
                <w:b/>
              </w:rPr>
            </w:pPr>
            <w:r>
              <w:rPr>
                <w:b/>
              </w:rPr>
              <w:t>Post Code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EA1647" w14:textId="77777777" w:rsidR="0004074F" w:rsidRPr="00BD6D90" w:rsidRDefault="0004074F" w:rsidP="007D5818">
            <w:pPr>
              <w:pStyle w:val="NoSpacing"/>
              <w:rPr>
                <w:b/>
                <w:color w:val="FF0000"/>
              </w:rPr>
            </w:pPr>
          </w:p>
        </w:tc>
      </w:tr>
      <w:tr w:rsidR="0004074F" w:rsidRPr="00BD6D90" w14:paraId="3516B715" w14:textId="77777777" w:rsidTr="007D5818">
        <w:trPr>
          <w:trHeight w:val="463"/>
        </w:trPr>
        <w:tc>
          <w:tcPr>
            <w:tcW w:w="8931" w:type="dxa"/>
            <w:gridSpan w:val="2"/>
            <w:tcBorders>
              <w:top w:val="single" w:sz="4" w:space="0" w:color="auto"/>
              <w:left w:val="nil"/>
              <w:bottom w:val="single" w:sz="4" w:space="0" w:color="auto"/>
              <w:right w:val="nil"/>
            </w:tcBorders>
            <w:shd w:val="clear" w:color="auto" w:fill="auto"/>
            <w:vAlign w:val="center"/>
          </w:tcPr>
          <w:p w14:paraId="7B638C9F" w14:textId="77777777" w:rsidR="0004074F" w:rsidRPr="00BD6D90" w:rsidRDefault="0004074F" w:rsidP="007D5818">
            <w:pPr>
              <w:pStyle w:val="NoSpacing"/>
              <w:rPr>
                <w:b/>
                <w:color w:val="FF0000"/>
              </w:rPr>
            </w:pPr>
          </w:p>
        </w:tc>
      </w:tr>
      <w:tr w:rsidR="0004074F" w:rsidRPr="00BD6D90" w14:paraId="4B8B3A78"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7A7C44" w14:textId="7A3E3F1E" w:rsidR="0004074F" w:rsidRPr="00E941EA" w:rsidRDefault="001B4E82" w:rsidP="007D5818">
            <w:pPr>
              <w:pStyle w:val="NoSpacing"/>
              <w:rPr>
                <w:b/>
              </w:rPr>
            </w:pPr>
            <w:r>
              <w:rPr>
                <w:b/>
              </w:rPr>
              <w:t>Company</w:t>
            </w:r>
            <w:r w:rsidR="0004074F" w:rsidRPr="002A3FD2">
              <w:rPr>
                <w:b/>
              </w:rPr>
              <w:t xml:space="preserve"> </w:t>
            </w:r>
            <w:r w:rsidR="0004074F">
              <w:rPr>
                <w:b/>
              </w:rPr>
              <w:t>Name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FE1C29" w14:textId="77777777" w:rsidR="0004074F" w:rsidRPr="00BD6D90" w:rsidRDefault="0004074F" w:rsidP="007D5818">
            <w:pPr>
              <w:pStyle w:val="NoSpacing"/>
              <w:rPr>
                <w:b/>
                <w:color w:val="FF0000"/>
              </w:rPr>
            </w:pPr>
          </w:p>
        </w:tc>
      </w:tr>
      <w:tr w:rsidR="0004074F" w:rsidRPr="00BD6D90" w14:paraId="46D5BBDA"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4EE4D0" w14:textId="77777777" w:rsidR="0004074F" w:rsidRDefault="0004074F" w:rsidP="007D5818">
            <w:pPr>
              <w:pStyle w:val="NoSpacing"/>
              <w:rPr>
                <w:b/>
              </w:rPr>
            </w:pPr>
            <w:r>
              <w:rPr>
                <w:b/>
              </w:rPr>
              <w:t>Post Held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ACC385" w14:textId="77777777" w:rsidR="0004074F" w:rsidRPr="00BD6D90" w:rsidRDefault="0004074F" w:rsidP="007D5818">
            <w:pPr>
              <w:pStyle w:val="NoSpacing"/>
              <w:rPr>
                <w:b/>
                <w:color w:val="FF0000"/>
              </w:rPr>
            </w:pPr>
          </w:p>
        </w:tc>
      </w:tr>
      <w:tr w:rsidR="0004074F" w:rsidRPr="00BD6D90" w14:paraId="19D4950B" w14:textId="77777777" w:rsidTr="007D5818">
        <w:trPr>
          <w:trHeight w:val="110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9481AD" w14:textId="77777777" w:rsidR="0004074F" w:rsidRDefault="0004074F" w:rsidP="007D5818">
            <w:pPr>
              <w:pStyle w:val="NoSpacing"/>
              <w:rPr>
                <w:b/>
              </w:rPr>
            </w:pPr>
            <w:r>
              <w:rPr>
                <w:b/>
              </w:rPr>
              <w:t>Signature*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3F7768" w14:textId="77777777" w:rsidR="0004074F" w:rsidRPr="00BD6D90" w:rsidRDefault="0004074F" w:rsidP="007D5818">
            <w:pPr>
              <w:pStyle w:val="NoSpacing"/>
              <w:rPr>
                <w:b/>
                <w:color w:val="FF0000"/>
              </w:rPr>
            </w:pPr>
          </w:p>
        </w:tc>
      </w:tr>
      <w:tr w:rsidR="0004074F" w:rsidRPr="00BD6D90" w14:paraId="5BD38E4F" w14:textId="77777777" w:rsidTr="007D5818">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668CAF" w14:textId="77777777" w:rsidR="0004074F" w:rsidRDefault="0004074F" w:rsidP="007D5818">
            <w:pPr>
              <w:pStyle w:val="NoSpacing"/>
              <w:rPr>
                <w:b/>
              </w:rPr>
            </w:pPr>
            <w:r>
              <w:rPr>
                <w:b/>
              </w:rPr>
              <w:t>Date Signed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2FC633" w14:textId="77777777" w:rsidR="0004074F" w:rsidRPr="00BD6D90" w:rsidRDefault="0004074F" w:rsidP="007D5818">
            <w:pPr>
              <w:pStyle w:val="NoSpacing"/>
              <w:rPr>
                <w:b/>
                <w:color w:val="FF0000"/>
              </w:rPr>
            </w:pPr>
          </w:p>
        </w:tc>
      </w:tr>
      <w:tr w:rsidR="0004074F" w:rsidRPr="00BD6D90" w14:paraId="58916926" w14:textId="77777777" w:rsidTr="007D5818">
        <w:trPr>
          <w:trHeight w:val="199"/>
        </w:trPr>
        <w:tc>
          <w:tcPr>
            <w:tcW w:w="8931" w:type="dxa"/>
            <w:gridSpan w:val="2"/>
            <w:tcBorders>
              <w:top w:val="single" w:sz="4" w:space="0" w:color="auto"/>
              <w:left w:val="nil"/>
              <w:bottom w:val="single" w:sz="4" w:space="0" w:color="auto"/>
              <w:right w:val="nil"/>
            </w:tcBorders>
            <w:shd w:val="clear" w:color="auto" w:fill="auto"/>
            <w:vAlign w:val="center"/>
          </w:tcPr>
          <w:p w14:paraId="5E07493C" w14:textId="77777777" w:rsidR="0004074F" w:rsidRPr="00BD6D90" w:rsidRDefault="0004074F" w:rsidP="007D5818">
            <w:pPr>
              <w:pStyle w:val="NoSpacing"/>
              <w:rPr>
                <w:b/>
                <w:color w:val="FF0000"/>
              </w:rPr>
            </w:pPr>
          </w:p>
        </w:tc>
      </w:tr>
      <w:tr w:rsidR="0004074F" w:rsidRPr="00BD6D90" w14:paraId="4684B4A5"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D7BB54A" w14:textId="77777777" w:rsidR="0004074F" w:rsidRDefault="0004074F" w:rsidP="007D5818">
            <w:pPr>
              <w:pStyle w:val="NoSpacing"/>
              <w:rPr>
                <w:b/>
              </w:rPr>
            </w:pPr>
            <w:r>
              <w:rPr>
                <w:b/>
              </w:rPr>
              <w:t>Landline Telephone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E6B398" w14:textId="77777777" w:rsidR="0004074F" w:rsidRPr="00BD6D90" w:rsidRDefault="0004074F" w:rsidP="007D5818">
            <w:pPr>
              <w:pStyle w:val="NoSpacing"/>
              <w:rPr>
                <w:b/>
                <w:color w:val="FF0000"/>
              </w:rPr>
            </w:pPr>
          </w:p>
        </w:tc>
      </w:tr>
      <w:tr w:rsidR="0004074F" w:rsidRPr="00BD6D90" w14:paraId="2AC84800"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130378" w14:textId="77777777" w:rsidR="0004074F" w:rsidRDefault="0004074F" w:rsidP="007D5818">
            <w:pPr>
              <w:pStyle w:val="NoSpacing"/>
              <w:rPr>
                <w:b/>
              </w:rPr>
            </w:pPr>
            <w:r>
              <w:rPr>
                <w:b/>
              </w:rPr>
              <w:t>Mobile Telephone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78F128" w14:textId="77777777" w:rsidR="0004074F" w:rsidRPr="00BD6D90" w:rsidRDefault="0004074F" w:rsidP="007D5818">
            <w:pPr>
              <w:pStyle w:val="NoSpacing"/>
              <w:rPr>
                <w:b/>
                <w:color w:val="FF0000"/>
              </w:rPr>
            </w:pPr>
          </w:p>
        </w:tc>
      </w:tr>
      <w:tr w:rsidR="0004074F" w:rsidRPr="00BD6D90" w14:paraId="2FBB9EF9" w14:textId="77777777" w:rsidTr="007D5818">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07EF1E1" w14:textId="77777777" w:rsidR="0004074F" w:rsidRDefault="0004074F" w:rsidP="007D5818">
            <w:pPr>
              <w:pStyle w:val="NoSpacing"/>
              <w:rPr>
                <w:b/>
              </w:rPr>
            </w:pPr>
            <w:r>
              <w:rPr>
                <w:b/>
              </w:rPr>
              <w:t>Email</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122254" w14:textId="77777777" w:rsidR="0004074F" w:rsidRPr="00BD6D90" w:rsidRDefault="0004074F" w:rsidP="007D5818">
            <w:pPr>
              <w:pStyle w:val="NoSpacing"/>
              <w:rPr>
                <w:b/>
                <w:color w:val="FF0000"/>
              </w:rPr>
            </w:pPr>
          </w:p>
        </w:tc>
      </w:tr>
    </w:tbl>
    <w:p w14:paraId="4BCE819C" w14:textId="77777777" w:rsidR="0004074F" w:rsidRDefault="0004074F" w:rsidP="0004074F">
      <w:pPr>
        <w:pStyle w:val="NoSpacing"/>
        <w:jc w:val="both"/>
        <w:rPr>
          <w:b/>
        </w:rPr>
      </w:pPr>
    </w:p>
    <w:p w14:paraId="4C4F2A21" w14:textId="77777777" w:rsidR="0004074F" w:rsidRPr="00F24DD0" w:rsidRDefault="0004074F" w:rsidP="0004074F">
      <w:pPr>
        <w:pStyle w:val="NoSpacing"/>
        <w:jc w:val="both"/>
        <w:rPr>
          <w:b/>
        </w:rPr>
      </w:pPr>
      <w:r w:rsidRPr="00F24DD0">
        <w:rPr>
          <w:b/>
        </w:rPr>
        <w:t>Please note that this section is a PASS/FAIL part of the assessment.</w:t>
      </w:r>
    </w:p>
    <w:p w14:paraId="14101E17" w14:textId="77777777" w:rsidR="0004074F" w:rsidRPr="00F24DD0" w:rsidRDefault="0004074F" w:rsidP="0004074F">
      <w:pPr>
        <w:pStyle w:val="NoSpacing"/>
        <w:jc w:val="both"/>
      </w:pPr>
    </w:p>
    <w:p w14:paraId="495F13A0" w14:textId="77777777" w:rsidR="0004074F" w:rsidRPr="00F24DD0" w:rsidRDefault="0004074F" w:rsidP="0004074F">
      <w:pPr>
        <w:pStyle w:val="NoSpacing"/>
        <w:jc w:val="both"/>
      </w:pPr>
      <w:r w:rsidRPr="00F24DD0">
        <w:t>Any applicant who fails to complete this section will have failed the assessment.</w:t>
      </w:r>
    </w:p>
    <w:p w14:paraId="5F80AE99" w14:textId="77777777" w:rsidR="0004074F" w:rsidRPr="00E76B92" w:rsidRDefault="0004074F" w:rsidP="0004074F">
      <w:pPr>
        <w:pStyle w:val="NoSpacing"/>
        <w:jc w:val="both"/>
        <w:rPr>
          <w:highlight w:val="yellow"/>
        </w:rPr>
      </w:pPr>
    </w:p>
    <w:p w14:paraId="66B71CBD" w14:textId="77777777" w:rsidR="0004074F" w:rsidRDefault="0004074F" w:rsidP="0004074F">
      <w:pPr>
        <w:pStyle w:val="NoSpacing"/>
        <w:jc w:val="both"/>
        <w:rPr>
          <w:b/>
        </w:rPr>
      </w:pPr>
      <w:r w:rsidRPr="00E76B92">
        <w:rPr>
          <w:b/>
        </w:rPr>
        <w:t>*If unable to provide an electronic signature please type in name again.</w:t>
      </w:r>
    </w:p>
    <w:p w14:paraId="19D673DA" w14:textId="77777777" w:rsidR="0004074F" w:rsidRDefault="0004074F" w:rsidP="0004074F">
      <w:pPr>
        <w:pStyle w:val="NoSpacing"/>
        <w:jc w:val="both"/>
        <w:rPr>
          <w:b/>
        </w:rPr>
      </w:pPr>
    </w:p>
    <w:p w14:paraId="532728F8" w14:textId="77777777" w:rsidR="0004074F" w:rsidRDefault="0004074F" w:rsidP="0004074F">
      <w:pPr>
        <w:pStyle w:val="NoSpacing"/>
        <w:jc w:val="both"/>
        <w:rPr>
          <w:b/>
        </w:rPr>
      </w:pPr>
    </w:p>
    <w:p w14:paraId="205B8378" w14:textId="30AAB7D5" w:rsidR="0004074F" w:rsidRDefault="007B2D95" w:rsidP="0004074F">
      <w:pPr>
        <w:pStyle w:val="NoSpacing"/>
        <w:jc w:val="both"/>
        <w:rPr>
          <w:b/>
        </w:rPr>
      </w:pPr>
      <w:r>
        <w:rPr>
          <w:b/>
        </w:rPr>
        <w:t>For the purposes of the Co-Badging Agreement, please confirm the details for the following gaps:</w:t>
      </w:r>
    </w:p>
    <w:p w14:paraId="205B2924" w14:textId="65A9902D" w:rsidR="007B2D95" w:rsidRDefault="007B2D95" w:rsidP="0004074F">
      <w:pPr>
        <w:pStyle w:val="NoSpacing"/>
        <w:jc w:val="both"/>
        <w:rPr>
          <w:b/>
        </w:rPr>
      </w:pPr>
    </w:p>
    <w:tbl>
      <w:tblPr>
        <w:tblStyle w:val="TableGrid1"/>
        <w:tblW w:w="0" w:type="auto"/>
        <w:tblInd w:w="-5" w:type="dxa"/>
        <w:tblLook w:val="04A0" w:firstRow="1" w:lastRow="0" w:firstColumn="1" w:lastColumn="0" w:noHBand="0" w:noVBand="1"/>
      </w:tblPr>
      <w:tblGrid>
        <w:gridCol w:w="4820"/>
        <w:gridCol w:w="4111"/>
      </w:tblGrid>
      <w:tr w:rsidR="007B2D95" w:rsidRPr="00BD6D90" w14:paraId="4538DB8B" w14:textId="77777777" w:rsidTr="007B2D95">
        <w:trPr>
          <w:trHeight w:val="463"/>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35A6B47" w14:textId="581A3200" w:rsidR="007B2D95" w:rsidRDefault="007B2D95" w:rsidP="00C74710">
            <w:pPr>
              <w:pStyle w:val="NoSpacing"/>
              <w:rPr>
                <w:b/>
              </w:rPr>
            </w:pPr>
            <w:r>
              <w:rPr>
                <w:b/>
              </w:rPr>
              <w:t xml:space="preserve">Employee Title (Clause 27.1 (a) and (b) </w:t>
            </w:r>
          </w:p>
        </w:tc>
        <w:tc>
          <w:tcPr>
            <w:tcW w:w="411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D24F4B" w14:textId="77777777" w:rsidR="007B2D95" w:rsidRPr="00BD6D90" w:rsidRDefault="007B2D95" w:rsidP="00C74710">
            <w:pPr>
              <w:pStyle w:val="NoSpacing"/>
              <w:rPr>
                <w:b/>
                <w:color w:val="FF0000"/>
              </w:rPr>
            </w:pPr>
          </w:p>
        </w:tc>
      </w:tr>
      <w:tr w:rsidR="007B2D95" w:rsidRPr="00BD6D90" w14:paraId="27900A21" w14:textId="77777777" w:rsidTr="007B2D95">
        <w:trPr>
          <w:trHeight w:val="463"/>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6BF2F3C" w14:textId="2B304C37" w:rsidR="007B2D95" w:rsidRDefault="007B2D95" w:rsidP="00C74710">
            <w:pPr>
              <w:pStyle w:val="NoSpacing"/>
              <w:rPr>
                <w:b/>
              </w:rPr>
            </w:pPr>
            <w:r>
              <w:rPr>
                <w:b/>
              </w:rPr>
              <w:t xml:space="preserve">Senior Officer Title (Clause 27.1 (b) and (c) </w:t>
            </w:r>
          </w:p>
        </w:tc>
        <w:tc>
          <w:tcPr>
            <w:tcW w:w="411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840A68" w14:textId="77777777" w:rsidR="007B2D95" w:rsidRPr="00BD6D90" w:rsidRDefault="007B2D95" w:rsidP="00C74710">
            <w:pPr>
              <w:pStyle w:val="NoSpacing"/>
              <w:rPr>
                <w:b/>
                <w:color w:val="FF0000"/>
              </w:rPr>
            </w:pPr>
          </w:p>
        </w:tc>
      </w:tr>
      <w:tr w:rsidR="007B2D95" w:rsidRPr="00BD6D90" w14:paraId="5BCCE68F" w14:textId="77777777" w:rsidTr="007B2D95">
        <w:trPr>
          <w:trHeight w:val="463"/>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FF776D" w14:textId="11CD9B86" w:rsidR="007B2D95" w:rsidRDefault="007B2D95" w:rsidP="00C74710">
            <w:pPr>
              <w:pStyle w:val="NoSpacing"/>
              <w:rPr>
                <w:b/>
              </w:rPr>
            </w:pPr>
            <w:r>
              <w:rPr>
                <w:b/>
              </w:rPr>
              <w:t>Name of Director (Signing Page – last page)</w:t>
            </w:r>
          </w:p>
        </w:tc>
        <w:tc>
          <w:tcPr>
            <w:tcW w:w="411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95899C" w14:textId="77777777" w:rsidR="007B2D95" w:rsidRPr="00BD6D90" w:rsidRDefault="007B2D95" w:rsidP="00C74710">
            <w:pPr>
              <w:pStyle w:val="NoSpacing"/>
              <w:rPr>
                <w:b/>
                <w:color w:val="FF0000"/>
              </w:rPr>
            </w:pPr>
          </w:p>
        </w:tc>
      </w:tr>
    </w:tbl>
    <w:p w14:paraId="36EF1172" w14:textId="69F25670" w:rsidR="008873F1" w:rsidRDefault="008873F1" w:rsidP="008873F1">
      <w:pPr>
        <w:pStyle w:val="Heading2"/>
        <w:rPr>
          <w:b/>
          <w:bCs/>
          <w:u w:val="none"/>
        </w:rPr>
      </w:pPr>
      <w:bookmarkStart w:id="11" w:name="_Toc135035094"/>
      <w:r w:rsidRPr="00892A1D">
        <w:rPr>
          <w:b/>
          <w:bCs/>
          <w:u w:val="none"/>
        </w:rPr>
        <w:lastRenderedPageBreak/>
        <w:t>Non-Collusion</w:t>
      </w:r>
      <w:bookmarkEnd w:id="11"/>
    </w:p>
    <w:p w14:paraId="10EAEBB2" w14:textId="77777777" w:rsidR="00350121" w:rsidRPr="00C67A9D" w:rsidRDefault="00350121" w:rsidP="00C67A9D">
      <w:pPr>
        <w:rPr>
          <w:sz w:val="12"/>
          <w:szCs w:val="12"/>
        </w:rPr>
      </w:pPr>
    </w:p>
    <w:bookmarkEnd w:id="10"/>
    <w:p w14:paraId="33F45AD7" w14:textId="77777777" w:rsidR="008873F1" w:rsidRPr="00B620A9" w:rsidRDefault="008873F1" w:rsidP="008873F1">
      <w:pPr>
        <w:rPr>
          <w:rFonts w:ascii="Arial" w:hAnsi="Arial" w:cs="Arial"/>
        </w:rPr>
      </w:pPr>
      <w:r w:rsidRPr="00B620A9">
        <w:rPr>
          <w:rFonts w:ascii="Arial" w:hAnsi="Arial" w:cs="Arial"/>
        </w:rPr>
        <w:t xml:space="preserve">In the </w:t>
      </w:r>
      <w:r>
        <w:rPr>
          <w:rFonts w:ascii="Arial" w:hAnsi="Arial" w:cs="Arial"/>
        </w:rPr>
        <w:t>declaration below</w:t>
      </w:r>
      <w:r w:rsidRPr="00B620A9">
        <w:rPr>
          <w:rFonts w:ascii="Arial" w:hAnsi="Arial" w:cs="Arial"/>
        </w:rPr>
        <w:t xml:space="preserve"> “persons” includes any persons and any</w:t>
      </w:r>
      <w:r>
        <w:rPr>
          <w:rFonts w:ascii="Arial" w:hAnsi="Arial" w:cs="Arial"/>
        </w:rPr>
        <w:t xml:space="preserve"> </w:t>
      </w:r>
      <w:r w:rsidRPr="00B620A9">
        <w:rPr>
          <w:rFonts w:ascii="Arial" w:hAnsi="Arial" w:cs="Arial"/>
        </w:rPr>
        <w:t>body of persons corporate or unincorporated, and “agreement” includes any arrangement whether formal or informal and whether legally binding or not.</w:t>
      </w:r>
    </w:p>
    <w:p w14:paraId="03881F66" w14:textId="14F75B22" w:rsidR="008873F1" w:rsidRPr="00C67A9D" w:rsidRDefault="008873F1" w:rsidP="00350121">
      <w:pPr>
        <w:pStyle w:val="ListParagraph"/>
        <w:numPr>
          <w:ilvl w:val="0"/>
          <w:numId w:val="30"/>
        </w:numPr>
        <w:rPr>
          <w:rFonts w:ascii="Arial" w:hAnsi="Arial" w:cs="Arial"/>
          <w:b/>
          <w:bCs/>
        </w:rPr>
      </w:pPr>
      <w:r w:rsidRPr="00C67A9D">
        <w:rPr>
          <w:rFonts w:ascii="Arial" w:hAnsi="Arial" w:cs="Arial"/>
          <w:b/>
          <w:bCs/>
        </w:rPr>
        <w:t xml:space="preserve">We certify that this is a bona fide </w:t>
      </w:r>
      <w:r w:rsidR="00ED06BB">
        <w:rPr>
          <w:rFonts w:ascii="Arial" w:hAnsi="Arial" w:cs="Arial"/>
          <w:b/>
          <w:bCs/>
        </w:rPr>
        <w:t xml:space="preserve">submission </w:t>
      </w:r>
      <w:r w:rsidRPr="00C67A9D">
        <w:rPr>
          <w:rFonts w:ascii="Arial" w:hAnsi="Arial" w:cs="Arial"/>
          <w:b/>
          <w:bCs/>
        </w:rPr>
        <w:t>and that we have not:</w:t>
      </w:r>
    </w:p>
    <w:p w14:paraId="1D53B8F9" w14:textId="77777777" w:rsidR="00350121" w:rsidRPr="00C67A9D" w:rsidRDefault="00350121" w:rsidP="00C67A9D">
      <w:pPr>
        <w:pStyle w:val="ListParagraph"/>
        <w:rPr>
          <w:rFonts w:ascii="Arial" w:hAnsi="Arial" w:cs="Arial"/>
        </w:rPr>
      </w:pPr>
    </w:p>
    <w:p w14:paraId="182940BB" w14:textId="2648ED5F" w:rsidR="008873F1" w:rsidRDefault="008873F1" w:rsidP="00C67A9D">
      <w:pPr>
        <w:pStyle w:val="ListParagraph"/>
        <w:numPr>
          <w:ilvl w:val="0"/>
          <w:numId w:val="1"/>
        </w:numPr>
        <w:spacing w:after="160" w:line="259" w:lineRule="auto"/>
        <w:ind w:left="426"/>
        <w:jc w:val="left"/>
        <w:rPr>
          <w:rFonts w:ascii="Arial" w:hAnsi="Arial" w:cs="Arial"/>
          <w:szCs w:val="22"/>
        </w:rPr>
      </w:pPr>
      <w:r w:rsidRPr="00B620A9">
        <w:rPr>
          <w:rFonts w:ascii="Arial" w:hAnsi="Arial" w:cs="Arial"/>
          <w:szCs w:val="22"/>
        </w:rPr>
        <w:t xml:space="preserve">Entered into any agreement with any other person with the aim of preventing </w:t>
      </w:r>
      <w:r w:rsidR="00ED06BB">
        <w:rPr>
          <w:rFonts w:ascii="Arial" w:hAnsi="Arial" w:cs="Arial"/>
          <w:szCs w:val="22"/>
        </w:rPr>
        <w:t xml:space="preserve">submissions </w:t>
      </w:r>
      <w:r w:rsidR="0004074F">
        <w:rPr>
          <w:rFonts w:ascii="Arial" w:hAnsi="Arial" w:cs="Arial"/>
          <w:szCs w:val="22"/>
        </w:rPr>
        <w:t xml:space="preserve">or any other return for a Co-Badging </w:t>
      </w:r>
      <w:r w:rsidR="00ED06BB">
        <w:rPr>
          <w:rFonts w:ascii="Arial" w:hAnsi="Arial" w:cs="Arial"/>
          <w:szCs w:val="22"/>
        </w:rPr>
        <w:t xml:space="preserve">Licence </w:t>
      </w:r>
      <w:r w:rsidR="0004074F">
        <w:rPr>
          <w:rFonts w:ascii="Arial" w:hAnsi="Arial" w:cs="Arial"/>
          <w:szCs w:val="22"/>
        </w:rPr>
        <w:t xml:space="preserve">Agreement </w:t>
      </w:r>
      <w:r w:rsidRPr="00B620A9">
        <w:rPr>
          <w:rFonts w:ascii="Arial" w:hAnsi="Arial" w:cs="Arial"/>
          <w:szCs w:val="22"/>
        </w:rPr>
        <w:t>being made</w:t>
      </w:r>
      <w:r w:rsidR="001B4E82">
        <w:rPr>
          <w:rFonts w:ascii="Arial" w:hAnsi="Arial" w:cs="Arial"/>
          <w:szCs w:val="22"/>
        </w:rPr>
        <w:t>.</w:t>
      </w:r>
    </w:p>
    <w:p w14:paraId="01A51403" w14:textId="77777777" w:rsidR="008873F1" w:rsidRPr="00B620A9" w:rsidRDefault="008873F1" w:rsidP="00C67A9D">
      <w:pPr>
        <w:pStyle w:val="ListParagraph"/>
        <w:spacing w:after="160" w:line="259" w:lineRule="auto"/>
        <w:ind w:left="426"/>
        <w:jc w:val="left"/>
        <w:rPr>
          <w:rFonts w:ascii="Arial" w:hAnsi="Arial" w:cs="Arial"/>
          <w:szCs w:val="22"/>
        </w:rPr>
      </w:pPr>
    </w:p>
    <w:p w14:paraId="44AA6DB8" w14:textId="3B1F8F84" w:rsidR="0004074F" w:rsidRDefault="008873F1" w:rsidP="0004074F">
      <w:pPr>
        <w:pStyle w:val="ListParagraph"/>
        <w:numPr>
          <w:ilvl w:val="0"/>
          <w:numId w:val="1"/>
        </w:numPr>
        <w:spacing w:after="160" w:line="259" w:lineRule="auto"/>
        <w:ind w:left="426"/>
        <w:jc w:val="left"/>
        <w:rPr>
          <w:rFonts w:ascii="Arial" w:hAnsi="Arial" w:cs="Arial"/>
          <w:szCs w:val="22"/>
        </w:rPr>
      </w:pPr>
      <w:r w:rsidRPr="00B620A9">
        <w:rPr>
          <w:rFonts w:ascii="Arial" w:hAnsi="Arial" w:cs="Arial"/>
          <w:szCs w:val="22"/>
        </w:rPr>
        <w:t xml:space="preserve">Informed any other person, other than the person calling for these </w:t>
      </w:r>
      <w:r w:rsidR="00ED06BB">
        <w:rPr>
          <w:rFonts w:ascii="Arial" w:hAnsi="Arial" w:cs="Arial"/>
          <w:szCs w:val="22"/>
        </w:rPr>
        <w:t>submissions</w:t>
      </w:r>
      <w:r w:rsidRPr="00B620A9">
        <w:rPr>
          <w:rFonts w:ascii="Arial" w:hAnsi="Arial" w:cs="Arial"/>
          <w:szCs w:val="22"/>
        </w:rPr>
        <w:t xml:space="preserve">, of the </w:t>
      </w:r>
      <w:r w:rsidR="001B4E82">
        <w:rPr>
          <w:rFonts w:ascii="Arial" w:hAnsi="Arial" w:cs="Arial"/>
          <w:szCs w:val="22"/>
        </w:rPr>
        <w:t>contents of the submission</w:t>
      </w:r>
      <w:r w:rsidRPr="00B620A9">
        <w:rPr>
          <w:rFonts w:ascii="Arial" w:hAnsi="Arial" w:cs="Arial"/>
          <w:szCs w:val="22"/>
        </w:rPr>
        <w:t>, except where the disclosure, in confidence was necessary to obtain insurance premium quotations</w:t>
      </w:r>
      <w:r w:rsidR="001B4E82">
        <w:rPr>
          <w:rFonts w:ascii="Arial" w:hAnsi="Arial" w:cs="Arial"/>
          <w:szCs w:val="22"/>
        </w:rPr>
        <w:t xml:space="preserve"> </w:t>
      </w:r>
      <w:r w:rsidRPr="00B620A9">
        <w:rPr>
          <w:rFonts w:ascii="Arial" w:hAnsi="Arial" w:cs="Arial"/>
          <w:szCs w:val="22"/>
        </w:rPr>
        <w:t xml:space="preserve">required for the preparation of the </w:t>
      </w:r>
      <w:r w:rsidR="00ED06BB">
        <w:rPr>
          <w:rFonts w:ascii="Arial" w:hAnsi="Arial" w:cs="Arial"/>
          <w:szCs w:val="22"/>
        </w:rPr>
        <w:t>submission.</w:t>
      </w:r>
    </w:p>
    <w:p w14:paraId="593FF798" w14:textId="77777777" w:rsidR="0004074F" w:rsidRPr="0004074F" w:rsidRDefault="0004074F" w:rsidP="0004074F">
      <w:pPr>
        <w:pStyle w:val="ListParagraph"/>
        <w:rPr>
          <w:rFonts w:ascii="Arial" w:hAnsi="Arial" w:cs="Arial"/>
        </w:rPr>
      </w:pPr>
    </w:p>
    <w:p w14:paraId="5F5AA46B" w14:textId="52A7299B" w:rsidR="0004074F" w:rsidRPr="001B4E82" w:rsidRDefault="0004074F" w:rsidP="001B4E82">
      <w:pPr>
        <w:pStyle w:val="ListParagraph"/>
        <w:numPr>
          <w:ilvl w:val="0"/>
          <w:numId w:val="1"/>
        </w:numPr>
        <w:spacing w:after="160" w:line="259" w:lineRule="auto"/>
        <w:ind w:left="426"/>
        <w:jc w:val="left"/>
        <w:rPr>
          <w:rFonts w:ascii="Arial" w:hAnsi="Arial" w:cs="Arial"/>
          <w:szCs w:val="22"/>
        </w:rPr>
      </w:pPr>
      <w:r w:rsidRPr="0004074F">
        <w:rPr>
          <w:rFonts w:ascii="Arial" w:hAnsi="Arial" w:cs="Arial"/>
        </w:rPr>
        <w:t xml:space="preserve">Caused or induced any person to enter into such an agreement as is mentioned in paragraph (a) above or to inform us of the </w:t>
      </w:r>
      <w:r w:rsidR="001B4E82">
        <w:rPr>
          <w:rFonts w:ascii="Arial" w:hAnsi="Arial" w:cs="Arial"/>
        </w:rPr>
        <w:t xml:space="preserve">contents </w:t>
      </w:r>
      <w:r w:rsidRPr="001B4E82">
        <w:rPr>
          <w:rFonts w:ascii="Arial" w:hAnsi="Arial" w:cs="Arial"/>
        </w:rPr>
        <w:t xml:space="preserve">of any rival </w:t>
      </w:r>
      <w:r w:rsidR="001B4E82">
        <w:rPr>
          <w:rFonts w:ascii="Arial" w:hAnsi="Arial" w:cs="Arial"/>
        </w:rPr>
        <w:t xml:space="preserve">submission </w:t>
      </w:r>
      <w:r w:rsidRPr="001B4E82">
        <w:rPr>
          <w:rFonts w:ascii="Arial" w:hAnsi="Arial" w:cs="Arial"/>
        </w:rPr>
        <w:t xml:space="preserve">for the </w:t>
      </w:r>
      <w:r w:rsidR="00ED06BB" w:rsidRPr="001B4E82">
        <w:rPr>
          <w:rFonts w:ascii="Arial" w:hAnsi="Arial" w:cs="Arial"/>
          <w:szCs w:val="22"/>
        </w:rPr>
        <w:t>Co-Badging Licence Agreement</w:t>
      </w:r>
      <w:r w:rsidRPr="001B4E82">
        <w:rPr>
          <w:rFonts w:ascii="Arial" w:hAnsi="Arial" w:cs="Arial"/>
        </w:rPr>
        <w:t>.</w:t>
      </w:r>
    </w:p>
    <w:p w14:paraId="44C110AD" w14:textId="77777777" w:rsidR="008873F1" w:rsidRPr="00B620A9" w:rsidRDefault="008873F1" w:rsidP="008873F1">
      <w:pPr>
        <w:pStyle w:val="ListParagraph"/>
        <w:rPr>
          <w:rFonts w:ascii="Arial" w:hAnsi="Arial" w:cs="Arial"/>
          <w:szCs w:val="22"/>
        </w:rPr>
      </w:pPr>
    </w:p>
    <w:p w14:paraId="2C93E04B" w14:textId="1035C251" w:rsidR="008873F1" w:rsidRPr="00B620A9" w:rsidRDefault="008873F1" w:rsidP="008873F1">
      <w:pPr>
        <w:rPr>
          <w:rFonts w:ascii="Arial" w:hAnsi="Arial" w:cs="Arial"/>
        </w:rPr>
      </w:pPr>
      <w:r w:rsidRPr="00B620A9">
        <w:rPr>
          <w:rFonts w:ascii="Arial" w:hAnsi="Arial" w:cs="Arial"/>
        </w:rPr>
        <w:t xml:space="preserve">We also undertake that we will not do any of the Acts mentioned in paragraphs (a), (b) and (c) </w:t>
      </w:r>
      <w:r w:rsidR="00ED06BB">
        <w:rPr>
          <w:rFonts w:ascii="Arial" w:hAnsi="Arial" w:cs="Arial"/>
        </w:rPr>
        <w:t>during the term of the Co-Badging Licence Agreement.</w:t>
      </w:r>
    </w:p>
    <w:tbl>
      <w:tblPr>
        <w:tblStyle w:val="TableGrid1"/>
        <w:tblW w:w="0" w:type="auto"/>
        <w:tblInd w:w="-5" w:type="dxa"/>
        <w:tblLook w:val="04A0" w:firstRow="1" w:lastRow="0" w:firstColumn="1" w:lastColumn="0" w:noHBand="0" w:noVBand="1"/>
      </w:tblPr>
      <w:tblGrid>
        <w:gridCol w:w="2552"/>
        <w:gridCol w:w="6379"/>
      </w:tblGrid>
      <w:tr w:rsidR="008873F1" w:rsidRPr="00BD6D90" w14:paraId="0A5C9DCA"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10712B" w14:textId="77777777" w:rsidR="008873F1" w:rsidRPr="00E941EA" w:rsidRDefault="008873F1" w:rsidP="002A3FD2">
            <w:pPr>
              <w:pStyle w:val="NoSpacing"/>
              <w:rPr>
                <w:b/>
              </w:rPr>
            </w:pPr>
            <w:r>
              <w:rPr>
                <w:b/>
              </w:rPr>
              <w:t>Name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D242E1" w14:textId="77777777" w:rsidR="008873F1" w:rsidRPr="00BD6D90" w:rsidRDefault="008873F1" w:rsidP="002A3FD2">
            <w:pPr>
              <w:pStyle w:val="NoSpacing"/>
              <w:rPr>
                <w:b/>
                <w:color w:val="FF0000"/>
              </w:rPr>
            </w:pPr>
          </w:p>
        </w:tc>
      </w:tr>
      <w:tr w:rsidR="008873F1" w:rsidRPr="00BD6D90" w14:paraId="7373B6C3"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1DFF04" w14:textId="77777777" w:rsidR="008873F1" w:rsidRDefault="008873F1" w:rsidP="002A3FD2">
            <w:pPr>
              <w:pStyle w:val="NoSpacing"/>
              <w:rPr>
                <w:b/>
              </w:rPr>
            </w:pPr>
            <w:r>
              <w:rPr>
                <w:b/>
              </w:rPr>
              <w:t>Post Held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CCEB81" w14:textId="77777777" w:rsidR="008873F1" w:rsidRPr="00BD6D90" w:rsidRDefault="008873F1" w:rsidP="002A3FD2">
            <w:pPr>
              <w:pStyle w:val="NoSpacing"/>
              <w:rPr>
                <w:b/>
                <w:color w:val="FF0000"/>
              </w:rPr>
            </w:pPr>
          </w:p>
        </w:tc>
      </w:tr>
      <w:tr w:rsidR="008873F1" w:rsidRPr="00BD6D90" w14:paraId="172498FF" w14:textId="77777777" w:rsidTr="002A3FD2">
        <w:trPr>
          <w:trHeight w:val="110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373D44" w14:textId="77777777" w:rsidR="008873F1" w:rsidRDefault="008873F1" w:rsidP="002A3FD2">
            <w:pPr>
              <w:pStyle w:val="NoSpacing"/>
              <w:rPr>
                <w:b/>
              </w:rPr>
            </w:pPr>
            <w:r>
              <w:rPr>
                <w:b/>
              </w:rPr>
              <w:t>Signature*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363F3C" w14:textId="77777777" w:rsidR="008873F1" w:rsidRPr="00BD6D90" w:rsidRDefault="008873F1" w:rsidP="002A3FD2">
            <w:pPr>
              <w:pStyle w:val="NoSpacing"/>
              <w:rPr>
                <w:b/>
                <w:color w:val="FF0000"/>
              </w:rPr>
            </w:pPr>
          </w:p>
        </w:tc>
      </w:tr>
      <w:tr w:rsidR="008873F1" w:rsidRPr="00BD6D90" w14:paraId="2B348DBE" w14:textId="77777777" w:rsidTr="002A3FD2">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0E2AF4" w14:textId="77777777" w:rsidR="008873F1" w:rsidRDefault="008873F1" w:rsidP="002A3FD2">
            <w:pPr>
              <w:pStyle w:val="NoSpacing"/>
              <w:rPr>
                <w:b/>
              </w:rPr>
            </w:pPr>
            <w:r>
              <w:rPr>
                <w:b/>
              </w:rPr>
              <w:t>Date Signed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92B4F3" w14:textId="77777777" w:rsidR="008873F1" w:rsidRPr="00BD6D90" w:rsidRDefault="008873F1" w:rsidP="002A3FD2">
            <w:pPr>
              <w:pStyle w:val="NoSpacing"/>
              <w:rPr>
                <w:b/>
                <w:color w:val="FF0000"/>
              </w:rPr>
            </w:pPr>
          </w:p>
        </w:tc>
      </w:tr>
    </w:tbl>
    <w:p w14:paraId="1A2E8618" w14:textId="517B0922" w:rsidR="008873F1" w:rsidRDefault="008873F1" w:rsidP="008873F1">
      <w:pPr>
        <w:tabs>
          <w:tab w:val="left" w:pos="2820"/>
        </w:tabs>
      </w:pPr>
    </w:p>
    <w:tbl>
      <w:tblPr>
        <w:tblStyle w:val="TableGrid1"/>
        <w:tblW w:w="0" w:type="auto"/>
        <w:tblInd w:w="-5" w:type="dxa"/>
        <w:tblLook w:val="04A0" w:firstRow="1" w:lastRow="0" w:firstColumn="1" w:lastColumn="0" w:noHBand="0" w:noVBand="1"/>
      </w:tblPr>
      <w:tblGrid>
        <w:gridCol w:w="7797"/>
        <w:gridCol w:w="1224"/>
      </w:tblGrid>
      <w:tr w:rsidR="00225127" w:rsidRPr="00BD6D90" w14:paraId="6AD89E7F" w14:textId="2DF5D330" w:rsidTr="00C67A9D">
        <w:trPr>
          <w:trHeight w:val="804"/>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CF19471" w14:textId="4E61FA84" w:rsidR="00225127" w:rsidRPr="007F1EC3" w:rsidRDefault="00225127" w:rsidP="00225127">
            <w:pPr>
              <w:pStyle w:val="ListParagraph"/>
              <w:numPr>
                <w:ilvl w:val="0"/>
                <w:numId w:val="30"/>
              </w:numPr>
              <w:tabs>
                <w:tab w:val="left" w:pos="2820"/>
              </w:tabs>
              <w:spacing w:line="240" w:lineRule="auto"/>
              <w:rPr>
                <w:rFonts w:cs="Arial"/>
              </w:rPr>
            </w:pPr>
            <w:r w:rsidRPr="00C67A9D">
              <w:rPr>
                <w:rFonts w:ascii="Arial" w:hAnsi="Arial" w:cs="Arial"/>
              </w:rPr>
              <w:t>Is any government entity, Public Official or Relevant Person a Principal of your organisation or do they exert any control over your organisation**?</w:t>
            </w:r>
          </w:p>
        </w:tc>
        <w:tc>
          <w:tcPr>
            <w:tcW w:w="1224" w:type="dxa"/>
            <w:shd w:val="clear" w:color="auto" w:fill="FFF2CC" w:themeFill="accent4" w:themeFillTint="33"/>
          </w:tcPr>
          <w:p w14:paraId="4AB3B1AD" w14:textId="3698AB54" w:rsidR="00225127" w:rsidRPr="00C67A9D" w:rsidRDefault="00225127" w:rsidP="00225127">
            <w:pPr>
              <w:tabs>
                <w:tab w:val="left" w:pos="2820"/>
              </w:tabs>
              <w:rPr>
                <w:rFonts w:ascii="Arial" w:hAnsi="Arial" w:cs="Arial"/>
                <w:b/>
                <w:bCs/>
              </w:rPr>
            </w:pPr>
            <w:r>
              <w:rPr>
                <w:rFonts w:ascii="Arial" w:eastAsia="Arial" w:hAnsi="Arial" w:cs="Arial"/>
              </w:rPr>
              <w:t xml:space="preserve">Yes </w:t>
            </w:r>
            <w:sdt>
              <w:sdtPr>
                <w:rPr>
                  <w:rFonts w:ascii="Arial" w:eastAsia="Arial" w:hAnsi="Arial" w:cs="Arial"/>
                </w:rPr>
                <w:id w:val="-19750502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eastAsia="Menlo Regular" w:hAnsi="Segoe UI Symbol" w:cs="Segoe UI Symbol"/>
              </w:rPr>
              <w:t xml:space="preserve">                               N</w:t>
            </w:r>
            <w:r>
              <w:rPr>
                <w:rFonts w:ascii="Arial" w:eastAsia="Arial" w:hAnsi="Arial" w:cs="Arial"/>
              </w:rPr>
              <w:t xml:space="preserve">o   </w:t>
            </w:r>
            <w:sdt>
              <w:sdtPr>
                <w:rPr>
                  <w:rFonts w:ascii="Arial" w:eastAsia="Arial" w:hAnsi="Arial" w:cs="Arial"/>
                </w:rPr>
                <w:id w:val="-2202885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225127" w:rsidRPr="00BD6D90" w14:paraId="2EB9276C" w14:textId="5919AD5D" w:rsidTr="00C67A9D">
        <w:trPr>
          <w:trHeight w:val="463"/>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4B995EB" w14:textId="63EFDDE6" w:rsidR="00225127" w:rsidRPr="007F1EC3" w:rsidRDefault="00225127" w:rsidP="00225127">
            <w:pPr>
              <w:pStyle w:val="ListParagraph"/>
              <w:numPr>
                <w:ilvl w:val="0"/>
                <w:numId w:val="30"/>
              </w:numPr>
              <w:tabs>
                <w:tab w:val="left" w:pos="2820"/>
              </w:tabs>
              <w:spacing w:line="240" w:lineRule="auto"/>
              <w:rPr>
                <w:rFonts w:cs="Arial"/>
              </w:rPr>
            </w:pPr>
            <w:r>
              <w:rPr>
                <w:rFonts w:ascii="Arial" w:hAnsi="Arial" w:cs="Arial"/>
              </w:rPr>
              <w:t>Does any Pu</w:t>
            </w:r>
            <w:r w:rsidRPr="00C67A9D">
              <w:rPr>
                <w:rFonts w:ascii="Arial" w:hAnsi="Arial" w:cs="Arial"/>
              </w:rPr>
              <w:t xml:space="preserve">blic Official or Relevant Person </w:t>
            </w:r>
            <w:r>
              <w:rPr>
                <w:rFonts w:ascii="Arial" w:hAnsi="Arial" w:cs="Arial"/>
              </w:rPr>
              <w:t xml:space="preserve">stand to benefit in any way as a result of your organisation if your </w:t>
            </w:r>
            <w:r w:rsidRPr="00C67A9D">
              <w:rPr>
                <w:rFonts w:ascii="Arial" w:hAnsi="Arial" w:cs="Arial"/>
              </w:rPr>
              <w:t>organisation</w:t>
            </w:r>
            <w:r>
              <w:rPr>
                <w:rFonts w:ascii="Arial" w:hAnsi="Arial" w:cs="Arial"/>
              </w:rPr>
              <w:t xml:space="preserve"> is successful in this procurement process</w:t>
            </w:r>
            <w:r w:rsidRPr="00C67A9D">
              <w:rPr>
                <w:rFonts w:ascii="Arial" w:hAnsi="Arial" w:cs="Arial"/>
              </w:rPr>
              <w:t>?</w:t>
            </w:r>
          </w:p>
        </w:tc>
        <w:tc>
          <w:tcPr>
            <w:tcW w:w="1224" w:type="dxa"/>
            <w:shd w:val="clear" w:color="auto" w:fill="FFF2CC" w:themeFill="accent4" w:themeFillTint="33"/>
          </w:tcPr>
          <w:p w14:paraId="491CB0B6" w14:textId="768CEFC9" w:rsidR="00225127" w:rsidRPr="00350121" w:rsidRDefault="00225127" w:rsidP="00225127">
            <w:pPr>
              <w:tabs>
                <w:tab w:val="left" w:pos="2820"/>
              </w:tabs>
              <w:rPr>
                <w:rFonts w:ascii="Arial" w:hAnsi="Arial" w:cs="Arial"/>
                <w:b/>
                <w:bCs/>
              </w:rPr>
            </w:pPr>
            <w:r w:rsidRPr="00350121">
              <w:rPr>
                <w:rFonts w:ascii="Arial" w:eastAsia="Arial" w:hAnsi="Arial" w:cs="Arial"/>
              </w:rPr>
              <w:t xml:space="preserve">Yes </w:t>
            </w:r>
            <w:sdt>
              <w:sdtPr>
                <w:rPr>
                  <w:rFonts w:ascii="Arial" w:eastAsia="Arial" w:hAnsi="Arial" w:cs="Arial"/>
                </w:rPr>
                <w:id w:val="-60577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C67A9D">
              <w:rPr>
                <w:rFonts w:ascii="Segoe UI Symbol" w:eastAsia="Menlo Regular" w:hAnsi="Segoe UI Symbol" w:cs="Segoe UI Symbol"/>
              </w:rPr>
              <w:t xml:space="preserve">                     N</w:t>
            </w:r>
            <w:r w:rsidRPr="00350121">
              <w:rPr>
                <w:rFonts w:ascii="Arial" w:eastAsia="Arial" w:hAnsi="Arial" w:cs="Arial"/>
              </w:rPr>
              <w:t xml:space="preserve">o   </w:t>
            </w:r>
            <w:sdt>
              <w:sdtPr>
                <w:rPr>
                  <w:rFonts w:ascii="Arial" w:eastAsia="Arial" w:hAnsi="Arial" w:cs="Arial"/>
                </w:rPr>
                <w:id w:val="-19167725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225127" w:rsidRPr="00BD6D90" w14:paraId="360F411A" w14:textId="77777777" w:rsidTr="00A01F9E">
        <w:trPr>
          <w:trHeight w:val="463"/>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07A5D37" w14:textId="77777777" w:rsidR="00225127" w:rsidRDefault="00225127" w:rsidP="00225127">
            <w:pPr>
              <w:pStyle w:val="ListParagraph"/>
              <w:numPr>
                <w:ilvl w:val="0"/>
                <w:numId w:val="30"/>
              </w:numPr>
              <w:tabs>
                <w:tab w:val="left" w:pos="2820"/>
              </w:tabs>
              <w:spacing w:line="240" w:lineRule="auto"/>
              <w:rPr>
                <w:rFonts w:ascii="Arial" w:hAnsi="Arial" w:cs="Arial"/>
              </w:rPr>
            </w:pPr>
            <w:r w:rsidRPr="00C67A9D">
              <w:rPr>
                <w:rFonts w:ascii="Arial" w:hAnsi="Arial" w:cs="Arial"/>
              </w:rPr>
              <w:t xml:space="preserve">Do you have an Anti-Bribery and Corruption policy? </w:t>
            </w:r>
          </w:p>
          <w:p w14:paraId="0156E3BF" w14:textId="77777777" w:rsidR="00225127" w:rsidRPr="00C67A9D" w:rsidRDefault="00225127" w:rsidP="00225127">
            <w:pPr>
              <w:pStyle w:val="ListParagraph"/>
              <w:tabs>
                <w:tab w:val="left" w:pos="2820"/>
              </w:tabs>
              <w:spacing w:line="240" w:lineRule="auto"/>
              <w:rPr>
                <w:rFonts w:ascii="Arial" w:hAnsi="Arial" w:cs="Arial"/>
              </w:rPr>
            </w:pPr>
            <w:r w:rsidRPr="00C67A9D">
              <w:rPr>
                <w:rFonts w:ascii="Arial" w:hAnsi="Arial" w:cs="Arial"/>
              </w:rPr>
              <w:t xml:space="preserve">If yes, please provide a copy of your anti-bribery and corruption policy approved by the appropriate company director that is regularly reviewed (within the last 36 months). </w:t>
            </w:r>
          </w:p>
          <w:p w14:paraId="678EF50A" w14:textId="7D6BC4EA" w:rsidR="00225127" w:rsidRPr="00C67A9D" w:rsidRDefault="00225127" w:rsidP="00225127">
            <w:pPr>
              <w:pStyle w:val="ListParagraph"/>
              <w:tabs>
                <w:tab w:val="left" w:pos="2820"/>
              </w:tabs>
              <w:spacing w:line="240" w:lineRule="auto"/>
              <w:rPr>
                <w:rFonts w:ascii="Arial" w:hAnsi="Arial" w:cs="Arial"/>
                <w:i/>
                <w:iCs/>
              </w:rPr>
            </w:pPr>
            <w:r w:rsidRPr="00C67A9D">
              <w:rPr>
                <w:rFonts w:ascii="Arial" w:hAnsi="Arial" w:cs="Arial"/>
                <w:i/>
                <w:iCs/>
              </w:rPr>
              <w:t>If you are a SME business, you may provide a statement rather than a policy</w:t>
            </w:r>
            <w:r>
              <w:rPr>
                <w:rFonts w:ascii="Arial" w:hAnsi="Arial" w:cs="Arial"/>
                <w:i/>
                <w:iCs/>
              </w:rPr>
              <w:t xml:space="preserve">. If this applies to your organisation, select the SME option. </w:t>
            </w:r>
          </w:p>
        </w:tc>
        <w:tc>
          <w:tcPr>
            <w:tcW w:w="1224" w:type="dxa"/>
            <w:shd w:val="clear" w:color="auto" w:fill="FFF2CC" w:themeFill="accent4" w:themeFillTint="33"/>
          </w:tcPr>
          <w:p w14:paraId="6239F326" w14:textId="77777777" w:rsidR="00225127" w:rsidRDefault="00225127" w:rsidP="00225127">
            <w:pPr>
              <w:tabs>
                <w:tab w:val="left" w:pos="2820"/>
              </w:tabs>
              <w:rPr>
                <w:rFonts w:ascii="Arial" w:eastAsia="Arial" w:hAnsi="Arial" w:cs="Arial"/>
              </w:rPr>
            </w:pPr>
            <w:r w:rsidRPr="00350121">
              <w:rPr>
                <w:rFonts w:ascii="Arial" w:eastAsia="Arial" w:hAnsi="Arial" w:cs="Arial"/>
              </w:rPr>
              <w:t xml:space="preserve">Yes </w:t>
            </w:r>
            <w:sdt>
              <w:sdtPr>
                <w:rPr>
                  <w:rFonts w:ascii="Arial" w:eastAsia="Arial" w:hAnsi="Arial" w:cs="Arial"/>
                </w:rPr>
                <w:id w:val="-2927598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14D3D">
              <w:rPr>
                <w:rFonts w:ascii="Segoe UI Symbol" w:eastAsia="Menlo Regular" w:hAnsi="Segoe UI Symbol" w:cs="Segoe UI Symbol"/>
              </w:rPr>
              <w:t xml:space="preserve">                             N</w:t>
            </w:r>
            <w:r w:rsidRPr="00350121">
              <w:rPr>
                <w:rFonts w:ascii="Arial" w:eastAsia="Arial" w:hAnsi="Arial" w:cs="Arial"/>
              </w:rPr>
              <w:t>o</w:t>
            </w:r>
            <w:r>
              <w:rPr>
                <w:rFonts w:ascii="Arial" w:eastAsia="Arial" w:hAnsi="Arial" w:cs="Arial"/>
              </w:rPr>
              <w:t xml:space="preserve">   </w:t>
            </w:r>
            <w:sdt>
              <w:sdtPr>
                <w:rPr>
                  <w:rFonts w:ascii="Arial" w:eastAsia="Arial" w:hAnsi="Arial" w:cs="Arial"/>
                </w:rPr>
                <w:id w:val="-247114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31D39E" w14:textId="77777777" w:rsidR="00225127" w:rsidRDefault="00225127" w:rsidP="00225127">
            <w:pPr>
              <w:tabs>
                <w:tab w:val="left" w:pos="2820"/>
              </w:tabs>
              <w:rPr>
                <w:rFonts w:ascii="Arial" w:eastAsia="Arial" w:hAnsi="Arial" w:cs="Arial"/>
              </w:rPr>
            </w:pPr>
          </w:p>
          <w:p w14:paraId="669033EE" w14:textId="77777777" w:rsidR="00225127" w:rsidRDefault="00225127" w:rsidP="00225127">
            <w:pPr>
              <w:tabs>
                <w:tab w:val="left" w:pos="2820"/>
              </w:tabs>
              <w:rPr>
                <w:rFonts w:ascii="Arial" w:eastAsia="Arial" w:hAnsi="Arial" w:cs="Arial"/>
              </w:rPr>
            </w:pPr>
          </w:p>
          <w:p w14:paraId="725B5D17" w14:textId="45252201" w:rsidR="00225127" w:rsidRPr="00350121" w:rsidRDefault="00225127" w:rsidP="00225127">
            <w:pPr>
              <w:tabs>
                <w:tab w:val="left" w:pos="2820"/>
              </w:tabs>
              <w:rPr>
                <w:rFonts w:ascii="Arial" w:eastAsia="Arial" w:hAnsi="Arial" w:cs="Arial"/>
              </w:rPr>
            </w:pPr>
            <w:r w:rsidRPr="00DD22B7">
              <w:rPr>
                <w:rFonts w:ascii="Arial" w:eastAsia="Arial" w:hAnsi="Arial" w:cs="Arial"/>
              </w:rPr>
              <w:t>SME</w:t>
            </w:r>
            <w:r>
              <w:rPr>
                <w:rFonts w:ascii="Arial" w:eastAsia="Arial" w:hAnsi="Arial" w:cs="Arial"/>
              </w:rPr>
              <w:t xml:space="preserve">   </w:t>
            </w:r>
            <w:sdt>
              <w:sdtPr>
                <w:rPr>
                  <w:rFonts w:ascii="Arial" w:eastAsia="Arial" w:hAnsi="Arial" w:cs="Arial"/>
                </w:rPr>
                <w:id w:val="791865799"/>
                <w14:checkbox>
                  <w14:checked w14:val="0"/>
                  <w14:checkedState w14:val="2612" w14:font="MS Gothic"/>
                  <w14:uncheckedState w14:val="2610" w14:font="MS Gothic"/>
                </w14:checkbox>
              </w:sdtPr>
              <w:sdtEndPr/>
              <w:sdtContent>
                <w:r w:rsidRPr="00DD22B7">
                  <w:rPr>
                    <w:rFonts w:ascii="Segoe UI Symbol" w:eastAsia="Arial" w:hAnsi="Segoe UI Symbol" w:cs="Segoe UI Symbol"/>
                  </w:rPr>
                  <w:t>☐</w:t>
                </w:r>
              </w:sdtContent>
            </w:sdt>
          </w:p>
        </w:tc>
      </w:tr>
      <w:tr w:rsidR="00225127" w:rsidRPr="00BD6D90" w14:paraId="3239AE11" w14:textId="77777777" w:rsidTr="00A01F9E">
        <w:trPr>
          <w:trHeight w:val="463"/>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E0C9A33" w14:textId="77777777" w:rsidR="00225127" w:rsidRDefault="00225127" w:rsidP="00225127">
            <w:pPr>
              <w:pStyle w:val="ListParagraph"/>
              <w:numPr>
                <w:ilvl w:val="0"/>
                <w:numId w:val="30"/>
              </w:numPr>
              <w:tabs>
                <w:tab w:val="left" w:pos="2820"/>
              </w:tabs>
              <w:spacing w:line="240" w:lineRule="auto"/>
              <w:rPr>
                <w:rFonts w:ascii="Arial" w:hAnsi="Arial" w:cs="Arial"/>
              </w:rPr>
            </w:pPr>
            <w:r w:rsidRPr="00C67A9D">
              <w:rPr>
                <w:rFonts w:ascii="Arial" w:hAnsi="Arial" w:cs="Arial"/>
              </w:rPr>
              <w:t xml:space="preserve">Do you have a whistleblowing policy***? If yes, please provide a copy of your whistleblowing policy. </w:t>
            </w:r>
          </w:p>
          <w:p w14:paraId="4EC3F27C" w14:textId="7484898A" w:rsidR="00225127" w:rsidRPr="00C67A9D" w:rsidRDefault="00225127" w:rsidP="00225127">
            <w:pPr>
              <w:pStyle w:val="ListParagraph"/>
              <w:tabs>
                <w:tab w:val="left" w:pos="2820"/>
              </w:tabs>
              <w:spacing w:line="240" w:lineRule="auto"/>
              <w:rPr>
                <w:rFonts w:ascii="Arial" w:hAnsi="Arial" w:cs="Arial"/>
              </w:rPr>
            </w:pPr>
            <w:r w:rsidRPr="00C67A9D">
              <w:rPr>
                <w:rFonts w:ascii="Arial" w:hAnsi="Arial" w:cs="Arial"/>
                <w:i/>
                <w:iCs/>
              </w:rPr>
              <w:t>If you are a SME business, you may provide a statement rather than a policy</w:t>
            </w:r>
            <w:r>
              <w:rPr>
                <w:rFonts w:ascii="Arial" w:hAnsi="Arial" w:cs="Arial"/>
                <w:i/>
                <w:iCs/>
              </w:rPr>
              <w:t>. If this applies to your organisation, select the SME option.</w:t>
            </w:r>
          </w:p>
        </w:tc>
        <w:tc>
          <w:tcPr>
            <w:tcW w:w="1224" w:type="dxa"/>
            <w:shd w:val="clear" w:color="auto" w:fill="FFF2CC" w:themeFill="accent4" w:themeFillTint="33"/>
          </w:tcPr>
          <w:p w14:paraId="015607E4" w14:textId="77777777" w:rsidR="00225127" w:rsidRDefault="00225127" w:rsidP="00225127">
            <w:pPr>
              <w:tabs>
                <w:tab w:val="left" w:pos="2820"/>
              </w:tabs>
              <w:rPr>
                <w:rFonts w:ascii="Arial" w:eastAsia="Arial" w:hAnsi="Arial" w:cs="Arial"/>
              </w:rPr>
            </w:pPr>
            <w:r w:rsidRPr="00350121">
              <w:rPr>
                <w:rFonts w:ascii="Arial" w:eastAsia="Arial" w:hAnsi="Arial" w:cs="Arial"/>
              </w:rPr>
              <w:t xml:space="preserve">Yes </w:t>
            </w:r>
            <w:sdt>
              <w:sdtPr>
                <w:rPr>
                  <w:rFonts w:ascii="Arial" w:eastAsia="Arial" w:hAnsi="Arial" w:cs="Arial"/>
                </w:rPr>
                <w:id w:val="15750792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14D3D">
              <w:rPr>
                <w:rFonts w:ascii="Segoe UI Symbol" w:eastAsia="Menlo Regular" w:hAnsi="Segoe UI Symbol" w:cs="Segoe UI Symbol"/>
              </w:rPr>
              <w:t xml:space="preserve">                             N</w:t>
            </w:r>
            <w:r w:rsidRPr="00350121">
              <w:rPr>
                <w:rFonts w:ascii="Arial" w:eastAsia="Arial" w:hAnsi="Arial" w:cs="Arial"/>
              </w:rPr>
              <w:t>o</w:t>
            </w:r>
            <w:r>
              <w:rPr>
                <w:rFonts w:ascii="Arial" w:eastAsia="Arial" w:hAnsi="Arial" w:cs="Arial"/>
              </w:rPr>
              <w:t xml:space="preserve">   </w:t>
            </w:r>
            <w:sdt>
              <w:sdtPr>
                <w:rPr>
                  <w:rFonts w:ascii="Arial" w:eastAsia="Arial" w:hAnsi="Arial" w:cs="Arial"/>
                </w:rPr>
                <w:id w:val="13232390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C796B53" w14:textId="77777777" w:rsidR="00225127" w:rsidRDefault="00225127" w:rsidP="00225127">
            <w:pPr>
              <w:tabs>
                <w:tab w:val="left" w:pos="2820"/>
              </w:tabs>
              <w:rPr>
                <w:rFonts w:ascii="Arial" w:eastAsia="Arial" w:hAnsi="Arial" w:cs="Arial"/>
              </w:rPr>
            </w:pPr>
          </w:p>
          <w:p w14:paraId="4E3A6B78" w14:textId="39174385" w:rsidR="00225127" w:rsidRPr="00350121" w:rsidRDefault="00225127" w:rsidP="00225127">
            <w:pPr>
              <w:tabs>
                <w:tab w:val="left" w:pos="2820"/>
              </w:tabs>
              <w:rPr>
                <w:rFonts w:ascii="Arial" w:eastAsia="Arial" w:hAnsi="Arial" w:cs="Arial"/>
              </w:rPr>
            </w:pPr>
            <w:r w:rsidRPr="00DD22B7">
              <w:rPr>
                <w:rFonts w:ascii="Arial" w:eastAsia="Arial" w:hAnsi="Arial" w:cs="Arial"/>
              </w:rPr>
              <w:t>SME</w:t>
            </w:r>
            <w:r>
              <w:rPr>
                <w:rFonts w:ascii="Arial" w:eastAsia="Arial" w:hAnsi="Arial" w:cs="Arial"/>
              </w:rPr>
              <w:t xml:space="preserve">   </w:t>
            </w:r>
            <w:sdt>
              <w:sdtPr>
                <w:rPr>
                  <w:rFonts w:ascii="Arial" w:eastAsia="Arial" w:hAnsi="Arial" w:cs="Arial"/>
                </w:rPr>
                <w:id w:val="-1273474255"/>
                <w14:checkbox>
                  <w14:checked w14:val="0"/>
                  <w14:checkedState w14:val="2612" w14:font="MS Gothic"/>
                  <w14:uncheckedState w14:val="2610" w14:font="MS Gothic"/>
                </w14:checkbox>
              </w:sdtPr>
              <w:sdtEndPr/>
              <w:sdtContent>
                <w:r w:rsidRPr="00DD22B7">
                  <w:rPr>
                    <w:rFonts w:ascii="Segoe UI Symbol" w:eastAsia="Arial" w:hAnsi="Segoe UI Symbol" w:cs="Segoe UI Symbol"/>
                  </w:rPr>
                  <w:t>☐</w:t>
                </w:r>
              </w:sdtContent>
            </w:sdt>
          </w:p>
        </w:tc>
      </w:tr>
    </w:tbl>
    <w:p w14:paraId="252627D4" w14:textId="77777777" w:rsidR="000F064C" w:rsidRDefault="000F064C" w:rsidP="00350121">
      <w:pPr>
        <w:tabs>
          <w:tab w:val="left" w:pos="2820"/>
        </w:tabs>
        <w:rPr>
          <w:rFonts w:ascii="Arial" w:hAnsi="Arial" w:cs="Arial"/>
        </w:rPr>
      </w:pPr>
    </w:p>
    <w:p w14:paraId="762FE0EC" w14:textId="652DB283" w:rsidR="00350121" w:rsidRDefault="00350121" w:rsidP="00350121">
      <w:pPr>
        <w:tabs>
          <w:tab w:val="left" w:pos="2820"/>
        </w:tabs>
        <w:rPr>
          <w:rFonts w:ascii="Arial" w:hAnsi="Arial" w:cs="Arial"/>
        </w:rPr>
      </w:pPr>
      <w:r>
        <w:rPr>
          <w:rFonts w:ascii="Arial" w:hAnsi="Arial" w:cs="Arial"/>
        </w:rPr>
        <w:lastRenderedPageBreak/>
        <w:t>**</w:t>
      </w:r>
      <w:r w:rsidRPr="00C67A9D">
        <w:rPr>
          <w:rFonts w:ascii="Arial" w:hAnsi="Arial" w:cs="Arial"/>
        </w:rPr>
        <w:t xml:space="preserve">Guidance can be found </w:t>
      </w:r>
      <w:hyperlink r:id="rId8" w:history="1">
        <w:r w:rsidRPr="00C67A9D">
          <w:rPr>
            <w:rStyle w:val="Hyperlink"/>
            <w:rFonts w:ascii="Arial" w:hAnsi="Arial" w:cs="Arial"/>
          </w:rPr>
          <w:t>here</w:t>
        </w:r>
      </w:hyperlink>
      <w:r w:rsidRPr="00C67A9D">
        <w:rPr>
          <w:rFonts w:ascii="Arial" w:hAnsi="Arial" w:cs="Arial"/>
        </w:rPr>
        <w:t>.</w:t>
      </w:r>
    </w:p>
    <w:p w14:paraId="0DA3FDA6" w14:textId="26FC11F1" w:rsidR="00350121" w:rsidRPr="00C67A9D" w:rsidRDefault="00350121" w:rsidP="00350121">
      <w:pPr>
        <w:tabs>
          <w:tab w:val="left" w:pos="2820"/>
        </w:tabs>
        <w:rPr>
          <w:rFonts w:ascii="Arial" w:hAnsi="Arial" w:cs="Arial"/>
        </w:rPr>
      </w:pPr>
      <w:r>
        <w:rPr>
          <w:rFonts w:ascii="Arial" w:hAnsi="Arial" w:cs="Arial"/>
        </w:rPr>
        <w:t>***</w:t>
      </w:r>
      <w:r w:rsidRPr="00350121">
        <w:rPr>
          <w:rFonts w:ascii="Arial" w:hAnsi="Arial" w:cs="Arial"/>
        </w:rPr>
        <w:t xml:space="preserve">Guidance can be found </w:t>
      </w:r>
      <w:hyperlink r:id="rId9" w:history="1">
        <w:r w:rsidRPr="00350121">
          <w:rPr>
            <w:rStyle w:val="Hyperlink"/>
            <w:rFonts w:ascii="Arial" w:hAnsi="Arial" w:cs="Arial"/>
          </w:rPr>
          <w:t>here</w:t>
        </w:r>
      </w:hyperlink>
      <w:r>
        <w:rPr>
          <w:rFonts w:ascii="Arial" w:hAnsi="Arial" w:cs="Arial"/>
        </w:rPr>
        <w:t>.</w:t>
      </w:r>
    </w:p>
    <w:p w14:paraId="05DB18EB" w14:textId="77777777" w:rsidR="008873F1" w:rsidRPr="00F24DD0" w:rsidRDefault="008873F1" w:rsidP="008873F1">
      <w:pPr>
        <w:pStyle w:val="NoSpacing"/>
        <w:jc w:val="both"/>
        <w:rPr>
          <w:b/>
        </w:rPr>
      </w:pPr>
      <w:r w:rsidRPr="00F24DD0">
        <w:rPr>
          <w:b/>
        </w:rPr>
        <w:t>Please note that this section is a PASS/FAIL part of the assessment.</w:t>
      </w:r>
    </w:p>
    <w:p w14:paraId="4157ACD0" w14:textId="77777777" w:rsidR="008873F1" w:rsidRPr="00F24DD0" w:rsidRDefault="008873F1" w:rsidP="008873F1">
      <w:pPr>
        <w:pStyle w:val="NoSpacing"/>
        <w:jc w:val="both"/>
      </w:pPr>
    </w:p>
    <w:p w14:paraId="7699F522" w14:textId="77777777" w:rsidR="00225127" w:rsidRDefault="00225127" w:rsidP="00225127">
      <w:pPr>
        <w:pStyle w:val="NoSpacing"/>
        <w:jc w:val="both"/>
      </w:pPr>
      <w:r w:rsidRPr="00F24DD0">
        <w:t>Any applicant who fails to complete this section will have failed the assessment.</w:t>
      </w:r>
      <w:r>
        <w:t xml:space="preserve"> </w:t>
      </w:r>
    </w:p>
    <w:p w14:paraId="0B5E1B81" w14:textId="77777777" w:rsidR="00225127" w:rsidRDefault="00225127" w:rsidP="00225127">
      <w:pPr>
        <w:pStyle w:val="NoSpacing"/>
        <w:jc w:val="both"/>
      </w:pPr>
      <w:r>
        <w:t xml:space="preserve">Any </w:t>
      </w:r>
      <w:r w:rsidRPr="00F24DD0">
        <w:t xml:space="preserve">applicant who </w:t>
      </w:r>
      <w:r>
        <w:t>answers ‘Yes’ to question two and/or three</w:t>
      </w:r>
      <w:r w:rsidRPr="00F24DD0">
        <w:t xml:space="preserve"> will have failed the assessment</w:t>
      </w:r>
      <w:r>
        <w:t>.</w:t>
      </w:r>
    </w:p>
    <w:p w14:paraId="3451EAF9" w14:textId="77777777" w:rsidR="00225127" w:rsidRDefault="00225127" w:rsidP="00225127">
      <w:pPr>
        <w:pStyle w:val="NoSpacing"/>
        <w:jc w:val="both"/>
      </w:pPr>
      <w:r>
        <w:t xml:space="preserve">Any </w:t>
      </w:r>
      <w:r w:rsidRPr="00F24DD0">
        <w:t xml:space="preserve">applicant who </w:t>
      </w:r>
      <w:r>
        <w:t xml:space="preserve">answers ‘No’ to question four and/or five </w:t>
      </w:r>
      <w:r w:rsidRPr="00F24DD0">
        <w:t>will have failed the assessment</w:t>
      </w:r>
      <w:r>
        <w:t xml:space="preserve">. Please note, if answering “SME” for question 4 and/or 5, you will be required to provide a statement to ensure compliance. </w:t>
      </w:r>
    </w:p>
    <w:p w14:paraId="2A4CD247" w14:textId="77777777" w:rsidR="00225127" w:rsidRDefault="00225127" w:rsidP="00225127">
      <w:pPr>
        <w:pStyle w:val="NoSpacing"/>
        <w:jc w:val="both"/>
      </w:pPr>
    </w:p>
    <w:p w14:paraId="2F9D9CCF" w14:textId="5F540EDD" w:rsidR="008873F1" w:rsidRDefault="008873F1" w:rsidP="008873F1">
      <w:pPr>
        <w:pStyle w:val="NoSpacing"/>
        <w:jc w:val="both"/>
        <w:rPr>
          <w:b/>
        </w:rPr>
      </w:pPr>
      <w:r w:rsidRPr="00F24DD0">
        <w:rPr>
          <w:b/>
        </w:rPr>
        <w:t>*If unable to provide an electronic signature please type in name again.</w:t>
      </w:r>
    </w:p>
    <w:p w14:paraId="36CB1D1C" w14:textId="48D44EC8" w:rsidR="000F064C" w:rsidRDefault="000F064C" w:rsidP="008873F1">
      <w:pPr>
        <w:pStyle w:val="NoSpacing"/>
        <w:jc w:val="both"/>
        <w:rPr>
          <w:b/>
        </w:rPr>
      </w:pPr>
    </w:p>
    <w:p w14:paraId="13DF1B50" w14:textId="21E3A177" w:rsidR="000F064C" w:rsidRDefault="000F064C" w:rsidP="008873F1">
      <w:pPr>
        <w:pStyle w:val="NoSpacing"/>
        <w:jc w:val="both"/>
        <w:rPr>
          <w:b/>
        </w:rPr>
      </w:pPr>
    </w:p>
    <w:p w14:paraId="34B60542" w14:textId="45F48334" w:rsidR="000F064C" w:rsidRDefault="000F064C" w:rsidP="008873F1">
      <w:pPr>
        <w:pStyle w:val="NoSpacing"/>
        <w:jc w:val="both"/>
        <w:rPr>
          <w:b/>
        </w:rPr>
      </w:pPr>
    </w:p>
    <w:p w14:paraId="505A2DA4" w14:textId="2E95DEEC" w:rsidR="000F064C" w:rsidRDefault="000F064C" w:rsidP="008873F1">
      <w:pPr>
        <w:pStyle w:val="NoSpacing"/>
        <w:jc w:val="both"/>
        <w:rPr>
          <w:b/>
        </w:rPr>
      </w:pPr>
    </w:p>
    <w:p w14:paraId="4695BE41" w14:textId="4F26B4E7" w:rsidR="000F064C" w:rsidRDefault="000F064C" w:rsidP="008873F1">
      <w:pPr>
        <w:pStyle w:val="NoSpacing"/>
        <w:jc w:val="both"/>
        <w:rPr>
          <w:b/>
        </w:rPr>
      </w:pPr>
    </w:p>
    <w:p w14:paraId="1AF6F0BD" w14:textId="0780C496" w:rsidR="000F064C" w:rsidRDefault="000F064C" w:rsidP="008873F1">
      <w:pPr>
        <w:pStyle w:val="NoSpacing"/>
        <w:jc w:val="both"/>
        <w:rPr>
          <w:b/>
        </w:rPr>
      </w:pPr>
    </w:p>
    <w:p w14:paraId="7202705A" w14:textId="0B5D960B" w:rsidR="000F064C" w:rsidRDefault="000F064C" w:rsidP="008873F1">
      <w:pPr>
        <w:pStyle w:val="NoSpacing"/>
        <w:jc w:val="both"/>
        <w:rPr>
          <w:b/>
        </w:rPr>
      </w:pPr>
    </w:p>
    <w:p w14:paraId="2051E5DC" w14:textId="2F221BD6" w:rsidR="000F064C" w:rsidRDefault="000F064C" w:rsidP="008873F1">
      <w:pPr>
        <w:pStyle w:val="NoSpacing"/>
        <w:jc w:val="both"/>
        <w:rPr>
          <w:b/>
        </w:rPr>
      </w:pPr>
    </w:p>
    <w:p w14:paraId="4A92BB68" w14:textId="6AE2FCEA" w:rsidR="000F064C" w:rsidRDefault="000F064C" w:rsidP="008873F1">
      <w:pPr>
        <w:pStyle w:val="NoSpacing"/>
        <w:jc w:val="both"/>
        <w:rPr>
          <w:b/>
        </w:rPr>
      </w:pPr>
    </w:p>
    <w:p w14:paraId="210D927F" w14:textId="20B9E4C9" w:rsidR="000F064C" w:rsidRDefault="000F064C" w:rsidP="008873F1">
      <w:pPr>
        <w:pStyle w:val="NoSpacing"/>
        <w:jc w:val="both"/>
        <w:rPr>
          <w:b/>
        </w:rPr>
      </w:pPr>
    </w:p>
    <w:p w14:paraId="168AB3E9" w14:textId="5E3ED0C9" w:rsidR="000F064C" w:rsidRDefault="000F064C" w:rsidP="008873F1">
      <w:pPr>
        <w:pStyle w:val="NoSpacing"/>
        <w:jc w:val="both"/>
        <w:rPr>
          <w:b/>
        </w:rPr>
      </w:pPr>
    </w:p>
    <w:p w14:paraId="2ADCA5A2" w14:textId="0782A29D" w:rsidR="000F064C" w:rsidRDefault="000F064C" w:rsidP="008873F1">
      <w:pPr>
        <w:pStyle w:val="NoSpacing"/>
        <w:jc w:val="both"/>
        <w:rPr>
          <w:b/>
        </w:rPr>
      </w:pPr>
    </w:p>
    <w:p w14:paraId="39A526B8" w14:textId="0FCB37D7" w:rsidR="000F064C" w:rsidRDefault="000F064C" w:rsidP="008873F1">
      <w:pPr>
        <w:pStyle w:val="NoSpacing"/>
        <w:jc w:val="both"/>
        <w:rPr>
          <w:b/>
        </w:rPr>
      </w:pPr>
    </w:p>
    <w:p w14:paraId="0229E22A" w14:textId="1BD61B6F" w:rsidR="000F064C" w:rsidRDefault="000F064C" w:rsidP="008873F1">
      <w:pPr>
        <w:pStyle w:val="NoSpacing"/>
        <w:jc w:val="both"/>
        <w:rPr>
          <w:b/>
        </w:rPr>
      </w:pPr>
    </w:p>
    <w:p w14:paraId="7FE73150" w14:textId="434D7E72" w:rsidR="000F064C" w:rsidRDefault="000F064C" w:rsidP="008873F1">
      <w:pPr>
        <w:pStyle w:val="NoSpacing"/>
        <w:jc w:val="both"/>
        <w:rPr>
          <w:b/>
        </w:rPr>
      </w:pPr>
    </w:p>
    <w:p w14:paraId="0EF8C657" w14:textId="7B425E9B" w:rsidR="000F064C" w:rsidRDefault="000F064C" w:rsidP="008873F1">
      <w:pPr>
        <w:pStyle w:val="NoSpacing"/>
        <w:jc w:val="both"/>
        <w:rPr>
          <w:b/>
        </w:rPr>
      </w:pPr>
    </w:p>
    <w:p w14:paraId="3C3468E7" w14:textId="3E372B7C" w:rsidR="000F064C" w:rsidRDefault="000F064C" w:rsidP="008873F1">
      <w:pPr>
        <w:pStyle w:val="NoSpacing"/>
        <w:jc w:val="both"/>
        <w:rPr>
          <w:b/>
        </w:rPr>
      </w:pPr>
    </w:p>
    <w:p w14:paraId="658C027F" w14:textId="4748A2CB" w:rsidR="000F064C" w:rsidRDefault="000F064C" w:rsidP="008873F1">
      <w:pPr>
        <w:pStyle w:val="NoSpacing"/>
        <w:jc w:val="both"/>
        <w:rPr>
          <w:b/>
        </w:rPr>
      </w:pPr>
    </w:p>
    <w:p w14:paraId="489A2BB9" w14:textId="1F3B8E43" w:rsidR="000F064C" w:rsidRDefault="000F064C" w:rsidP="008873F1">
      <w:pPr>
        <w:pStyle w:val="NoSpacing"/>
        <w:jc w:val="both"/>
        <w:rPr>
          <w:b/>
        </w:rPr>
      </w:pPr>
    </w:p>
    <w:p w14:paraId="4ACD66FF" w14:textId="7F3102DC" w:rsidR="000F064C" w:rsidRDefault="000F064C" w:rsidP="008873F1">
      <w:pPr>
        <w:pStyle w:val="NoSpacing"/>
        <w:jc w:val="both"/>
        <w:rPr>
          <w:b/>
        </w:rPr>
      </w:pPr>
    </w:p>
    <w:p w14:paraId="1647C070" w14:textId="0133E17E" w:rsidR="000F064C" w:rsidRDefault="000F064C" w:rsidP="008873F1">
      <w:pPr>
        <w:pStyle w:val="NoSpacing"/>
        <w:jc w:val="both"/>
        <w:rPr>
          <w:b/>
        </w:rPr>
      </w:pPr>
    </w:p>
    <w:p w14:paraId="3E5E4895" w14:textId="471BF61B" w:rsidR="000F064C" w:rsidRDefault="000F064C" w:rsidP="008873F1">
      <w:pPr>
        <w:pStyle w:val="NoSpacing"/>
        <w:jc w:val="both"/>
        <w:rPr>
          <w:b/>
        </w:rPr>
      </w:pPr>
    </w:p>
    <w:p w14:paraId="16BD57A8" w14:textId="181F57C9" w:rsidR="000F064C" w:rsidRDefault="000F064C" w:rsidP="008873F1">
      <w:pPr>
        <w:pStyle w:val="NoSpacing"/>
        <w:jc w:val="both"/>
        <w:rPr>
          <w:b/>
        </w:rPr>
      </w:pPr>
    </w:p>
    <w:p w14:paraId="0577845A" w14:textId="70C05C7B" w:rsidR="000F064C" w:rsidRDefault="000F064C" w:rsidP="008873F1">
      <w:pPr>
        <w:pStyle w:val="NoSpacing"/>
        <w:jc w:val="both"/>
        <w:rPr>
          <w:b/>
        </w:rPr>
      </w:pPr>
    </w:p>
    <w:p w14:paraId="1EA8DABD" w14:textId="7DD4F41F" w:rsidR="000F064C" w:rsidRDefault="000F064C" w:rsidP="008873F1">
      <w:pPr>
        <w:pStyle w:val="NoSpacing"/>
        <w:jc w:val="both"/>
        <w:rPr>
          <w:b/>
        </w:rPr>
      </w:pPr>
    </w:p>
    <w:p w14:paraId="6DA64CC2" w14:textId="45148092" w:rsidR="000F064C" w:rsidRDefault="000F064C" w:rsidP="008873F1">
      <w:pPr>
        <w:pStyle w:val="NoSpacing"/>
        <w:jc w:val="both"/>
        <w:rPr>
          <w:b/>
        </w:rPr>
      </w:pPr>
    </w:p>
    <w:p w14:paraId="3E952A52" w14:textId="27540227" w:rsidR="000F064C" w:rsidRDefault="000F064C" w:rsidP="008873F1">
      <w:pPr>
        <w:pStyle w:val="NoSpacing"/>
        <w:jc w:val="both"/>
        <w:rPr>
          <w:b/>
        </w:rPr>
      </w:pPr>
    </w:p>
    <w:p w14:paraId="5CE36783" w14:textId="31C1F54B" w:rsidR="000F064C" w:rsidRDefault="000F064C" w:rsidP="008873F1">
      <w:pPr>
        <w:pStyle w:val="NoSpacing"/>
        <w:jc w:val="both"/>
        <w:rPr>
          <w:b/>
        </w:rPr>
      </w:pPr>
    </w:p>
    <w:p w14:paraId="78EC1DDA" w14:textId="327D17A1" w:rsidR="000F064C" w:rsidRDefault="000F064C" w:rsidP="008873F1">
      <w:pPr>
        <w:pStyle w:val="NoSpacing"/>
        <w:jc w:val="both"/>
        <w:rPr>
          <w:b/>
        </w:rPr>
      </w:pPr>
    </w:p>
    <w:p w14:paraId="04005C26" w14:textId="418E4E69" w:rsidR="000F064C" w:rsidRDefault="000F064C" w:rsidP="008873F1">
      <w:pPr>
        <w:pStyle w:val="NoSpacing"/>
        <w:jc w:val="both"/>
        <w:rPr>
          <w:b/>
        </w:rPr>
      </w:pPr>
    </w:p>
    <w:p w14:paraId="0B62E5B1" w14:textId="106B1BE0" w:rsidR="000F064C" w:rsidRDefault="000F064C" w:rsidP="008873F1">
      <w:pPr>
        <w:pStyle w:val="NoSpacing"/>
        <w:jc w:val="both"/>
        <w:rPr>
          <w:b/>
        </w:rPr>
      </w:pPr>
    </w:p>
    <w:p w14:paraId="7819235C" w14:textId="3D6DFFB2" w:rsidR="000F064C" w:rsidRDefault="000F064C" w:rsidP="008873F1">
      <w:pPr>
        <w:pStyle w:val="NoSpacing"/>
        <w:jc w:val="both"/>
        <w:rPr>
          <w:b/>
        </w:rPr>
      </w:pPr>
    </w:p>
    <w:p w14:paraId="3FF71D71" w14:textId="125456AA" w:rsidR="000F064C" w:rsidRDefault="000F064C" w:rsidP="008873F1">
      <w:pPr>
        <w:pStyle w:val="NoSpacing"/>
        <w:jc w:val="both"/>
        <w:rPr>
          <w:b/>
        </w:rPr>
      </w:pPr>
    </w:p>
    <w:p w14:paraId="488D81DD" w14:textId="392C8156" w:rsidR="000F064C" w:rsidRDefault="000F064C" w:rsidP="008873F1">
      <w:pPr>
        <w:pStyle w:val="NoSpacing"/>
        <w:jc w:val="both"/>
        <w:rPr>
          <w:b/>
        </w:rPr>
      </w:pPr>
    </w:p>
    <w:p w14:paraId="7B6A96DB" w14:textId="6F75B0E6" w:rsidR="000F064C" w:rsidRDefault="000F064C" w:rsidP="008873F1">
      <w:pPr>
        <w:pStyle w:val="NoSpacing"/>
        <w:jc w:val="both"/>
        <w:rPr>
          <w:b/>
        </w:rPr>
      </w:pPr>
    </w:p>
    <w:p w14:paraId="1110613E" w14:textId="76EAE3BA" w:rsidR="000F064C" w:rsidRDefault="000F064C" w:rsidP="008873F1">
      <w:pPr>
        <w:pStyle w:val="NoSpacing"/>
        <w:jc w:val="both"/>
        <w:rPr>
          <w:b/>
        </w:rPr>
      </w:pPr>
    </w:p>
    <w:p w14:paraId="2C2F502E" w14:textId="56DDD63B" w:rsidR="000F064C" w:rsidRDefault="000F064C" w:rsidP="008873F1">
      <w:pPr>
        <w:pStyle w:val="NoSpacing"/>
        <w:jc w:val="both"/>
        <w:rPr>
          <w:b/>
        </w:rPr>
      </w:pPr>
    </w:p>
    <w:p w14:paraId="1770756B" w14:textId="7F4758C6" w:rsidR="000F064C" w:rsidRDefault="000F064C" w:rsidP="008873F1">
      <w:pPr>
        <w:pStyle w:val="NoSpacing"/>
        <w:jc w:val="both"/>
        <w:rPr>
          <w:b/>
        </w:rPr>
      </w:pPr>
    </w:p>
    <w:p w14:paraId="6F259179" w14:textId="718E194C" w:rsidR="000F064C" w:rsidRDefault="000F064C" w:rsidP="008873F1">
      <w:pPr>
        <w:pStyle w:val="NoSpacing"/>
        <w:jc w:val="both"/>
        <w:rPr>
          <w:b/>
        </w:rPr>
      </w:pPr>
    </w:p>
    <w:p w14:paraId="736D6EEB" w14:textId="3B96E09A" w:rsidR="000F064C" w:rsidRDefault="000F064C" w:rsidP="008873F1">
      <w:pPr>
        <w:pStyle w:val="NoSpacing"/>
        <w:jc w:val="both"/>
        <w:rPr>
          <w:b/>
        </w:rPr>
      </w:pPr>
    </w:p>
    <w:p w14:paraId="263355CE" w14:textId="53054479" w:rsidR="000F064C" w:rsidRDefault="000F064C" w:rsidP="008873F1">
      <w:pPr>
        <w:pStyle w:val="NoSpacing"/>
        <w:jc w:val="both"/>
        <w:rPr>
          <w:b/>
        </w:rPr>
      </w:pPr>
    </w:p>
    <w:p w14:paraId="0C20C42E" w14:textId="3C296A0C" w:rsidR="000F064C" w:rsidRDefault="000F064C" w:rsidP="008873F1">
      <w:pPr>
        <w:pStyle w:val="NoSpacing"/>
        <w:jc w:val="both"/>
        <w:rPr>
          <w:b/>
        </w:rPr>
      </w:pPr>
    </w:p>
    <w:p w14:paraId="1BD6140C" w14:textId="77777777" w:rsidR="000F064C" w:rsidRPr="00EA2FF1" w:rsidRDefault="000F064C" w:rsidP="008873F1">
      <w:pPr>
        <w:pStyle w:val="NoSpacing"/>
        <w:jc w:val="both"/>
        <w:rPr>
          <w:b/>
        </w:rPr>
      </w:pPr>
    </w:p>
    <w:p w14:paraId="3ED4D75B" w14:textId="77777777" w:rsidR="008873F1" w:rsidRPr="00892A1D" w:rsidRDefault="008873F1" w:rsidP="008873F1">
      <w:pPr>
        <w:pStyle w:val="Heading2"/>
        <w:rPr>
          <w:b/>
          <w:bCs/>
          <w:u w:val="none"/>
        </w:rPr>
      </w:pPr>
      <w:bookmarkStart w:id="12" w:name="_Toc78108603"/>
      <w:bookmarkStart w:id="13" w:name="_Toc135035095"/>
      <w:bookmarkStart w:id="14" w:name="_Hlk79144581"/>
      <w:r w:rsidRPr="00892A1D">
        <w:rPr>
          <w:b/>
          <w:bCs/>
          <w:u w:val="none"/>
        </w:rPr>
        <w:t>LG Transparency and FOIA</w:t>
      </w:r>
      <w:bookmarkEnd w:id="12"/>
      <w:bookmarkEnd w:id="13"/>
    </w:p>
    <w:bookmarkEnd w:id="14"/>
    <w:p w14:paraId="06568851" w14:textId="77777777" w:rsidR="008873F1" w:rsidRDefault="008873F1" w:rsidP="008873F1">
      <w:pPr>
        <w:rPr>
          <w:rFonts w:ascii="Arial" w:hAnsi="Arial" w:cs="Arial"/>
          <w:sz w:val="20"/>
        </w:rPr>
      </w:pPr>
    </w:p>
    <w:p w14:paraId="40B83F20" w14:textId="77777777" w:rsidR="008873F1" w:rsidRPr="00892A1D" w:rsidRDefault="008873F1" w:rsidP="008873F1">
      <w:pPr>
        <w:rPr>
          <w:rFonts w:ascii="Arial" w:hAnsi="Arial" w:cs="Arial"/>
          <w:sz w:val="28"/>
          <w:szCs w:val="28"/>
          <w:u w:val="single"/>
        </w:rPr>
      </w:pPr>
      <w:bookmarkStart w:id="15" w:name="_Toc78108604"/>
      <w:r w:rsidRPr="00892A1D">
        <w:rPr>
          <w:rFonts w:ascii="Arial" w:hAnsi="Arial" w:cs="Arial"/>
          <w:sz w:val="28"/>
          <w:szCs w:val="28"/>
          <w:u w:val="single"/>
        </w:rPr>
        <w:t>Freedom of Information Schedule</w:t>
      </w:r>
      <w:bookmarkEnd w:id="15"/>
    </w:p>
    <w:p w14:paraId="775A9533" w14:textId="77777777" w:rsidR="008873F1" w:rsidRDefault="008873F1" w:rsidP="008873F1">
      <w:pPr>
        <w:rPr>
          <w:rFonts w:ascii="Arial" w:hAnsi="Arial" w:cs="Arial"/>
        </w:rPr>
      </w:pPr>
    </w:p>
    <w:p w14:paraId="691AB8EA" w14:textId="73C897F6" w:rsidR="008873F1" w:rsidRPr="003C1C84" w:rsidRDefault="008873F1" w:rsidP="008873F1">
      <w:pPr>
        <w:spacing w:after="0" w:line="240" w:lineRule="auto"/>
        <w:jc w:val="both"/>
        <w:rPr>
          <w:rFonts w:ascii="Arial" w:hAnsi="Arial" w:cs="Arial"/>
        </w:rPr>
      </w:pPr>
      <w:r w:rsidRPr="00F24DD0">
        <w:rPr>
          <w:rFonts w:ascii="Arial" w:hAnsi="Arial" w:cs="Arial"/>
        </w:rPr>
        <w:t>The Council undertakes to use its best endeavours to keep confidential any infor</w:t>
      </w:r>
      <w:r>
        <w:rPr>
          <w:rFonts w:ascii="Arial" w:hAnsi="Arial" w:cs="Arial"/>
        </w:rPr>
        <w:t xml:space="preserve">mation provided by the </w:t>
      </w:r>
      <w:r w:rsidR="00274433" w:rsidRPr="00274433">
        <w:rPr>
          <w:rFonts w:ascii="Arial" w:hAnsi="Arial" w:cs="Arial"/>
        </w:rPr>
        <w:t>prospective Company</w:t>
      </w:r>
      <w:r w:rsidRPr="00F24DD0">
        <w:rPr>
          <w:rFonts w:ascii="Arial" w:hAnsi="Arial" w:cs="Arial"/>
        </w:rPr>
        <w:t>, subject to the Council's obligations under law</w:t>
      </w:r>
      <w:r w:rsidRPr="00561C4C">
        <w:rPr>
          <w:rFonts w:ascii="Arial" w:hAnsi="Arial" w:cs="Arial"/>
        </w:rPr>
        <w:t xml:space="preserve">, including the </w:t>
      </w:r>
      <w:hyperlink r:id="rId10" w:history="1">
        <w:r w:rsidRPr="00561C4C">
          <w:rPr>
            <w:rStyle w:val="Hyperlink"/>
            <w:rFonts w:ascii="Arial" w:hAnsi="Arial" w:cs="Arial"/>
          </w:rPr>
          <w:t>Freedom of Information Act 2000</w:t>
        </w:r>
      </w:hyperlink>
      <w:r w:rsidRPr="00561C4C">
        <w:rPr>
          <w:rFonts w:ascii="Arial" w:hAnsi="Arial" w:cs="Arial"/>
        </w:rPr>
        <w:t xml:space="preserve">. If the </w:t>
      </w:r>
      <w:r w:rsidR="00274433" w:rsidRPr="00274433">
        <w:rPr>
          <w:rFonts w:ascii="Arial" w:hAnsi="Arial" w:cs="Arial"/>
        </w:rPr>
        <w:t xml:space="preserve">prospective Company </w:t>
      </w:r>
      <w:r w:rsidRPr="00561C4C">
        <w:rPr>
          <w:rFonts w:ascii="Arial" w:hAnsi="Arial" w:cs="Arial"/>
        </w:rPr>
        <w:t xml:space="preserve">considers that any information communicated to the Council should not be disclosed because of its sensitivity </w:t>
      </w:r>
      <w:r w:rsidRPr="00561C4C">
        <w:rPr>
          <w:rFonts w:ascii="Arial" w:hAnsi="Arial" w:cs="Arial"/>
          <w:b/>
        </w:rPr>
        <w:t>then this should be stated below</w:t>
      </w:r>
      <w:r w:rsidRPr="00561C4C">
        <w:rPr>
          <w:rFonts w:ascii="Arial" w:hAnsi="Arial" w:cs="Arial"/>
        </w:rPr>
        <w:t xml:space="preserve">, together with the reason for considering it sensitive. The Council will then use reasonable endeavours to consult with the </w:t>
      </w:r>
      <w:r w:rsidR="00274433" w:rsidRPr="00274433">
        <w:rPr>
          <w:rFonts w:ascii="Arial" w:hAnsi="Arial" w:cs="Arial"/>
        </w:rPr>
        <w:t xml:space="preserve">prospective Company </w:t>
      </w:r>
      <w:r w:rsidRPr="00561C4C">
        <w:rPr>
          <w:rFonts w:ascii="Arial" w:hAnsi="Arial" w:cs="Arial"/>
        </w:rPr>
        <w:t xml:space="preserve">in considering any request received under the </w:t>
      </w:r>
      <w:hyperlink r:id="rId11" w:history="1">
        <w:r w:rsidRPr="00561C4C">
          <w:rPr>
            <w:rStyle w:val="Hyperlink"/>
            <w:rFonts w:ascii="Arial" w:hAnsi="Arial" w:cs="Arial"/>
          </w:rPr>
          <w:t>Freedom of Information Act 2000</w:t>
        </w:r>
      </w:hyperlink>
      <w:r w:rsidRPr="00561C4C">
        <w:rPr>
          <w:rFonts w:ascii="Arial" w:hAnsi="Arial" w:cs="Arial"/>
        </w:rPr>
        <w:t xml:space="preserve"> before replying to such a request. It should be noted, however, that the Council does not have discretion in responding to such requests under the Act. Please note that even if your organisation is unsuccessful as a result of this Procurement, the Council</w:t>
      </w:r>
      <w:r>
        <w:t xml:space="preserve"> </w:t>
      </w:r>
      <w:r w:rsidRPr="00F24DD0">
        <w:rPr>
          <w:rFonts w:ascii="Arial" w:hAnsi="Arial" w:cs="Arial"/>
        </w:rPr>
        <w:t>may be required to disclose details relating to the tendering process, such as your organisation name, address, and contact details.</w:t>
      </w:r>
    </w:p>
    <w:p w14:paraId="4134DEB8" w14:textId="77777777" w:rsidR="008873F1" w:rsidRDefault="008873F1" w:rsidP="008873F1">
      <w:pPr>
        <w:rPr>
          <w:rFonts w:ascii="Arial" w:hAnsi="Arial" w:cs="Arial"/>
        </w:rPr>
      </w:pPr>
    </w:p>
    <w:p w14:paraId="24512066" w14:textId="77777777" w:rsidR="008873F1" w:rsidRPr="00892A1D" w:rsidRDefault="008873F1" w:rsidP="008873F1">
      <w:pPr>
        <w:rPr>
          <w:rFonts w:ascii="Arial" w:hAnsi="Arial" w:cs="Arial"/>
          <w:sz w:val="28"/>
          <w:szCs w:val="28"/>
          <w:u w:val="single"/>
        </w:rPr>
      </w:pPr>
      <w:bookmarkStart w:id="16" w:name="_Toc78108605"/>
      <w:r w:rsidRPr="00892A1D">
        <w:rPr>
          <w:rFonts w:ascii="Arial" w:hAnsi="Arial" w:cs="Arial"/>
          <w:sz w:val="28"/>
          <w:szCs w:val="28"/>
          <w:u w:val="single"/>
        </w:rPr>
        <w:t>Local Government Transparency Code</w:t>
      </w:r>
      <w:bookmarkEnd w:id="16"/>
      <w:r w:rsidRPr="00892A1D">
        <w:rPr>
          <w:rFonts w:ascii="Arial" w:hAnsi="Arial" w:cs="Arial"/>
          <w:sz w:val="28"/>
          <w:szCs w:val="28"/>
          <w:u w:val="single"/>
        </w:rPr>
        <w:t xml:space="preserve"> </w:t>
      </w:r>
    </w:p>
    <w:p w14:paraId="57549D94" w14:textId="77777777" w:rsidR="008873F1" w:rsidRDefault="008873F1" w:rsidP="008873F1">
      <w:pPr>
        <w:spacing w:after="0" w:line="240" w:lineRule="auto"/>
        <w:jc w:val="both"/>
        <w:rPr>
          <w:rFonts w:ascii="Arial" w:hAnsi="Arial"/>
        </w:rPr>
      </w:pPr>
    </w:p>
    <w:p w14:paraId="642E1D44" w14:textId="7B1865D6" w:rsidR="008873F1" w:rsidRDefault="001B4E82" w:rsidP="008873F1">
      <w:pPr>
        <w:spacing w:after="0" w:line="240" w:lineRule="auto"/>
        <w:jc w:val="both"/>
      </w:pPr>
      <w:r>
        <w:rPr>
          <w:rFonts w:ascii="Arial" w:hAnsi="Arial"/>
        </w:rPr>
        <w:t xml:space="preserve">Prospective Companies </w:t>
      </w:r>
      <w:r w:rsidR="008873F1" w:rsidRPr="005B1471">
        <w:rPr>
          <w:rFonts w:ascii="Arial" w:hAnsi="Arial"/>
        </w:rPr>
        <w:t xml:space="preserve">should be aware that, in compliance with its </w:t>
      </w:r>
      <w:hyperlink r:id="rId12" w:history="1">
        <w:r w:rsidR="008873F1" w:rsidRPr="005B1471">
          <w:rPr>
            <w:rFonts w:ascii="Arial" w:hAnsi="Arial"/>
            <w:color w:val="0563C1" w:themeColor="hyperlink"/>
            <w:u w:val="single"/>
          </w:rPr>
          <w:t>Local government transparency code</w:t>
        </w:r>
      </w:hyperlink>
      <w:r w:rsidR="008873F1" w:rsidRPr="005B1471">
        <w:rPr>
          <w:rFonts w:ascii="Arial" w:hAnsi="Arial"/>
        </w:rPr>
        <w:t xml:space="preserve"> obligations, the </w:t>
      </w:r>
      <w:r w:rsidR="008873F1" w:rsidRPr="0062275F">
        <w:rPr>
          <w:rFonts w:ascii="Arial" w:hAnsi="Arial" w:cs="Arial"/>
        </w:rPr>
        <w:t>Council</w:t>
      </w:r>
      <w:r w:rsidR="008873F1">
        <w:t xml:space="preserve"> </w:t>
      </w:r>
      <w:r w:rsidR="008873F1" w:rsidRPr="005B1471">
        <w:rPr>
          <w:rFonts w:ascii="Arial" w:hAnsi="Arial"/>
        </w:rPr>
        <w:t xml:space="preserve">publishes details of its </w:t>
      </w:r>
      <w:r w:rsidR="008873F1">
        <w:rPr>
          <w:rFonts w:ascii="Arial" w:hAnsi="Arial"/>
        </w:rPr>
        <w:t>C</w:t>
      </w:r>
      <w:r w:rsidR="008873F1" w:rsidRPr="005B1471">
        <w:rPr>
          <w:rFonts w:ascii="Arial" w:hAnsi="Arial"/>
        </w:rPr>
        <w:t>ontracts</w:t>
      </w:r>
      <w:r w:rsidR="008873F1">
        <w:rPr>
          <w:rFonts w:ascii="Arial" w:hAnsi="Arial"/>
        </w:rPr>
        <w:t>/Framework Agreements</w:t>
      </w:r>
      <w:r w:rsidR="008873F1" w:rsidRPr="005B1471">
        <w:rPr>
          <w:rFonts w:ascii="Arial" w:hAnsi="Arial"/>
        </w:rPr>
        <w:t xml:space="preserve">, including the </w:t>
      </w:r>
      <w:r w:rsidR="008873F1">
        <w:rPr>
          <w:rFonts w:ascii="Arial" w:hAnsi="Arial"/>
        </w:rPr>
        <w:t xml:space="preserve">description, </w:t>
      </w:r>
      <w:r w:rsidR="008873F1" w:rsidRPr="005B1471">
        <w:rPr>
          <w:rFonts w:ascii="Arial" w:hAnsi="Arial"/>
        </w:rPr>
        <w:t>value</w:t>
      </w:r>
      <w:r w:rsidR="008873F1">
        <w:rPr>
          <w:rFonts w:ascii="Arial" w:hAnsi="Arial"/>
        </w:rPr>
        <w:t>, duration</w:t>
      </w:r>
      <w:r w:rsidR="008873F1" w:rsidRPr="005B1471">
        <w:rPr>
          <w:rFonts w:ascii="Arial" w:hAnsi="Arial"/>
        </w:rPr>
        <w:t xml:space="preserve"> and the identities of its suppliers on its website.</w:t>
      </w:r>
      <w:r w:rsidR="008873F1">
        <w:rPr>
          <w:rFonts w:ascii="Arial" w:hAnsi="Arial"/>
        </w:rPr>
        <w:t xml:space="preserve"> We are also obligated to publish details of invoices received with a value of over £500, including the supplier name and purchase description.</w:t>
      </w:r>
    </w:p>
    <w:p w14:paraId="5825A620" w14:textId="77777777" w:rsidR="008873F1" w:rsidRDefault="008873F1" w:rsidP="008873F1">
      <w:pPr>
        <w:rPr>
          <w:rFonts w:ascii="Arial" w:hAnsi="Arial" w:cs="Arial"/>
        </w:rPr>
      </w:pPr>
    </w:p>
    <w:tbl>
      <w:tblPr>
        <w:tblStyle w:val="TableGrid1"/>
        <w:tblW w:w="0" w:type="auto"/>
        <w:tblInd w:w="-5" w:type="dxa"/>
        <w:tblLook w:val="04A0" w:firstRow="1" w:lastRow="0" w:firstColumn="1" w:lastColumn="0" w:noHBand="0" w:noVBand="1"/>
      </w:tblPr>
      <w:tblGrid>
        <w:gridCol w:w="2552"/>
        <w:gridCol w:w="6379"/>
      </w:tblGrid>
      <w:tr w:rsidR="008873F1" w:rsidRPr="00BD6D90" w14:paraId="692E98E5" w14:textId="77777777" w:rsidTr="002A3FD2">
        <w:trPr>
          <w:trHeight w:val="1393"/>
        </w:trPr>
        <w:tc>
          <w:tcPr>
            <w:tcW w:w="8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2ED19" w14:textId="77777777" w:rsidR="008873F1" w:rsidRPr="00D17BF1" w:rsidRDefault="008873F1" w:rsidP="002A3FD2">
            <w:pPr>
              <w:rPr>
                <w:rFonts w:ascii="Arial" w:hAnsi="Arial" w:cs="Arial"/>
                <w:b/>
              </w:rPr>
            </w:pPr>
            <w:r w:rsidRPr="00D17BF1">
              <w:rPr>
                <w:rFonts w:ascii="Arial" w:hAnsi="Arial" w:cs="Arial"/>
                <w:b/>
              </w:rPr>
              <w:t>I have read and considered the above, and understand the Authorities obligations to share information under The Freedom of Information Act and Local Authority Transparency Code, and consent to relevant information</w:t>
            </w:r>
            <w:r>
              <w:rPr>
                <w:rFonts w:ascii="Arial" w:hAnsi="Arial" w:cs="Arial"/>
                <w:b/>
              </w:rPr>
              <w:t xml:space="preserve"> being shared for this purpose.</w:t>
            </w:r>
          </w:p>
        </w:tc>
      </w:tr>
      <w:tr w:rsidR="008873F1" w:rsidRPr="00BD6D90" w14:paraId="470A717C"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AC679A" w14:textId="77777777" w:rsidR="008873F1" w:rsidRPr="00E941EA" w:rsidRDefault="008873F1" w:rsidP="002A3FD2">
            <w:pPr>
              <w:pStyle w:val="NoSpacing"/>
              <w:rPr>
                <w:b/>
              </w:rPr>
            </w:pPr>
            <w:r>
              <w:rPr>
                <w:b/>
              </w:rPr>
              <w:t>Name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00F53B0" w14:textId="77777777" w:rsidR="008873F1" w:rsidRPr="00BD6D90" w:rsidRDefault="008873F1" w:rsidP="002A3FD2">
            <w:pPr>
              <w:pStyle w:val="NoSpacing"/>
              <w:rPr>
                <w:b/>
                <w:color w:val="FF0000"/>
              </w:rPr>
            </w:pPr>
          </w:p>
        </w:tc>
      </w:tr>
      <w:tr w:rsidR="008873F1" w:rsidRPr="00BD6D90" w14:paraId="4C7B74B4"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B0871F" w14:textId="77777777" w:rsidR="008873F1" w:rsidRDefault="008873F1" w:rsidP="002A3FD2">
            <w:pPr>
              <w:pStyle w:val="NoSpacing"/>
              <w:rPr>
                <w:b/>
              </w:rPr>
            </w:pPr>
            <w:r>
              <w:rPr>
                <w:b/>
              </w:rPr>
              <w:t>Post Held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3CB1BC" w14:textId="77777777" w:rsidR="008873F1" w:rsidRPr="00BD6D90" w:rsidRDefault="008873F1" w:rsidP="002A3FD2">
            <w:pPr>
              <w:pStyle w:val="NoSpacing"/>
              <w:rPr>
                <w:b/>
                <w:color w:val="FF0000"/>
              </w:rPr>
            </w:pPr>
          </w:p>
        </w:tc>
      </w:tr>
      <w:tr w:rsidR="008873F1" w:rsidRPr="00BD6D90" w14:paraId="0B34F804" w14:textId="77777777" w:rsidTr="002A3FD2">
        <w:trPr>
          <w:trHeight w:val="110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38FD86" w14:textId="77777777" w:rsidR="008873F1" w:rsidRDefault="008873F1" w:rsidP="002A3FD2">
            <w:pPr>
              <w:pStyle w:val="NoSpacing"/>
              <w:rPr>
                <w:b/>
              </w:rPr>
            </w:pPr>
            <w:r>
              <w:rPr>
                <w:b/>
              </w:rPr>
              <w:t>Signature*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62D93F" w14:textId="77777777" w:rsidR="008873F1" w:rsidRPr="00BD6D90" w:rsidRDefault="008873F1" w:rsidP="002A3FD2">
            <w:pPr>
              <w:pStyle w:val="NoSpacing"/>
              <w:rPr>
                <w:b/>
                <w:color w:val="FF0000"/>
              </w:rPr>
            </w:pPr>
          </w:p>
        </w:tc>
      </w:tr>
      <w:tr w:rsidR="008873F1" w:rsidRPr="00BD6D90" w14:paraId="19501EC5" w14:textId="77777777" w:rsidTr="002A3FD2">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1B78CA" w14:textId="77777777" w:rsidR="008873F1" w:rsidRDefault="008873F1" w:rsidP="002A3FD2">
            <w:pPr>
              <w:pStyle w:val="NoSpacing"/>
              <w:rPr>
                <w:b/>
              </w:rPr>
            </w:pPr>
            <w:r>
              <w:rPr>
                <w:b/>
              </w:rPr>
              <w:t>Date Signed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F58DDC" w14:textId="77777777" w:rsidR="008873F1" w:rsidRPr="00BD6D90" w:rsidRDefault="008873F1" w:rsidP="002A3FD2">
            <w:pPr>
              <w:pStyle w:val="NoSpacing"/>
              <w:rPr>
                <w:b/>
                <w:color w:val="FF0000"/>
              </w:rPr>
            </w:pPr>
          </w:p>
        </w:tc>
      </w:tr>
    </w:tbl>
    <w:p w14:paraId="31B929FC" w14:textId="77777777" w:rsidR="008873F1" w:rsidRDefault="008873F1" w:rsidP="008873F1">
      <w:pPr>
        <w:pStyle w:val="NoSpacing"/>
        <w:jc w:val="both"/>
        <w:rPr>
          <w:b/>
        </w:rPr>
      </w:pPr>
    </w:p>
    <w:p w14:paraId="278C67CA" w14:textId="77777777" w:rsidR="008873F1" w:rsidRPr="00F24DD0" w:rsidRDefault="008873F1" w:rsidP="008873F1">
      <w:pPr>
        <w:pStyle w:val="NoSpacing"/>
        <w:jc w:val="both"/>
        <w:rPr>
          <w:b/>
        </w:rPr>
      </w:pPr>
      <w:r w:rsidRPr="00F24DD0">
        <w:rPr>
          <w:b/>
        </w:rPr>
        <w:t>Please note that this section is a PASS/FAIL part of the assessment.</w:t>
      </w:r>
    </w:p>
    <w:p w14:paraId="50766F8C" w14:textId="77777777" w:rsidR="008873F1" w:rsidRPr="00F24DD0" w:rsidRDefault="008873F1" w:rsidP="008873F1">
      <w:pPr>
        <w:pStyle w:val="NoSpacing"/>
        <w:jc w:val="both"/>
      </w:pPr>
    </w:p>
    <w:p w14:paraId="6AA22C6B" w14:textId="77777777" w:rsidR="008873F1" w:rsidRDefault="008873F1" w:rsidP="008873F1">
      <w:pPr>
        <w:pStyle w:val="NoSpacing"/>
        <w:jc w:val="both"/>
      </w:pPr>
      <w:r w:rsidRPr="00F24DD0">
        <w:t>Any applicant who fails to complete this section will have failed the assessment.</w:t>
      </w:r>
    </w:p>
    <w:p w14:paraId="6A8EE78D" w14:textId="77777777" w:rsidR="008873F1" w:rsidRDefault="008873F1" w:rsidP="008873F1">
      <w:pPr>
        <w:pStyle w:val="NoSpacing"/>
        <w:jc w:val="both"/>
      </w:pPr>
    </w:p>
    <w:p w14:paraId="06AC96E0" w14:textId="1EF8EC04" w:rsidR="008873F1" w:rsidRPr="00225127" w:rsidRDefault="008873F1" w:rsidP="00225127">
      <w:pPr>
        <w:pStyle w:val="NoSpacing"/>
        <w:jc w:val="both"/>
        <w:rPr>
          <w:b/>
        </w:rPr>
      </w:pPr>
      <w:r w:rsidRPr="00051055">
        <w:rPr>
          <w:b/>
        </w:rPr>
        <w:t>*If unable to provide an electronic signature please type in name again</w:t>
      </w:r>
      <w:r w:rsidR="00225127">
        <w:rPr>
          <w:b/>
        </w:rPr>
        <w:t>.</w:t>
      </w:r>
    </w:p>
    <w:p w14:paraId="2624BD15" w14:textId="77777777" w:rsidR="008873F1" w:rsidRPr="00892A1D" w:rsidRDefault="008873F1" w:rsidP="008873F1">
      <w:pPr>
        <w:pStyle w:val="Heading2"/>
        <w:rPr>
          <w:b/>
          <w:bCs/>
          <w:u w:val="none"/>
        </w:rPr>
      </w:pPr>
      <w:bookmarkStart w:id="17" w:name="_Toc78108606"/>
      <w:bookmarkStart w:id="18" w:name="_Toc135035096"/>
      <w:bookmarkStart w:id="19" w:name="_Hlk79144588"/>
      <w:r w:rsidRPr="00892A1D">
        <w:rPr>
          <w:b/>
          <w:bCs/>
          <w:u w:val="none"/>
        </w:rPr>
        <w:lastRenderedPageBreak/>
        <w:t>Commercially Sensitive Information Request</w:t>
      </w:r>
      <w:bookmarkEnd w:id="17"/>
      <w:bookmarkEnd w:id="18"/>
    </w:p>
    <w:bookmarkEnd w:id="19"/>
    <w:p w14:paraId="6A76A0D3" w14:textId="77777777" w:rsidR="008873F1" w:rsidRDefault="008873F1" w:rsidP="008873F1"/>
    <w:p w14:paraId="6404A274" w14:textId="77777777" w:rsidR="008873F1" w:rsidRPr="001116F6" w:rsidRDefault="008873F1" w:rsidP="008873F1">
      <w:pPr>
        <w:rPr>
          <w:rFonts w:ascii="Arial" w:hAnsi="Arial" w:cs="Arial"/>
        </w:rPr>
      </w:pPr>
      <w:r w:rsidRPr="00F24DD0">
        <w:rPr>
          <w:rFonts w:ascii="Arial" w:hAnsi="Arial" w:cs="Arial"/>
        </w:rPr>
        <w:t>The following section is not Pass/Fail.</w:t>
      </w:r>
    </w:p>
    <w:p w14:paraId="20D93A3F" w14:textId="77777777" w:rsidR="008873F1" w:rsidRPr="00674B95" w:rsidRDefault="008873F1" w:rsidP="008873F1">
      <w:pPr>
        <w:pStyle w:val="NoSpacing"/>
      </w:pPr>
    </w:p>
    <w:tbl>
      <w:tblPr>
        <w:tblStyle w:val="TableGrid1"/>
        <w:tblW w:w="0" w:type="auto"/>
        <w:jc w:val="center"/>
        <w:tblLook w:val="04A0" w:firstRow="1" w:lastRow="0" w:firstColumn="1" w:lastColumn="0" w:noHBand="0" w:noVBand="1"/>
      </w:tblPr>
      <w:tblGrid>
        <w:gridCol w:w="8936"/>
      </w:tblGrid>
      <w:tr w:rsidR="008873F1" w:rsidRPr="00BD6D90" w14:paraId="2FE65108" w14:textId="77777777" w:rsidTr="002A3FD2">
        <w:trPr>
          <w:trHeight w:val="613"/>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tcPr>
          <w:p w14:paraId="489C5143" w14:textId="77777777" w:rsidR="008873F1" w:rsidRPr="00BD6D90" w:rsidRDefault="008873F1" w:rsidP="002A3FD2">
            <w:pPr>
              <w:pStyle w:val="NoSpacing"/>
              <w:rPr>
                <w:b/>
                <w:color w:val="FF0000"/>
              </w:rPr>
            </w:pPr>
            <w:r w:rsidRPr="00674B95">
              <w:rPr>
                <w:b/>
              </w:rPr>
              <w:t>I declare that I wish the following information to be designated as commercially sensitive:</w:t>
            </w:r>
          </w:p>
        </w:tc>
      </w:tr>
      <w:tr w:rsidR="008873F1" w:rsidRPr="00BD6D90" w14:paraId="3F6A2118" w14:textId="77777777" w:rsidTr="002A3FD2">
        <w:trPr>
          <w:trHeight w:val="2359"/>
          <w:jc w:val="center"/>
        </w:trPr>
        <w:tc>
          <w:tcPr>
            <w:tcW w:w="89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BF63A5" w14:textId="77777777" w:rsidR="008873F1" w:rsidRPr="00B904E0" w:rsidRDefault="008873F1" w:rsidP="002A3FD2">
            <w:pPr>
              <w:pStyle w:val="NoSpacing"/>
            </w:pPr>
          </w:p>
          <w:p w14:paraId="165E6C36" w14:textId="77777777" w:rsidR="008873F1" w:rsidRPr="00B904E0" w:rsidRDefault="008873F1" w:rsidP="002A3FD2">
            <w:pPr>
              <w:pStyle w:val="NoSpacing"/>
              <w:rPr>
                <w:b/>
              </w:rPr>
            </w:pPr>
          </w:p>
        </w:tc>
      </w:tr>
      <w:tr w:rsidR="008873F1" w:rsidRPr="00BD6D90" w14:paraId="23AA5EC8" w14:textId="77777777" w:rsidTr="002A3FD2">
        <w:trPr>
          <w:trHeight w:val="214"/>
          <w:jc w:val="center"/>
        </w:trPr>
        <w:tc>
          <w:tcPr>
            <w:tcW w:w="8936" w:type="dxa"/>
            <w:tcBorders>
              <w:top w:val="single" w:sz="4" w:space="0" w:color="auto"/>
              <w:left w:val="nil"/>
              <w:bottom w:val="single" w:sz="4" w:space="0" w:color="auto"/>
              <w:right w:val="nil"/>
            </w:tcBorders>
            <w:shd w:val="clear" w:color="auto" w:fill="auto"/>
            <w:vAlign w:val="center"/>
          </w:tcPr>
          <w:p w14:paraId="65846883" w14:textId="77777777" w:rsidR="008873F1" w:rsidRPr="00B904E0" w:rsidRDefault="008873F1" w:rsidP="002A3FD2">
            <w:pPr>
              <w:pStyle w:val="NoSpacing"/>
              <w:rPr>
                <w:b/>
              </w:rPr>
            </w:pPr>
          </w:p>
        </w:tc>
      </w:tr>
      <w:tr w:rsidR="008873F1" w:rsidRPr="00BD6D90" w14:paraId="39C2AE55" w14:textId="77777777" w:rsidTr="002A3FD2">
        <w:trPr>
          <w:trHeight w:val="657"/>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tcPr>
          <w:p w14:paraId="5A02D56D" w14:textId="77777777" w:rsidR="008873F1" w:rsidRPr="00B904E0" w:rsidRDefault="008873F1" w:rsidP="002A3FD2">
            <w:pPr>
              <w:pStyle w:val="NoSpacing"/>
              <w:rPr>
                <w:b/>
              </w:rPr>
            </w:pPr>
            <w:r w:rsidRPr="00B904E0">
              <w:rPr>
                <w:b/>
              </w:rPr>
              <w:t>The reason(s) it is considered that this information should be exempt under FOIA is:</w:t>
            </w:r>
          </w:p>
        </w:tc>
      </w:tr>
      <w:tr w:rsidR="008873F1" w:rsidRPr="00BD6D90" w14:paraId="2AF8F65E" w14:textId="77777777" w:rsidTr="002A3FD2">
        <w:trPr>
          <w:trHeight w:val="2381"/>
          <w:jc w:val="center"/>
        </w:trPr>
        <w:tc>
          <w:tcPr>
            <w:tcW w:w="89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A6D6C1" w14:textId="77777777" w:rsidR="008873F1" w:rsidRDefault="008873F1" w:rsidP="002A3FD2">
            <w:pPr>
              <w:pStyle w:val="NoSpacing"/>
            </w:pPr>
          </w:p>
          <w:p w14:paraId="2789AF30" w14:textId="77777777" w:rsidR="008873F1" w:rsidRDefault="008873F1" w:rsidP="002A3FD2"/>
          <w:p w14:paraId="68128EB0" w14:textId="77777777" w:rsidR="008873F1" w:rsidRPr="009D45B1" w:rsidRDefault="008873F1" w:rsidP="002A3FD2"/>
        </w:tc>
      </w:tr>
      <w:tr w:rsidR="008873F1" w:rsidRPr="00BD6D90" w14:paraId="04B5A0D1" w14:textId="77777777" w:rsidTr="002A3FD2">
        <w:trPr>
          <w:trHeight w:val="122"/>
          <w:jc w:val="center"/>
        </w:trPr>
        <w:tc>
          <w:tcPr>
            <w:tcW w:w="8936" w:type="dxa"/>
            <w:tcBorders>
              <w:top w:val="single" w:sz="4" w:space="0" w:color="auto"/>
              <w:left w:val="nil"/>
              <w:bottom w:val="single" w:sz="4" w:space="0" w:color="auto"/>
              <w:right w:val="nil"/>
            </w:tcBorders>
            <w:shd w:val="clear" w:color="auto" w:fill="auto"/>
            <w:vAlign w:val="center"/>
          </w:tcPr>
          <w:p w14:paraId="2C10345D" w14:textId="77777777" w:rsidR="008873F1" w:rsidRPr="00B904E0" w:rsidRDefault="008873F1" w:rsidP="002A3FD2">
            <w:pPr>
              <w:pStyle w:val="NoSpacing"/>
              <w:rPr>
                <w:b/>
              </w:rPr>
            </w:pPr>
          </w:p>
        </w:tc>
      </w:tr>
      <w:tr w:rsidR="008873F1" w:rsidRPr="00BD6D90" w14:paraId="2B004432" w14:textId="77777777" w:rsidTr="002A3FD2">
        <w:trPr>
          <w:trHeight w:val="928"/>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tcPr>
          <w:p w14:paraId="46E71AE9" w14:textId="77777777" w:rsidR="008873F1" w:rsidRPr="00B904E0" w:rsidRDefault="008873F1" w:rsidP="002A3FD2">
            <w:pPr>
              <w:pStyle w:val="NoSpacing"/>
              <w:rPr>
                <w:b/>
              </w:rPr>
            </w:pPr>
            <w:r w:rsidRPr="00B904E0">
              <w:rPr>
                <w:b/>
              </w:rPr>
              <w:t>The period of time for which it is considered this information should be exempt is</w:t>
            </w:r>
            <w:r>
              <w:rPr>
                <w:b/>
              </w:rPr>
              <w:t>:</w:t>
            </w:r>
          </w:p>
        </w:tc>
      </w:tr>
      <w:tr w:rsidR="008873F1" w:rsidRPr="00BD6D90" w14:paraId="2812923A" w14:textId="77777777" w:rsidTr="002A3FD2">
        <w:trPr>
          <w:trHeight w:val="943"/>
          <w:jc w:val="center"/>
        </w:trPr>
        <w:tc>
          <w:tcPr>
            <w:tcW w:w="89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450D0D" w14:textId="77777777" w:rsidR="008873F1" w:rsidRPr="00B904E0" w:rsidRDefault="008873F1" w:rsidP="002A3FD2">
            <w:pPr>
              <w:pStyle w:val="NoSpacing"/>
            </w:pPr>
          </w:p>
        </w:tc>
      </w:tr>
    </w:tbl>
    <w:p w14:paraId="6B808120" w14:textId="77777777" w:rsidR="008873F1" w:rsidRDefault="008873F1" w:rsidP="008873F1"/>
    <w:tbl>
      <w:tblPr>
        <w:tblStyle w:val="TableGrid1"/>
        <w:tblW w:w="0" w:type="auto"/>
        <w:tblInd w:w="-5" w:type="dxa"/>
        <w:tblLook w:val="04A0" w:firstRow="1" w:lastRow="0" w:firstColumn="1" w:lastColumn="0" w:noHBand="0" w:noVBand="1"/>
      </w:tblPr>
      <w:tblGrid>
        <w:gridCol w:w="2552"/>
        <w:gridCol w:w="6379"/>
      </w:tblGrid>
      <w:tr w:rsidR="008873F1" w:rsidRPr="00BD6D90" w14:paraId="2564365D"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E6A276" w14:textId="77777777" w:rsidR="008873F1" w:rsidRPr="00E941EA" w:rsidRDefault="008873F1" w:rsidP="002A3FD2">
            <w:pPr>
              <w:pStyle w:val="NoSpacing"/>
              <w:rPr>
                <w:b/>
              </w:rPr>
            </w:pPr>
            <w:r>
              <w:rPr>
                <w:b/>
              </w:rPr>
              <w:t>Name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F349D5" w14:textId="77777777" w:rsidR="008873F1" w:rsidRPr="00BD6D90" w:rsidRDefault="008873F1" w:rsidP="002A3FD2">
            <w:pPr>
              <w:pStyle w:val="NoSpacing"/>
              <w:rPr>
                <w:b/>
                <w:color w:val="FF0000"/>
              </w:rPr>
            </w:pPr>
          </w:p>
        </w:tc>
      </w:tr>
      <w:tr w:rsidR="008873F1" w:rsidRPr="00BD6D90" w14:paraId="4D4768F6"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865A4A" w14:textId="77777777" w:rsidR="008873F1" w:rsidRDefault="008873F1" w:rsidP="002A3FD2">
            <w:pPr>
              <w:pStyle w:val="NoSpacing"/>
              <w:rPr>
                <w:b/>
              </w:rPr>
            </w:pPr>
            <w:r>
              <w:rPr>
                <w:b/>
              </w:rPr>
              <w:t>Post Held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428DD2" w14:textId="77777777" w:rsidR="008873F1" w:rsidRPr="00BD6D90" w:rsidRDefault="008873F1" w:rsidP="002A3FD2">
            <w:pPr>
              <w:pStyle w:val="NoSpacing"/>
              <w:rPr>
                <w:b/>
                <w:color w:val="FF0000"/>
              </w:rPr>
            </w:pPr>
          </w:p>
        </w:tc>
      </w:tr>
      <w:tr w:rsidR="008873F1" w:rsidRPr="00BD6D90" w14:paraId="1588DEC9" w14:textId="77777777" w:rsidTr="002A3FD2">
        <w:trPr>
          <w:trHeight w:val="101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927DA2" w14:textId="77777777" w:rsidR="008873F1" w:rsidRDefault="008873F1" w:rsidP="002A3FD2">
            <w:pPr>
              <w:pStyle w:val="NoSpacing"/>
              <w:rPr>
                <w:b/>
              </w:rPr>
            </w:pPr>
            <w:r>
              <w:rPr>
                <w:b/>
              </w:rPr>
              <w:t>Signature*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EA88A4" w14:textId="77777777" w:rsidR="008873F1" w:rsidRPr="00BD6D90" w:rsidRDefault="008873F1" w:rsidP="002A3FD2">
            <w:pPr>
              <w:pStyle w:val="NoSpacing"/>
              <w:rPr>
                <w:b/>
                <w:color w:val="FF0000"/>
              </w:rPr>
            </w:pPr>
          </w:p>
        </w:tc>
      </w:tr>
      <w:tr w:rsidR="008873F1" w:rsidRPr="00BD6D90" w14:paraId="30092809" w14:textId="77777777" w:rsidTr="002A3FD2">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D78B61" w14:textId="77777777" w:rsidR="008873F1" w:rsidRDefault="008873F1" w:rsidP="002A3FD2">
            <w:pPr>
              <w:pStyle w:val="NoSpacing"/>
              <w:rPr>
                <w:b/>
              </w:rPr>
            </w:pPr>
            <w:r>
              <w:rPr>
                <w:b/>
              </w:rPr>
              <w:t>Date Signed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0AD137" w14:textId="77777777" w:rsidR="008873F1" w:rsidRPr="00BD6D90" w:rsidRDefault="008873F1" w:rsidP="002A3FD2">
            <w:pPr>
              <w:pStyle w:val="NoSpacing"/>
              <w:rPr>
                <w:b/>
                <w:color w:val="FF0000"/>
              </w:rPr>
            </w:pPr>
          </w:p>
        </w:tc>
      </w:tr>
    </w:tbl>
    <w:p w14:paraId="6A51C140" w14:textId="77777777" w:rsidR="008873F1" w:rsidRDefault="008873F1" w:rsidP="008873F1"/>
    <w:p w14:paraId="5D6FA83D" w14:textId="77777777" w:rsidR="008873F1" w:rsidRPr="00EA2FF1" w:rsidRDefault="008873F1" w:rsidP="008873F1">
      <w:pPr>
        <w:pStyle w:val="NoSpacing"/>
        <w:jc w:val="both"/>
        <w:rPr>
          <w:b/>
        </w:rPr>
      </w:pPr>
      <w:r w:rsidRPr="00051055">
        <w:rPr>
          <w:b/>
        </w:rPr>
        <w:t>*If unable to provide an electronic signature please type in name again.</w:t>
      </w:r>
    </w:p>
    <w:p w14:paraId="1F960CE5" w14:textId="77777777" w:rsidR="008873F1" w:rsidRPr="00892A1D" w:rsidRDefault="008873F1" w:rsidP="008873F1">
      <w:pPr>
        <w:pStyle w:val="Heading2"/>
        <w:rPr>
          <w:b/>
          <w:bCs/>
          <w:u w:val="none"/>
        </w:rPr>
      </w:pPr>
      <w:bookmarkStart w:id="20" w:name="_Toc78111398"/>
      <w:bookmarkStart w:id="21" w:name="_Toc135035097"/>
      <w:r w:rsidRPr="00892A1D">
        <w:rPr>
          <w:b/>
          <w:bCs/>
          <w:u w:val="none"/>
        </w:rPr>
        <w:lastRenderedPageBreak/>
        <w:t>Data Protection</w:t>
      </w:r>
      <w:bookmarkEnd w:id="20"/>
      <w:bookmarkEnd w:id="21"/>
    </w:p>
    <w:p w14:paraId="5A7973C6" w14:textId="77777777" w:rsidR="008873F1" w:rsidRDefault="008873F1" w:rsidP="008873F1">
      <w:pPr>
        <w:rPr>
          <w:rFonts w:ascii="Arial" w:hAnsi="Arial" w:cs="Arial"/>
        </w:rPr>
      </w:pPr>
    </w:p>
    <w:p w14:paraId="5AB83D7D" w14:textId="74246C5E" w:rsidR="0004074F" w:rsidRPr="00391861" w:rsidRDefault="0004074F" w:rsidP="0004074F">
      <w:pPr>
        <w:jc w:val="both"/>
        <w:rPr>
          <w:rFonts w:ascii="Arial" w:hAnsi="Arial" w:cs="Arial"/>
        </w:rPr>
      </w:pPr>
      <w:r w:rsidRPr="00391861">
        <w:rPr>
          <w:rFonts w:ascii="Arial" w:hAnsi="Arial" w:cs="Arial"/>
        </w:rPr>
        <w:t xml:space="preserve">Where the </w:t>
      </w:r>
      <w:r w:rsidR="00274433" w:rsidRPr="00274433">
        <w:rPr>
          <w:rFonts w:ascii="Arial" w:hAnsi="Arial" w:cs="Arial"/>
        </w:rPr>
        <w:t xml:space="preserve">prospective Company </w:t>
      </w:r>
      <w:r w:rsidRPr="00391861">
        <w:rPr>
          <w:rFonts w:ascii="Arial" w:hAnsi="Arial" w:cs="Arial"/>
        </w:rPr>
        <w:t xml:space="preserve">is processing Personal Data (as defined by Data Protection legislation, the </w:t>
      </w:r>
      <w:r w:rsidR="00274433" w:rsidRPr="00274433">
        <w:rPr>
          <w:rFonts w:ascii="Arial" w:hAnsi="Arial" w:cs="Arial"/>
        </w:rPr>
        <w:t xml:space="preserve">prospective Company </w:t>
      </w:r>
      <w:r w:rsidRPr="00391861">
        <w:rPr>
          <w:rFonts w:ascii="Arial" w:hAnsi="Arial" w:cs="Arial"/>
        </w:rPr>
        <w:t>shall only use the Personal Data in accordance with the delivery of the ECO4 obligation.</w:t>
      </w:r>
      <w:r w:rsidRPr="00730385">
        <w:rPr>
          <w:rFonts w:ascii="Arial" w:hAnsi="Arial" w:cs="Arial"/>
          <w:color w:val="FF0000"/>
        </w:rPr>
        <w:t xml:space="preserve"> </w:t>
      </w:r>
    </w:p>
    <w:p w14:paraId="691BD9BF" w14:textId="167927F9" w:rsidR="0004074F" w:rsidRDefault="0004074F" w:rsidP="0004074F">
      <w:pPr>
        <w:tabs>
          <w:tab w:val="left" w:pos="2394"/>
        </w:tabs>
        <w:jc w:val="both"/>
        <w:rPr>
          <w:rFonts w:ascii="Arial" w:hAnsi="Arial" w:cs="Arial"/>
        </w:rPr>
      </w:pPr>
      <w:r>
        <w:rPr>
          <w:rFonts w:ascii="Arial" w:hAnsi="Arial" w:cs="Arial"/>
        </w:rPr>
        <w:t>Therefore, t</w:t>
      </w:r>
      <w:r w:rsidRPr="00F336C6">
        <w:rPr>
          <w:rFonts w:ascii="Arial" w:hAnsi="Arial" w:cs="Arial"/>
        </w:rPr>
        <w:t xml:space="preserve">he purpose of this </w:t>
      </w:r>
      <w:r>
        <w:rPr>
          <w:rFonts w:ascii="Arial" w:hAnsi="Arial" w:cs="Arial"/>
        </w:rPr>
        <w:t>document</w:t>
      </w:r>
      <w:r w:rsidRPr="00F336C6">
        <w:rPr>
          <w:rFonts w:ascii="Arial" w:hAnsi="Arial" w:cs="Arial"/>
        </w:rPr>
        <w:t xml:space="preserve"> is </w:t>
      </w:r>
      <w:r>
        <w:rPr>
          <w:rFonts w:ascii="Arial" w:hAnsi="Arial" w:cs="Arial"/>
        </w:rPr>
        <w:t xml:space="preserve">for the Council to clearly describe what information </w:t>
      </w:r>
      <w:r w:rsidR="00ED06BB">
        <w:rPr>
          <w:rFonts w:ascii="Arial" w:hAnsi="Arial" w:cs="Arial"/>
        </w:rPr>
        <w:t xml:space="preserve">may be </w:t>
      </w:r>
      <w:r>
        <w:rPr>
          <w:rFonts w:ascii="Arial" w:hAnsi="Arial" w:cs="Arial"/>
        </w:rPr>
        <w:t>process</w:t>
      </w:r>
      <w:r w:rsidR="00ED06BB">
        <w:rPr>
          <w:rFonts w:ascii="Arial" w:hAnsi="Arial" w:cs="Arial"/>
        </w:rPr>
        <w:t>ed</w:t>
      </w:r>
      <w:r>
        <w:rPr>
          <w:rFonts w:ascii="Arial" w:hAnsi="Arial" w:cs="Arial"/>
        </w:rPr>
        <w:t xml:space="preserve">, how, why and whom else it may be shared with. </w:t>
      </w:r>
    </w:p>
    <w:p w14:paraId="68069AA5" w14:textId="5755C1D1" w:rsidR="008873F1" w:rsidRDefault="008873F1" w:rsidP="008873F1">
      <w:pPr>
        <w:tabs>
          <w:tab w:val="left" w:pos="2394"/>
        </w:tabs>
        <w:rPr>
          <w:rFonts w:ascii="Arial" w:hAnsi="Arial" w:cs="Arial"/>
        </w:rPr>
      </w:pPr>
      <w:r w:rsidRPr="00EA2FF1">
        <w:rPr>
          <w:rFonts w:ascii="Arial" w:hAnsi="Arial" w:cs="Arial"/>
          <w:sz w:val="32"/>
          <w:szCs w:val="32"/>
          <w:u w:val="single"/>
        </w:rPr>
        <w:t>Types of Personal Data</w:t>
      </w:r>
      <w:r>
        <w:rPr>
          <w:rFonts w:ascii="Arial" w:hAnsi="Arial" w:cs="Arial"/>
        </w:rPr>
        <w:br/>
      </w:r>
      <w:r>
        <w:rPr>
          <w:rFonts w:ascii="Arial" w:hAnsi="Arial" w:cs="Arial"/>
        </w:rPr>
        <w:br/>
        <w:t xml:space="preserve">The Personal Data </w:t>
      </w:r>
      <w:r w:rsidR="00ED06BB">
        <w:rPr>
          <w:rFonts w:ascii="Arial" w:hAnsi="Arial" w:cs="Arial"/>
        </w:rPr>
        <w:t>categories potentially in scope of the Co-Badging Licence Agreement may include, but might not be limited to:</w:t>
      </w:r>
    </w:p>
    <w:tbl>
      <w:tblPr>
        <w:tblStyle w:val="TableGrid"/>
        <w:tblW w:w="0" w:type="auto"/>
        <w:tblLook w:val="04A0" w:firstRow="1" w:lastRow="0" w:firstColumn="1" w:lastColumn="0" w:noHBand="0" w:noVBand="1"/>
      </w:tblPr>
      <w:tblGrid>
        <w:gridCol w:w="3681"/>
        <w:gridCol w:w="827"/>
        <w:gridCol w:w="3709"/>
        <w:gridCol w:w="799"/>
      </w:tblGrid>
      <w:tr w:rsidR="008873F1" w14:paraId="4B8E5C43" w14:textId="77777777" w:rsidTr="002A3FD2">
        <w:tc>
          <w:tcPr>
            <w:tcW w:w="3681" w:type="dxa"/>
          </w:tcPr>
          <w:p w14:paraId="60679CC8" w14:textId="77777777" w:rsidR="008873F1" w:rsidRPr="00391861" w:rsidRDefault="008873F1" w:rsidP="002A3FD2">
            <w:pPr>
              <w:tabs>
                <w:tab w:val="left" w:pos="2394"/>
              </w:tabs>
              <w:rPr>
                <w:rFonts w:ascii="Arial" w:hAnsi="Arial" w:cs="Arial"/>
              </w:rPr>
            </w:pPr>
            <w:r w:rsidRPr="00391861">
              <w:rPr>
                <w:rFonts w:ascii="Arial" w:hAnsi="Arial" w:cs="Arial"/>
              </w:rPr>
              <w:t>Name</w:t>
            </w:r>
          </w:p>
        </w:tc>
        <w:tc>
          <w:tcPr>
            <w:tcW w:w="827" w:type="dxa"/>
            <w:vAlign w:val="center"/>
          </w:tcPr>
          <w:p w14:paraId="01F693A1" w14:textId="77777777" w:rsidR="008873F1" w:rsidRPr="00391861" w:rsidRDefault="008873F1" w:rsidP="002A3FD2">
            <w:pPr>
              <w:tabs>
                <w:tab w:val="left" w:pos="2394"/>
              </w:tabs>
              <w:jc w:val="center"/>
              <w:rPr>
                <w:rFonts w:ascii="Arial" w:hAnsi="Arial" w:cs="Arial"/>
              </w:rPr>
            </w:pPr>
            <w:r w:rsidRPr="00391861">
              <w:rPr>
                <w:rFonts w:ascii="Arial" w:hAnsi="Arial" w:cs="Arial"/>
              </w:rPr>
              <w:t>YES</w:t>
            </w:r>
          </w:p>
        </w:tc>
        <w:tc>
          <w:tcPr>
            <w:tcW w:w="3709" w:type="dxa"/>
          </w:tcPr>
          <w:p w14:paraId="6B8A3B56" w14:textId="77777777" w:rsidR="008873F1" w:rsidRPr="00391861" w:rsidRDefault="008873F1" w:rsidP="002A3FD2">
            <w:pPr>
              <w:tabs>
                <w:tab w:val="left" w:pos="2394"/>
              </w:tabs>
              <w:rPr>
                <w:rFonts w:ascii="Arial" w:hAnsi="Arial" w:cs="Arial"/>
              </w:rPr>
            </w:pPr>
            <w:r w:rsidRPr="00391861">
              <w:rPr>
                <w:rFonts w:ascii="Arial" w:hAnsi="Arial" w:cs="Arial"/>
              </w:rPr>
              <w:t>Address/Post Code</w:t>
            </w:r>
          </w:p>
        </w:tc>
        <w:tc>
          <w:tcPr>
            <w:tcW w:w="799" w:type="dxa"/>
            <w:vAlign w:val="center"/>
          </w:tcPr>
          <w:p w14:paraId="311346C2" w14:textId="77777777" w:rsidR="008873F1" w:rsidRPr="00391861" w:rsidRDefault="008873F1" w:rsidP="002A3FD2">
            <w:pPr>
              <w:tabs>
                <w:tab w:val="left" w:pos="2394"/>
              </w:tabs>
              <w:jc w:val="center"/>
              <w:rPr>
                <w:rFonts w:ascii="Arial" w:hAnsi="Arial" w:cs="Arial"/>
              </w:rPr>
            </w:pPr>
            <w:r w:rsidRPr="00391861">
              <w:rPr>
                <w:rFonts w:ascii="Arial" w:hAnsi="Arial" w:cs="Arial"/>
              </w:rPr>
              <w:t>YES</w:t>
            </w:r>
          </w:p>
        </w:tc>
      </w:tr>
      <w:tr w:rsidR="008873F1" w14:paraId="28EF994E" w14:textId="77777777" w:rsidTr="002A3FD2">
        <w:tc>
          <w:tcPr>
            <w:tcW w:w="3681" w:type="dxa"/>
          </w:tcPr>
          <w:p w14:paraId="2F7663BD" w14:textId="77777777" w:rsidR="008873F1" w:rsidRPr="00391861" w:rsidRDefault="008873F1" w:rsidP="002A3FD2">
            <w:pPr>
              <w:tabs>
                <w:tab w:val="left" w:pos="2394"/>
              </w:tabs>
              <w:rPr>
                <w:rFonts w:ascii="Arial" w:hAnsi="Arial" w:cs="Arial"/>
              </w:rPr>
            </w:pPr>
            <w:r w:rsidRPr="00391861">
              <w:rPr>
                <w:rFonts w:ascii="Arial" w:hAnsi="Arial" w:cs="Arial"/>
              </w:rPr>
              <w:t>Telephone No.</w:t>
            </w:r>
          </w:p>
        </w:tc>
        <w:tc>
          <w:tcPr>
            <w:tcW w:w="827" w:type="dxa"/>
            <w:vAlign w:val="center"/>
          </w:tcPr>
          <w:p w14:paraId="6BDD04A0" w14:textId="77777777" w:rsidR="008873F1" w:rsidRPr="00391861" w:rsidRDefault="008873F1" w:rsidP="002A3FD2">
            <w:pPr>
              <w:tabs>
                <w:tab w:val="left" w:pos="2394"/>
              </w:tabs>
              <w:jc w:val="center"/>
              <w:rPr>
                <w:rFonts w:ascii="Arial" w:hAnsi="Arial" w:cs="Arial"/>
              </w:rPr>
            </w:pPr>
            <w:r w:rsidRPr="00391861">
              <w:rPr>
                <w:rFonts w:ascii="Arial" w:hAnsi="Arial" w:cs="Arial"/>
              </w:rPr>
              <w:t>YES</w:t>
            </w:r>
          </w:p>
        </w:tc>
        <w:tc>
          <w:tcPr>
            <w:tcW w:w="3709" w:type="dxa"/>
          </w:tcPr>
          <w:p w14:paraId="19076C75" w14:textId="77777777" w:rsidR="008873F1" w:rsidRPr="00391861" w:rsidRDefault="008873F1" w:rsidP="002A3FD2">
            <w:pPr>
              <w:tabs>
                <w:tab w:val="left" w:pos="2394"/>
              </w:tabs>
              <w:rPr>
                <w:rFonts w:ascii="Arial" w:hAnsi="Arial" w:cs="Arial"/>
              </w:rPr>
            </w:pPr>
            <w:r w:rsidRPr="00391861">
              <w:rPr>
                <w:rFonts w:ascii="Arial" w:hAnsi="Arial" w:cs="Arial"/>
              </w:rPr>
              <w:t>Date of Birth / Age</w:t>
            </w:r>
          </w:p>
        </w:tc>
        <w:tc>
          <w:tcPr>
            <w:tcW w:w="799" w:type="dxa"/>
            <w:vAlign w:val="center"/>
          </w:tcPr>
          <w:p w14:paraId="4CD88192" w14:textId="77777777" w:rsidR="008873F1" w:rsidRPr="00391861" w:rsidRDefault="008873F1" w:rsidP="002A3FD2">
            <w:pPr>
              <w:tabs>
                <w:tab w:val="left" w:pos="2394"/>
              </w:tabs>
              <w:jc w:val="center"/>
              <w:rPr>
                <w:rFonts w:ascii="Arial" w:hAnsi="Arial" w:cs="Arial"/>
              </w:rPr>
            </w:pPr>
            <w:r w:rsidRPr="00391861">
              <w:rPr>
                <w:rFonts w:ascii="Arial" w:hAnsi="Arial" w:cs="Arial"/>
              </w:rPr>
              <w:t>YES</w:t>
            </w:r>
          </w:p>
        </w:tc>
      </w:tr>
      <w:tr w:rsidR="00391861" w14:paraId="7239C386" w14:textId="77777777" w:rsidTr="002A3FD2">
        <w:tc>
          <w:tcPr>
            <w:tcW w:w="3681" w:type="dxa"/>
          </w:tcPr>
          <w:p w14:paraId="0AD901F5" w14:textId="77777777" w:rsidR="00391861" w:rsidRPr="00391861" w:rsidRDefault="00391861" w:rsidP="00391861">
            <w:pPr>
              <w:tabs>
                <w:tab w:val="left" w:pos="2394"/>
              </w:tabs>
              <w:rPr>
                <w:rFonts w:ascii="Arial" w:hAnsi="Arial" w:cs="Arial"/>
              </w:rPr>
            </w:pPr>
            <w:r w:rsidRPr="00391861">
              <w:rPr>
                <w:rFonts w:ascii="Arial" w:hAnsi="Arial" w:cs="Arial"/>
              </w:rPr>
              <w:t>Gender</w:t>
            </w:r>
          </w:p>
        </w:tc>
        <w:tc>
          <w:tcPr>
            <w:tcW w:w="827" w:type="dxa"/>
            <w:vAlign w:val="center"/>
          </w:tcPr>
          <w:p w14:paraId="422CC575" w14:textId="77777777" w:rsidR="00391861" w:rsidRPr="00391861" w:rsidRDefault="00391861" w:rsidP="00391861">
            <w:pPr>
              <w:tabs>
                <w:tab w:val="left" w:pos="2394"/>
              </w:tabs>
              <w:jc w:val="center"/>
              <w:rPr>
                <w:rFonts w:ascii="Arial" w:hAnsi="Arial" w:cs="Arial"/>
              </w:rPr>
            </w:pPr>
            <w:r w:rsidRPr="00391861">
              <w:rPr>
                <w:rFonts w:ascii="Arial" w:hAnsi="Arial" w:cs="Arial"/>
              </w:rPr>
              <w:t>YES</w:t>
            </w:r>
          </w:p>
        </w:tc>
        <w:tc>
          <w:tcPr>
            <w:tcW w:w="3709" w:type="dxa"/>
          </w:tcPr>
          <w:p w14:paraId="4A9FEED9" w14:textId="0815C52B" w:rsidR="00391861" w:rsidRPr="00391861" w:rsidRDefault="00391861" w:rsidP="00391861">
            <w:pPr>
              <w:tabs>
                <w:tab w:val="left" w:pos="2394"/>
              </w:tabs>
              <w:rPr>
                <w:rFonts w:ascii="Arial" w:hAnsi="Arial" w:cs="Arial"/>
              </w:rPr>
            </w:pPr>
            <w:r w:rsidRPr="00391861">
              <w:rPr>
                <w:rFonts w:ascii="Arial" w:hAnsi="Arial" w:cs="Arial"/>
              </w:rPr>
              <w:t>Employment Status and/or Benefit Status</w:t>
            </w:r>
          </w:p>
        </w:tc>
        <w:tc>
          <w:tcPr>
            <w:tcW w:w="799" w:type="dxa"/>
            <w:vAlign w:val="center"/>
          </w:tcPr>
          <w:p w14:paraId="749AD066" w14:textId="6E0625BD" w:rsidR="00391861" w:rsidRPr="00391861" w:rsidRDefault="00391861" w:rsidP="00391861">
            <w:pPr>
              <w:tabs>
                <w:tab w:val="left" w:pos="2394"/>
              </w:tabs>
              <w:jc w:val="center"/>
              <w:rPr>
                <w:rFonts w:ascii="Arial" w:hAnsi="Arial" w:cs="Arial"/>
              </w:rPr>
            </w:pPr>
            <w:r w:rsidRPr="00391861">
              <w:rPr>
                <w:rFonts w:ascii="Arial" w:hAnsi="Arial" w:cs="Arial"/>
              </w:rPr>
              <w:t>YES</w:t>
            </w:r>
          </w:p>
        </w:tc>
      </w:tr>
      <w:tr w:rsidR="00391861" w14:paraId="0B67EBD0" w14:textId="77777777" w:rsidTr="002A3FD2">
        <w:tc>
          <w:tcPr>
            <w:tcW w:w="3681" w:type="dxa"/>
          </w:tcPr>
          <w:p w14:paraId="2D0EF03B" w14:textId="77777777" w:rsidR="00391861" w:rsidRPr="00391861" w:rsidRDefault="00391861" w:rsidP="00391861">
            <w:pPr>
              <w:tabs>
                <w:tab w:val="left" w:pos="2394"/>
              </w:tabs>
              <w:rPr>
                <w:rFonts w:ascii="Arial" w:hAnsi="Arial" w:cs="Arial"/>
              </w:rPr>
            </w:pPr>
            <w:r w:rsidRPr="00391861">
              <w:rPr>
                <w:rFonts w:ascii="Arial" w:hAnsi="Arial" w:cs="Arial"/>
              </w:rPr>
              <w:t>Dependent Details</w:t>
            </w:r>
          </w:p>
        </w:tc>
        <w:tc>
          <w:tcPr>
            <w:tcW w:w="827" w:type="dxa"/>
            <w:vAlign w:val="center"/>
          </w:tcPr>
          <w:p w14:paraId="3122C759" w14:textId="6B28B314" w:rsidR="00391861" w:rsidRPr="00391861" w:rsidRDefault="00391861" w:rsidP="00391861">
            <w:pPr>
              <w:tabs>
                <w:tab w:val="left" w:pos="2394"/>
              </w:tabs>
              <w:jc w:val="center"/>
              <w:rPr>
                <w:rFonts w:ascii="Arial" w:hAnsi="Arial" w:cs="Arial"/>
              </w:rPr>
            </w:pPr>
            <w:r w:rsidRPr="00391861">
              <w:rPr>
                <w:rFonts w:ascii="Arial" w:hAnsi="Arial" w:cs="Arial"/>
              </w:rPr>
              <w:t>NO</w:t>
            </w:r>
          </w:p>
        </w:tc>
        <w:tc>
          <w:tcPr>
            <w:tcW w:w="3709" w:type="dxa"/>
          </w:tcPr>
          <w:p w14:paraId="1E4678DA" w14:textId="77777777" w:rsidR="00391861" w:rsidRPr="00391861" w:rsidRDefault="00391861" w:rsidP="00391861">
            <w:pPr>
              <w:tabs>
                <w:tab w:val="left" w:pos="2394"/>
              </w:tabs>
              <w:rPr>
                <w:rFonts w:ascii="Arial" w:hAnsi="Arial" w:cs="Arial"/>
              </w:rPr>
            </w:pPr>
            <w:r w:rsidRPr="00391861">
              <w:rPr>
                <w:rFonts w:ascii="Arial" w:hAnsi="Arial" w:cs="Arial"/>
              </w:rPr>
              <w:t xml:space="preserve">Income </w:t>
            </w:r>
          </w:p>
        </w:tc>
        <w:tc>
          <w:tcPr>
            <w:tcW w:w="799" w:type="dxa"/>
            <w:vAlign w:val="center"/>
          </w:tcPr>
          <w:p w14:paraId="1096FCAB" w14:textId="77777777" w:rsidR="00391861" w:rsidRPr="00391861" w:rsidRDefault="00391861" w:rsidP="00391861">
            <w:pPr>
              <w:tabs>
                <w:tab w:val="left" w:pos="2394"/>
              </w:tabs>
              <w:jc w:val="center"/>
              <w:rPr>
                <w:rFonts w:ascii="Arial" w:hAnsi="Arial" w:cs="Arial"/>
              </w:rPr>
            </w:pPr>
            <w:r w:rsidRPr="00391861">
              <w:rPr>
                <w:rFonts w:ascii="Arial" w:hAnsi="Arial" w:cs="Arial"/>
              </w:rPr>
              <w:t>YES</w:t>
            </w:r>
          </w:p>
        </w:tc>
      </w:tr>
      <w:tr w:rsidR="00391861" w14:paraId="20D4F6DE" w14:textId="77777777" w:rsidTr="002A3FD2">
        <w:tc>
          <w:tcPr>
            <w:tcW w:w="3681" w:type="dxa"/>
          </w:tcPr>
          <w:p w14:paraId="2CCE4D2D" w14:textId="77777777" w:rsidR="00391861" w:rsidRPr="00391861" w:rsidRDefault="00391861" w:rsidP="00391861">
            <w:pPr>
              <w:rPr>
                <w:rFonts w:ascii="Arial" w:eastAsia="Times New Roman" w:hAnsi="Arial" w:cs="Times New Roman"/>
                <w:bCs/>
              </w:rPr>
            </w:pPr>
            <w:r w:rsidRPr="00391861">
              <w:rPr>
                <w:rFonts w:ascii="Arial" w:eastAsia="Times New Roman" w:hAnsi="Arial" w:cs="Times New Roman"/>
                <w:bCs/>
              </w:rPr>
              <w:t>Racial/Ethnic origin</w:t>
            </w:r>
          </w:p>
        </w:tc>
        <w:tc>
          <w:tcPr>
            <w:tcW w:w="827" w:type="dxa"/>
            <w:vAlign w:val="center"/>
          </w:tcPr>
          <w:p w14:paraId="01737D2F" w14:textId="404FCFE7" w:rsidR="00391861" w:rsidRPr="00391861" w:rsidRDefault="00391861" w:rsidP="00391861">
            <w:pPr>
              <w:tabs>
                <w:tab w:val="left" w:pos="2394"/>
              </w:tabs>
              <w:jc w:val="center"/>
              <w:rPr>
                <w:rFonts w:ascii="Arial" w:hAnsi="Arial" w:cs="Arial"/>
              </w:rPr>
            </w:pPr>
            <w:r w:rsidRPr="00391861">
              <w:rPr>
                <w:rFonts w:ascii="Arial" w:hAnsi="Arial" w:cs="Arial"/>
              </w:rPr>
              <w:t>NO</w:t>
            </w:r>
          </w:p>
        </w:tc>
        <w:tc>
          <w:tcPr>
            <w:tcW w:w="3709" w:type="dxa"/>
          </w:tcPr>
          <w:p w14:paraId="469632A4" w14:textId="77777777" w:rsidR="00391861" w:rsidRPr="00391861" w:rsidRDefault="00391861" w:rsidP="00391861">
            <w:pPr>
              <w:rPr>
                <w:rFonts w:ascii="Arial" w:eastAsia="Times New Roman" w:hAnsi="Arial" w:cs="Times New Roman"/>
                <w:bCs/>
              </w:rPr>
            </w:pPr>
            <w:r w:rsidRPr="00391861">
              <w:rPr>
                <w:rFonts w:ascii="Arial" w:eastAsia="Times New Roman" w:hAnsi="Arial" w:cs="Times New Roman"/>
                <w:bCs/>
              </w:rPr>
              <w:t>Political opinions</w:t>
            </w:r>
          </w:p>
        </w:tc>
        <w:tc>
          <w:tcPr>
            <w:tcW w:w="799" w:type="dxa"/>
            <w:vAlign w:val="center"/>
          </w:tcPr>
          <w:p w14:paraId="0B218AC2" w14:textId="46DD876D" w:rsidR="00391861" w:rsidRPr="00391861" w:rsidRDefault="00391861" w:rsidP="00391861">
            <w:pPr>
              <w:tabs>
                <w:tab w:val="left" w:pos="2394"/>
              </w:tabs>
              <w:jc w:val="center"/>
              <w:rPr>
                <w:rFonts w:ascii="Arial" w:hAnsi="Arial" w:cs="Arial"/>
              </w:rPr>
            </w:pPr>
            <w:r w:rsidRPr="00391861">
              <w:rPr>
                <w:rFonts w:ascii="Arial" w:hAnsi="Arial" w:cs="Arial"/>
              </w:rPr>
              <w:t>NO</w:t>
            </w:r>
          </w:p>
        </w:tc>
      </w:tr>
      <w:tr w:rsidR="00391861" w14:paraId="0023E46E" w14:textId="77777777" w:rsidTr="002A3FD2">
        <w:tc>
          <w:tcPr>
            <w:tcW w:w="3681" w:type="dxa"/>
          </w:tcPr>
          <w:p w14:paraId="250F5394" w14:textId="77777777" w:rsidR="00391861" w:rsidRPr="00391861" w:rsidRDefault="00391861" w:rsidP="00391861">
            <w:pPr>
              <w:rPr>
                <w:rFonts w:ascii="Arial" w:eastAsia="Times New Roman" w:hAnsi="Arial" w:cs="Times New Roman"/>
                <w:bCs/>
              </w:rPr>
            </w:pPr>
            <w:r w:rsidRPr="00391861">
              <w:rPr>
                <w:rFonts w:ascii="Arial" w:eastAsia="Times New Roman" w:hAnsi="Arial" w:cs="Times New Roman"/>
                <w:bCs/>
              </w:rPr>
              <w:t>Religious or philosophical beliefs</w:t>
            </w:r>
          </w:p>
        </w:tc>
        <w:tc>
          <w:tcPr>
            <w:tcW w:w="827" w:type="dxa"/>
            <w:vAlign w:val="center"/>
          </w:tcPr>
          <w:p w14:paraId="58061FB1" w14:textId="6190FBAE" w:rsidR="00391861" w:rsidRPr="00391861" w:rsidRDefault="00391861" w:rsidP="00391861">
            <w:pPr>
              <w:tabs>
                <w:tab w:val="left" w:pos="2394"/>
              </w:tabs>
              <w:jc w:val="center"/>
              <w:rPr>
                <w:rFonts w:ascii="Arial" w:hAnsi="Arial" w:cs="Arial"/>
              </w:rPr>
            </w:pPr>
            <w:r w:rsidRPr="00391861">
              <w:rPr>
                <w:rFonts w:ascii="Arial" w:hAnsi="Arial" w:cs="Arial"/>
              </w:rPr>
              <w:t>NO</w:t>
            </w:r>
          </w:p>
        </w:tc>
        <w:tc>
          <w:tcPr>
            <w:tcW w:w="3709" w:type="dxa"/>
          </w:tcPr>
          <w:p w14:paraId="7DFABBB6" w14:textId="77777777" w:rsidR="00391861" w:rsidRPr="00391861" w:rsidRDefault="00391861" w:rsidP="00391861">
            <w:pPr>
              <w:rPr>
                <w:rFonts w:ascii="Arial" w:eastAsia="Times New Roman" w:hAnsi="Arial" w:cs="Times New Roman"/>
                <w:bCs/>
              </w:rPr>
            </w:pPr>
            <w:r w:rsidRPr="00391861">
              <w:rPr>
                <w:rFonts w:ascii="Arial" w:eastAsia="Times New Roman" w:hAnsi="Arial" w:cs="Times New Roman"/>
                <w:bCs/>
              </w:rPr>
              <w:t xml:space="preserve">Whether a member of a trade union </w:t>
            </w:r>
          </w:p>
        </w:tc>
        <w:tc>
          <w:tcPr>
            <w:tcW w:w="799" w:type="dxa"/>
            <w:vAlign w:val="center"/>
          </w:tcPr>
          <w:p w14:paraId="17004355" w14:textId="340683F4" w:rsidR="00391861" w:rsidRPr="00391861" w:rsidRDefault="00391861" w:rsidP="00391861">
            <w:pPr>
              <w:tabs>
                <w:tab w:val="left" w:pos="2394"/>
              </w:tabs>
              <w:jc w:val="center"/>
              <w:rPr>
                <w:rFonts w:ascii="Arial" w:hAnsi="Arial" w:cs="Arial"/>
              </w:rPr>
            </w:pPr>
            <w:r w:rsidRPr="00391861">
              <w:rPr>
                <w:rFonts w:ascii="Arial" w:hAnsi="Arial" w:cs="Arial"/>
              </w:rPr>
              <w:t>NO</w:t>
            </w:r>
          </w:p>
        </w:tc>
      </w:tr>
      <w:tr w:rsidR="00391861" w14:paraId="3DCFABDA" w14:textId="77777777" w:rsidTr="002A3FD2">
        <w:tc>
          <w:tcPr>
            <w:tcW w:w="3681" w:type="dxa"/>
          </w:tcPr>
          <w:p w14:paraId="7BFF0D8C" w14:textId="77777777" w:rsidR="00391861" w:rsidRPr="00391861" w:rsidRDefault="00391861" w:rsidP="00391861">
            <w:pPr>
              <w:rPr>
                <w:rFonts w:ascii="Arial" w:eastAsia="Times New Roman" w:hAnsi="Arial" w:cs="Times New Roman"/>
                <w:bCs/>
              </w:rPr>
            </w:pPr>
            <w:r w:rsidRPr="00391861">
              <w:rPr>
                <w:rFonts w:ascii="Arial" w:eastAsia="Times New Roman" w:hAnsi="Arial" w:cs="Times New Roman"/>
                <w:bCs/>
              </w:rPr>
              <w:t>Health data</w:t>
            </w:r>
          </w:p>
        </w:tc>
        <w:tc>
          <w:tcPr>
            <w:tcW w:w="827" w:type="dxa"/>
            <w:vAlign w:val="center"/>
          </w:tcPr>
          <w:p w14:paraId="02B7BFE8" w14:textId="77777777" w:rsidR="00391861" w:rsidRPr="00391861" w:rsidRDefault="00391861" w:rsidP="00391861">
            <w:pPr>
              <w:tabs>
                <w:tab w:val="left" w:pos="2394"/>
              </w:tabs>
              <w:jc w:val="center"/>
              <w:rPr>
                <w:rFonts w:ascii="Arial" w:hAnsi="Arial" w:cs="Arial"/>
              </w:rPr>
            </w:pPr>
            <w:r w:rsidRPr="00391861">
              <w:rPr>
                <w:rFonts w:ascii="Arial" w:hAnsi="Arial" w:cs="Arial"/>
              </w:rPr>
              <w:t>YES</w:t>
            </w:r>
          </w:p>
        </w:tc>
        <w:tc>
          <w:tcPr>
            <w:tcW w:w="3709" w:type="dxa"/>
          </w:tcPr>
          <w:p w14:paraId="5E49D583" w14:textId="77777777" w:rsidR="00391861" w:rsidRPr="00391861" w:rsidRDefault="00391861" w:rsidP="00391861">
            <w:pPr>
              <w:tabs>
                <w:tab w:val="left" w:pos="2394"/>
              </w:tabs>
              <w:rPr>
                <w:rFonts w:ascii="Arial" w:hAnsi="Arial" w:cs="Arial"/>
              </w:rPr>
            </w:pPr>
            <w:r w:rsidRPr="00391861">
              <w:rPr>
                <w:rFonts w:ascii="Arial" w:eastAsia="Times New Roman" w:hAnsi="Arial" w:cs="Times New Roman"/>
                <w:bCs/>
              </w:rPr>
              <w:t>Sexual life or sexual orientation</w:t>
            </w:r>
          </w:p>
        </w:tc>
        <w:tc>
          <w:tcPr>
            <w:tcW w:w="799" w:type="dxa"/>
            <w:vAlign w:val="center"/>
          </w:tcPr>
          <w:p w14:paraId="5190DF34" w14:textId="36AB3CF8" w:rsidR="00391861" w:rsidRPr="00391861" w:rsidRDefault="00391861" w:rsidP="00391861">
            <w:pPr>
              <w:tabs>
                <w:tab w:val="left" w:pos="2394"/>
              </w:tabs>
              <w:jc w:val="center"/>
              <w:rPr>
                <w:rFonts w:ascii="Arial" w:hAnsi="Arial" w:cs="Arial"/>
              </w:rPr>
            </w:pPr>
            <w:r w:rsidRPr="00391861">
              <w:rPr>
                <w:rFonts w:ascii="Arial" w:hAnsi="Arial" w:cs="Arial"/>
              </w:rPr>
              <w:t>NO</w:t>
            </w:r>
          </w:p>
        </w:tc>
      </w:tr>
      <w:tr w:rsidR="00391861" w14:paraId="1FD9F122" w14:textId="77777777" w:rsidTr="002A3FD2">
        <w:tc>
          <w:tcPr>
            <w:tcW w:w="3681" w:type="dxa"/>
          </w:tcPr>
          <w:p w14:paraId="63009B7E" w14:textId="77777777" w:rsidR="00391861" w:rsidRPr="00391861" w:rsidRDefault="00391861" w:rsidP="00391861">
            <w:pPr>
              <w:rPr>
                <w:rFonts w:ascii="Arial" w:eastAsia="Times New Roman" w:hAnsi="Arial" w:cs="Times New Roman"/>
                <w:bCs/>
              </w:rPr>
            </w:pPr>
            <w:r w:rsidRPr="00391861">
              <w:rPr>
                <w:rFonts w:ascii="Arial" w:eastAsia="Times New Roman" w:hAnsi="Arial" w:cs="Times New Roman"/>
                <w:bCs/>
              </w:rPr>
              <w:t>Criminal convictions &amp; offences</w:t>
            </w:r>
          </w:p>
        </w:tc>
        <w:tc>
          <w:tcPr>
            <w:tcW w:w="827" w:type="dxa"/>
            <w:vAlign w:val="center"/>
          </w:tcPr>
          <w:p w14:paraId="295A0DB0" w14:textId="598A3B98" w:rsidR="00391861" w:rsidRPr="00391861" w:rsidRDefault="00391861" w:rsidP="00391861">
            <w:pPr>
              <w:tabs>
                <w:tab w:val="left" w:pos="2394"/>
              </w:tabs>
              <w:jc w:val="center"/>
              <w:rPr>
                <w:rFonts w:ascii="Arial" w:hAnsi="Arial" w:cs="Arial"/>
              </w:rPr>
            </w:pPr>
            <w:r w:rsidRPr="00391861">
              <w:rPr>
                <w:rFonts w:ascii="Arial" w:hAnsi="Arial" w:cs="Arial"/>
              </w:rPr>
              <w:t>NO</w:t>
            </w:r>
          </w:p>
        </w:tc>
        <w:tc>
          <w:tcPr>
            <w:tcW w:w="3709" w:type="dxa"/>
          </w:tcPr>
          <w:p w14:paraId="7ECBD567" w14:textId="77777777" w:rsidR="00391861" w:rsidRPr="00391861" w:rsidRDefault="00391861" w:rsidP="00391861">
            <w:pPr>
              <w:tabs>
                <w:tab w:val="left" w:pos="2394"/>
              </w:tabs>
              <w:rPr>
                <w:rFonts w:ascii="Arial" w:hAnsi="Arial" w:cs="Arial"/>
              </w:rPr>
            </w:pPr>
            <w:r w:rsidRPr="00391861">
              <w:rPr>
                <w:rFonts w:ascii="Arial" w:eastAsia="Times New Roman" w:hAnsi="Arial" w:cs="Times New Roman"/>
                <w:bCs/>
              </w:rPr>
              <w:t>Genetic or biometric data</w:t>
            </w:r>
          </w:p>
        </w:tc>
        <w:tc>
          <w:tcPr>
            <w:tcW w:w="799" w:type="dxa"/>
            <w:vAlign w:val="center"/>
          </w:tcPr>
          <w:p w14:paraId="6CC6C0A8" w14:textId="02A32B7C" w:rsidR="00391861" w:rsidRPr="00391861" w:rsidRDefault="00391861" w:rsidP="00391861">
            <w:pPr>
              <w:tabs>
                <w:tab w:val="left" w:pos="2394"/>
              </w:tabs>
              <w:jc w:val="center"/>
              <w:rPr>
                <w:rFonts w:ascii="Arial" w:hAnsi="Arial" w:cs="Arial"/>
              </w:rPr>
            </w:pPr>
            <w:r w:rsidRPr="00391861">
              <w:rPr>
                <w:rFonts w:ascii="Arial" w:hAnsi="Arial" w:cs="Arial"/>
              </w:rPr>
              <w:t>NO</w:t>
            </w:r>
          </w:p>
        </w:tc>
      </w:tr>
    </w:tbl>
    <w:p w14:paraId="070461D3" w14:textId="77777777" w:rsidR="008873F1" w:rsidRDefault="008873F1" w:rsidP="008873F1">
      <w:pPr>
        <w:tabs>
          <w:tab w:val="left" w:pos="2394"/>
        </w:tabs>
        <w:rPr>
          <w:rFonts w:ascii="Arial" w:hAnsi="Arial" w:cs="Arial"/>
        </w:rPr>
      </w:pPr>
    </w:p>
    <w:p w14:paraId="4E297F2B" w14:textId="30C15444" w:rsidR="008873F1" w:rsidRPr="00EA2FF1" w:rsidRDefault="008873F1" w:rsidP="008873F1">
      <w:pPr>
        <w:tabs>
          <w:tab w:val="left" w:pos="2394"/>
        </w:tabs>
        <w:rPr>
          <w:rFonts w:ascii="Arial" w:hAnsi="Arial" w:cs="Arial"/>
          <w:sz w:val="32"/>
          <w:szCs w:val="32"/>
          <w:u w:val="single"/>
        </w:rPr>
      </w:pPr>
      <w:r w:rsidRPr="00EA2FF1">
        <w:rPr>
          <w:rFonts w:ascii="Arial" w:hAnsi="Arial" w:cs="Arial"/>
          <w:sz w:val="32"/>
          <w:szCs w:val="32"/>
          <w:u w:val="single"/>
        </w:rPr>
        <w:t xml:space="preserve">How the </w:t>
      </w:r>
      <w:r w:rsidR="00ED06BB">
        <w:rPr>
          <w:rFonts w:ascii="Arial" w:hAnsi="Arial" w:cs="Arial"/>
          <w:sz w:val="32"/>
          <w:szCs w:val="32"/>
          <w:u w:val="single"/>
        </w:rPr>
        <w:t xml:space="preserve">Company </w:t>
      </w:r>
      <w:r w:rsidRPr="00EA2FF1">
        <w:rPr>
          <w:rFonts w:ascii="Arial" w:hAnsi="Arial" w:cs="Arial"/>
          <w:sz w:val="32"/>
          <w:szCs w:val="32"/>
          <w:u w:val="single"/>
        </w:rPr>
        <w:t>will be provided with the information</w:t>
      </w:r>
    </w:p>
    <w:p w14:paraId="29007235" w14:textId="77777777" w:rsidR="008873F1" w:rsidRDefault="008873F1" w:rsidP="008873F1">
      <w:pPr>
        <w:tabs>
          <w:tab w:val="left" w:pos="2394"/>
        </w:tabs>
        <w:rPr>
          <w:rFonts w:ascii="Arial" w:hAnsi="Arial" w:cs="Arial"/>
          <w:color w:val="FF0000"/>
        </w:rPr>
      </w:pPr>
      <w:r w:rsidRPr="00673170">
        <w:rPr>
          <w:rFonts w:ascii="Arial" w:hAnsi="Arial" w:cs="Arial"/>
        </w:rPr>
        <w:t>The information</w:t>
      </w:r>
      <w:r>
        <w:rPr>
          <w:rFonts w:ascii="Arial" w:hAnsi="Arial" w:cs="Arial"/>
        </w:rPr>
        <w:t xml:space="preserve"> will be</w:t>
      </w:r>
      <w:r>
        <w:rPr>
          <w:rFonts w:ascii="Arial" w:hAnsi="Arial" w:cs="Arial"/>
          <w:color w:val="FF0000"/>
        </w:rPr>
        <w:t>:</w:t>
      </w:r>
    </w:p>
    <w:tbl>
      <w:tblPr>
        <w:tblStyle w:val="TableGrid"/>
        <w:tblW w:w="0" w:type="auto"/>
        <w:tblLook w:val="04A0" w:firstRow="1" w:lastRow="0" w:firstColumn="1" w:lastColumn="0" w:noHBand="0" w:noVBand="1"/>
      </w:tblPr>
      <w:tblGrid>
        <w:gridCol w:w="3681"/>
        <w:gridCol w:w="827"/>
        <w:gridCol w:w="3709"/>
        <w:gridCol w:w="799"/>
      </w:tblGrid>
      <w:tr w:rsidR="008873F1" w14:paraId="520DF191" w14:textId="77777777" w:rsidTr="002A3FD2">
        <w:tc>
          <w:tcPr>
            <w:tcW w:w="3681" w:type="dxa"/>
          </w:tcPr>
          <w:p w14:paraId="112A3013" w14:textId="7B027F77" w:rsidR="008873F1" w:rsidRDefault="008873F1" w:rsidP="002A3FD2">
            <w:pPr>
              <w:tabs>
                <w:tab w:val="left" w:pos="2394"/>
              </w:tabs>
              <w:rPr>
                <w:rFonts w:ascii="Arial" w:hAnsi="Arial" w:cs="Arial"/>
              </w:rPr>
            </w:pPr>
            <w:r>
              <w:rPr>
                <w:rFonts w:ascii="Arial" w:hAnsi="Arial" w:cs="Arial"/>
              </w:rPr>
              <w:t xml:space="preserve">Provided by the </w:t>
            </w:r>
            <w:r w:rsidR="00ED06BB">
              <w:rPr>
                <w:rFonts w:ascii="Arial" w:hAnsi="Arial" w:cs="Arial"/>
              </w:rPr>
              <w:t>Company</w:t>
            </w:r>
            <w:r>
              <w:rPr>
                <w:rFonts w:ascii="Arial" w:hAnsi="Arial" w:cs="Arial"/>
              </w:rPr>
              <w:t xml:space="preserve"> </w:t>
            </w:r>
          </w:p>
        </w:tc>
        <w:tc>
          <w:tcPr>
            <w:tcW w:w="827" w:type="dxa"/>
            <w:vAlign w:val="center"/>
          </w:tcPr>
          <w:p w14:paraId="1A83140F" w14:textId="7676FB20" w:rsidR="008873F1" w:rsidRDefault="00391861" w:rsidP="002A3FD2">
            <w:pPr>
              <w:tabs>
                <w:tab w:val="left" w:pos="2394"/>
              </w:tabs>
              <w:jc w:val="center"/>
              <w:rPr>
                <w:rFonts w:ascii="Arial" w:hAnsi="Arial" w:cs="Arial"/>
              </w:rPr>
            </w:pPr>
            <w:r w:rsidRPr="00391861">
              <w:rPr>
                <w:rFonts w:ascii="Arial" w:hAnsi="Arial" w:cs="Arial"/>
              </w:rPr>
              <w:t>NO</w:t>
            </w:r>
          </w:p>
        </w:tc>
        <w:tc>
          <w:tcPr>
            <w:tcW w:w="3709" w:type="dxa"/>
          </w:tcPr>
          <w:p w14:paraId="31A53E0B" w14:textId="22B9D47A" w:rsidR="008873F1" w:rsidRDefault="008873F1" w:rsidP="002A3FD2">
            <w:pPr>
              <w:tabs>
                <w:tab w:val="left" w:pos="2394"/>
              </w:tabs>
              <w:rPr>
                <w:rFonts w:ascii="Arial" w:hAnsi="Arial" w:cs="Arial"/>
              </w:rPr>
            </w:pPr>
            <w:r>
              <w:rPr>
                <w:rFonts w:ascii="Arial" w:hAnsi="Arial" w:cs="Arial"/>
              </w:rPr>
              <w:t xml:space="preserve">Collected by the </w:t>
            </w:r>
            <w:r w:rsidR="00ED06BB">
              <w:rPr>
                <w:rFonts w:ascii="Arial" w:hAnsi="Arial" w:cs="Arial"/>
              </w:rPr>
              <w:t>Company</w:t>
            </w:r>
          </w:p>
        </w:tc>
        <w:tc>
          <w:tcPr>
            <w:tcW w:w="799" w:type="dxa"/>
            <w:vAlign w:val="center"/>
          </w:tcPr>
          <w:p w14:paraId="2B4A077C" w14:textId="77777777" w:rsidR="008873F1" w:rsidRPr="00391861" w:rsidRDefault="008873F1" w:rsidP="002A3FD2">
            <w:pPr>
              <w:tabs>
                <w:tab w:val="left" w:pos="2394"/>
              </w:tabs>
              <w:jc w:val="center"/>
              <w:rPr>
                <w:rFonts w:ascii="Arial" w:hAnsi="Arial" w:cs="Arial"/>
              </w:rPr>
            </w:pPr>
            <w:r w:rsidRPr="00391861">
              <w:rPr>
                <w:rFonts w:ascii="Arial" w:hAnsi="Arial" w:cs="Arial"/>
              </w:rPr>
              <w:t>YES</w:t>
            </w:r>
          </w:p>
        </w:tc>
      </w:tr>
    </w:tbl>
    <w:p w14:paraId="7BF9397D" w14:textId="77777777" w:rsidR="008873F1" w:rsidRDefault="008873F1" w:rsidP="008873F1">
      <w:pPr>
        <w:tabs>
          <w:tab w:val="left" w:pos="2394"/>
        </w:tabs>
        <w:rPr>
          <w:rFonts w:ascii="Arial" w:hAnsi="Arial" w:cs="Arial"/>
          <w:color w:val="FF0000"/>
        </w:rPr>
      </w:pPr>
    </w:p>
    <w:p w14:paraId="231F6D3E" w14:textId="5DD36BBC" w:rsidR="008873F1" w:rsidRPr="00EA2FF1" w:rsidRDefault="008873F1" w:rsidP="008873F1">
      <w:pPr>
        <w:tabs>
          <w:tab w:val="left" w:pos="2394"/>
        </w:tabs>
        <w:rPr>
          <w:rFonts w:ascii="Arial" w:hAnsi="Arial" w:cs="Arial"/>
          <w:sz w:val="32"/>
          <w:szCs w:val="32"/>
          <w:u w:val="single"/>
        </w:rPr>
      </w:pPr>
      <w:r w:rsidRPr="00EA2FF1">
        <w:rPr>
          <w:rFonts w:ascii="Arial" w:hAnsi="Arial" w:cs="Arial"/>
          <w:sz w:val="32"/>
          <w:szCs w:val="32"/>
          <w:u w:val="single"/>
        </w:rPr>
        <w:t xml:space="preserve">How the </w:t>
      </w:r>
      <w:r w:rsidR="00A72529">
        <w:rPr>
          <w:rFonts w:ascii="Arial" w:hAnsi="Arial" w:cs="Arial"/>
          <w:sz w:val="32"/>
          <w:szCs w:val="32"/>
          <w:u w:val="single"/>
        </w:rPr>
        <w:t xml:space="preserve">Company </w:t>
      </w:r>
      <w:r w:rsidRPr="00EA2FF1">
        <w:rPr>
          <w:rFonts w:ascii="Arial" w:hAnsi="Arial" w:cs="Arial"/>
          <w:sz w:val="32"/>
          <w:szCs w:val="32"/>
          <w:u w:val="single"/>
        </w:rPr>
        <w:t>will use the information</w:t>
      </w:r>
    </w:p>
    <w:p w14:paraId="27460D49" w14:textId="77777777" w:rsidR="00A72529" w:rsidRDefault="0004074F" w:rsidP="001462EB">
      <w:pPr>
        <w:tabs>
          <w:tab w:val="left" w:pos="2394"/>
        </w:tabs>
        <w:rPr>
          <w:rFonts w:ascii="Arial" w:hAnsi="Arial" w:cs="Arial"/>
        </w:rPr>
      </w:pPr>
      <w:r w:rsidRPr="00673170">
        <w:rPr>
          <w:rFonts w:ascii="Arial" w:hAnsi="Arial" w:cs="Arial"/>
        </w:rPr>
        <w:t xml:space="preserve">The information shall be used by the </w:t>
      </w:r>
      <w:r w:rsidR="00ED06BB">
        <w:rPr>
          <w:rFonts w:ascii="Arial" w:hAnsi="Arial" w:cs="Arial"/>
        </w:rPr>
        <w:t xml:space="preserve">prospective Company </w:t>
      </w:r>
      <w:r w:rsidRPr="00673170">
        <w:rPr>
          <w:rFonts w:ascii="Arial" w:hAnsi="Arial" w:cs="Arial"/>
        </w:rPr>
        <w:t>for the following purpose(s)</w:t>
      </w:r>
      <w:r w:rsidR="00A72529">
        <w:rPr>
          <w:rFonts w:ascii="Arial" w:hAnsi="Arial" w:cs="Arial"/>
        </w:rPr>
        <w:t>:</w:t>
      </w:r>
    </w:p>
    <w:p w14:paraId="1B2A669E" w14:textId="2DAAA7EB" w:rsidR="0004074F" w:rsidRDefault="00A72529" w:rsidP="00A72529">
      <w:pPr>
        <w:pStyle w:val="ListParagraph"/>
        <w:numPr>
          <w:ilvl w:val="1"/>
          <w:numId w:val="26"/>
        </w:numPr>
        <w:tabs>
          <w:tab w:val="left" w:pos="2394"/>
        </w:tabs>
        <w:ind w:left="426"/>
        <w:rPr>
          <w:rFonts w:ascii="Arial" w:hAnsi="Arial" w:cs="Arial"/>
        </w:rPr>
      </w:pPr>
      <w:r>
        <w:rPr>
          <w:rFonts w:ascii="Arial" w:hAnsi="Arial" w:cs="Arial"/>
        </w:rPr>
        <w:t>T</w:t>
      </w:r>
      <w:r w:rsidR="001462EB" w:rsidRPr="00A72529">
        <w:rPr>
          <w:rFonts w:ascii="Arial" w:hAnsi="Arial" w:cs="Arial"/>
        </w:rPr>
        <w:t xml:space="preserve">o contact and/or receive applications from </w:t>
      </w:r>
      <w:r>
        <w:rPr>
          <w:rFonts w:ascii="Arial" w:hAnsi="Arial" w:cs="Arial"/>
        </w:rPr>
        <w:t>R</w:t>
      </w:r>
      <w:r w:rsidR="001462EB" w:rsidRPr="00A72529">
        <w:rPr>
          <w:rFonts w:ascii="Arial" w:hAnsi="Arial" w:cs="Arial"/>
        </w:rPr>
        <w:t>esidents to undertake ECO4 measures to deliver energy efficiency and heating measures to homes in Great Britain</w:t>
      </w:r>
      <w:r>
        <w:rPr>
          <w:rFonts w:ascii="Arial" w:hAnsi="Arial" w:cs="Arial"/>
        </w:rPr>
        <w:t>;</w:t>
      </w:r>
    </w:p>
    <w:p w14:paraId="06F8A489" w14:textId="7BA95482" w:rsidR="00A72529" w:rsidRDefault="00A72529" w:rsidP="00A72529">
      <w:pPr>
        <w:pStyle w:val="ListParagraph"/>
        <w:numPr>
          <w:ilvl w:val="1"/>
          <w:numId w:val="26"/>
        </w:numPr>
        <w:tabs>
          <w:tab w:val="left" w:pos="2394"/>
        </w:tabs>
        <w:ind w:left="426"/>
        <w:rPr>
          <w:rFonts w:ascii="Arial" w:hAnsi="Arial" w:cs="Arial"/>
        </w:rPr>
      </w:pPr>
      <w:r>
        <w:rPr>
          <w:rFonts w:ascii="Arial" w:hAnsi="Arial" w:cs="Arial"/>
        </w:rPr>
        <w:t>To provide ongoing support for the Resident including but not limited to, on-going servicing and maintenance support (if the Resident is entitled to said support);</w:t>
      </w:r>
    </w:p>
    <w:p w14:paraId="4414F210" w14:textId="092283E6" w:rsidR="00A72529" w:rsidRDefault="00A72529" w:rsidP="00A72529">
      <w:pPr>
        <w:pStyle w:val="ListParagraph"/>
        <w:numPr>
          <w:ilvl w:val="1"/>
          <w:numId w:val="26"/>
        </w:numPr>
        <w:tabs>
          <w:tab w:val="left" w:pos="2394"/>
        </w:tabs>
        <w:ind w:left="426"/>
        <w:rPr>
          <w:rFonts w:ascii="Arial" w:hAnsi="Arial" w:cs="Arial"/>
        </w:rPr>
      </w:pPr>
      <w:r>
        <w:rPr>
          <w:rFonts w:ascii="Arial" w:hAnsi="Arial" w:cs="Arial"/>
        </w:rPr>
        <w:t xml:space="preserve">Undertake any warranty and/or defect responsibilities. </w:t>
      </w:r>
    </w:p>
    <w:p w14:paraId="0C2ABA77" w14:textId="300EDB70" w:rsidR="00A72529" w:rsidRDefault="00A72529" w:rsidP="00A72529">
      <w:pPr>
        <w:pStyle w:val="ListParagraph"/>
        <w:numPr>
          <w:ilvl w:val="1"/>
          <w:numId w:val="26"/>
        </w:numPr>
        <w:tabs>
          <w:tab w:val="left" w:pos="2394"/>
        </w:tabs>
        <w:ind w:left="426"/>
        <w:rPr>
          <w:rFonts w:ascii="Arial" w:hAnsi="Arial" w:cs="Arial"/>
        </w:rPr>
      </w:pPr>
      <w:r>
        <w:rPr>
          <w:rFonts w:ascii="Arial" w:hAnsi="Arial" w:cs="Arial"/>
        </w:rPr>
        <w:t>To provide the Council with details as to the outcomes and achievements as a result of the Co-Badging Licence Agreement.</w:t>
      </w:r>
    </w:p>
    <w:p w14:paraId="450518F3" w14:textId="77777777" w:rsidR="00A72529" w:rsidRPr="00A72529" w:rsidRDefault="00A72529" w:rsidP="00A72529">
      <w:pPr>
        <w:pStyle w:val="ListParagraph"/>
        <w:numPr>
          <w:ilvl w:val="1"/>
          <w:numId w:val="26"/>
        </w:numPr>
        <w:tabs>
          <w:tab w:val="left" w:pos="2394"/>
        </w:tabs>
        <w:ind w:left="426"/>
        <w:rPr>
          <w:rFonts w:ascii="Arial" w:hAnsi="Arial" w:cs="Arial"/>
        </w:rPr>
      </w:pPr>
    </w:p>
    <w:p w14:paraId="0B4ED154" w14:textId="38A94636" w:rsidR="008873F1" w:rsidRPr="00AE49B5" w:rsidRDefault="008873F1" w:rsidP="008873F1">
      <w:pPr>
        <w:tabs>
          <w:tab w:val="left" w:pos="2394"/>
        </w:tabs>
        <w:rPr>
          <w:rFonts w:ascii="Arial" w:hAnsi="Arial" w:cs="Arial"/>
          <w:sz w:val="32"/>
          <w:szCs w:val="32"/>
          <w:u w:val="single"/>
        </w:rPr>
      </w:pPr>
      <w:r w:rsidRPr="00AE49B5">
        <w:rPr>
          <w:rFonts w:ascii="Arial" w:hAnsi="Arial" w:cs="Arial"/>
          <w:sz w:val="32"/>
          <w:szCs w:val="32"/>
          <w:u w:val="single"/>
        </w:rPr>
        <w:t>Data Storage</w:t>
      </w:r>
      <w:r w:rsidR="00707846">
        <w:rPr>
          <w:rFonts w:ascii="Arial" w:hAnsi="Arial" w:cs="Arial"/>
          <w:sz w:val="32"/>
          <w:szCs w:val="32"/>
          <w:u w:val="single"/>
        </w:rPr>
        <w:t xml:space="preserve">, </w:t>
      </w:r>
      <w:r w:rsidRPr="00AE49B5">
        <w:rPr>
          <w:rFonts w:ascii="Arial" w:hAnsi="Arial" w:cs="Arial"/>
          <w:sz w:val="32"/>
          <w:szCs w:val="32"/>
          <w:u w:val="single"/>
        </w:rPr>
        <w:t>Retention</w:t>
      </w:r>
      <w:r w:rsidR="00707846">
        <w:rPr>
          <w:rFonts w:ascii="Arial" w:hAnsi="Arial" w:cs="Arial"/>
          <w:sz w:val="32"/>
          <w:szCs w:val="32"/>
          <w:u w:val="single"/>
        </w:rPr>
        <w:t xml:space="preserve"> and Compliance with GDPR</w:t>
      </w:r>
    </w:p>
    <w:tbl>
      <w:tblPr>
        <w:tblStyle w:val="TableGrid"/>
        <w:tblW w:w="0" w:type="auto"/>
        <w:tblLook w:val="04A0" w:firstRow="1" w:lastRow="0" w:firstColumn="1" w:lastColumn="0" w:noHBand="0" w:noVBand="1"/>
      </w:tblPr>
      <w:tblGrid>
        <w:gridCol w:w="9016"/>
      </w:tblGrid>
      <w:tr w:rsidR="008873F1" w14:paraId="33286E4D" w14:textId="77777777" w:rsidTr="002A3FD2">
        <w:trPr>
          <w:trHeight w:val="766"/>
        </w:trPr>
        <w:tc>
          <w:tcPr>
            <w:tcW w:w="9016" w:type="dxa"/>
            <w:vAlign w:val="center"/>
          </w:tcPr>
          <w:p w14:paraId="7AB48219" w14:textId="48D1AF03" w:rsidR="00707846" w:rsidRPr="00C67A9D" w:rsidRDefault="00707846" w:rsidP="00707846">
            <w:pPr>
              <w:tabs>
                <w:tab w:val="left" w:pos="2394"/>
              </w:tabs>
              <w:rPr>
                <w:rFonts w:ascii="Arial" w:hAnsi="Arial" w:cs="Arial"/>
                <w:bCs/>
              </w:rPr>
            </w:pPr>
            <w:r w:rsidRPr="00C67A9D">
              <w:rPr>
                <w:rFonts w:ascii="Arial" w:hAnsi="Arial" w:cs="Arial"/>
                <w:bCs/>
              </w:rPr>
              <w:t>Please provide details of the technical facilities and measures (including systems and processes) you have in place to ensure compliance with the General Data Protection Regulation and to ensure the protection of the rights of data subjects.  Your response should include, but should not be limited to facilities and measures:</w:t>
            </w:r>
          </w:p>
          <w:p w14:paraId="42E3B9D8" w14:textId="77777777" w:rsidR="00707846" w:rsidRDefault="00707846" w:rsidP="00707846">
            <w:pPr>
              <w:tabs>
                <w:tab w:val="left" w:pos="2394"/>
              </w:tabs>
              <w:rPr>
                <w:rFonts w:ascii="Arial" w:hAnsi="Arial" w:cs="Arial"/>
                <w:bCs/>
              </w:rPr>
            </w:pPr>
          </w:p>
          <w:p w14:paraId="79EFE2A7" w14:textId="4B381E00" w:rsidR="00707846" w:rsidRPr="00C67A9D" w:rsidRDefault="00707846" w:rsidP="00C67A9D">
            <w:pPr>
              <w:pStyle w:val="ListParagraph"/>
              <w:numPr>
                <w:ilvl w:val="0"/>
                <w:numId w:val="48"/>
              </w:numPr>
              <w:tabs>
                <w:tab w:val="left" w:pos="2394"/>
              </w:tabs>
              <w:spacing w:line="240" w:lineRule="auto"/>
              <w:rPr>
                <w:rFonts w:ascii="Arial" w:hAnsi="Arial" w:cs="Arial"/>
                <w:bCs/>
              </w:rPr>
            </w:pPr>
            <w:r w:rsidRPr="00C67A9D">
              <w:rPr>
                <w:rFonts w:ascii="Arial" w:hAnsi="Arial" w:cs="Arial"/>
                <w:bCs/>
              </w:rPr>
              <w:lastRenderedPageBreak/>
              <w:t>to ensure ongoing confidentiality, integrity, availability and resilience of processing systems and services;</w:t>
            </w:r>
          </w:p>
          <w:p w14:paraId="63621AAA" w14:textId="77777777" w:rsidR="00707846" w:rsidRDefault="00707846" w:rsidP="00C67A9D">
            <w:pPr>
              <w:pStyle w:val="ListParagraph"/>
              <w:numPr>
                <w:ilvl w:val="0"/>
                <w:numId w:val="48"/>
              </w:numPr>
              <w:tabs>
                <w:tab w:val="left" w:pos="2394"/>
              </w:tabs>
              <w:spacing w:line="240" w:lineRule="auto"/>
              <w:rPr>
                <w:rFonts w:ascii="Arial" w:hAnsi="Arial" w:cs="Arial"/>
                <w:bCs/>
              </w:rPr>
            </w:pPr>
            <w:r w:rsidRPr="00C67A9D">
              <w:rPr>
                <w:rFonts w:ascii="Arial" w:hAnsi="Arial" w:cs="Arial"/>
                <w:bCs/>
              </w:rPr>
              <w:t>to comply with the rights of data subjects in respect of receiving privacy information, and access, rectification, deletion and portability of personal data;</w:t>
            </w:r>
          </w:p>
          <w:p w14:paraId="11B32129" w14:textId="36ABE97A" w:rsidR="00707846" w:rsidRPr="00C67A9D" w:rsidRDefault="00707846" w:rsidP="00C67A9D">
            <w:pPr>
              <w:pStyle w:val="ListParagraph"/>
              <w:numPr>
                <w:ilvl w:val="0"/>
                <w:numId w:val="48"/>
              </w:numPr>
              <w:tabs>
                <w:tab w:val="left" w:pos="2394"/>
              </w:tabs>
              <w:spacing w:line="240" w:lineRule="auto"/>
              <w:rPr>
                <w:rFonts w:ascii="Arial" w:hAnsi="Arial" w:cs="Arial"/>
                <w:bCs/>
              </w:rPr>
            </w:pPr>
            <w:r w:rsidRPr="00C67A9D">
              <w:rPr>
                <w:rFonts w:ascii="Arial" w:hAnsi="Arial" w:cs="Arial"/>
                <w:bCs/>
              </w:rPr>
              <w:t>to ensure that any consent based processing meets standards of active, informed consent, and that such consents are recorded and auditable;</w:t>
            </w:r>
          </w:p>
          <w:p w14:paraId="200BCE8E" w14:textId="2B16F5C6" w:rsidR="00707846" w:rsidRPr="00C67A9D" w:rsidRDefault="00707846" w:rsidP="00C67A9D">
            <w:pPr>
              <w:pStyle w:val="ListParagraph"/>
              <w:numPr>
                <w:ilvl w:val="0"/>
                <w:numId w:val="48"/>
              </w:numPr>
              <w:tabs>
                <w:tab w:val="left" w:pos="2394"/>
              </w:tabs>
              <w:spacing w:line="240" w:lineRule="auto"/>
              <w:rPr>
                <w:rFonts w:ascii="Arial" w:hAnsi="Arial" w:cs="Arial"/>
                <w:bCs/>
              </w:rPr>
            </w:pPr>
            <w:r w:rsidRPr="00C67A9D">
              <w:rPr>
                <w:rFonts w:ascii="Arial" w:hAnsi="Arial" w:cs="Arial"/>
                <w:bCs/>
              </w:rPr>
              <w:t>to ensure legal safeguards are in place to legitimise transfers of personal data outside the EU (if such transfers will take place);</w:t>
            </w:r>
          </w:p>
          <w:p w14:paraId="7FFFF1F4" w14:textId="5295D0C8" w:rsidR="00707846" w:rsidRPr="00C67A9D" w:rsidRDefault="00707846" w:rsidP="00C67A9D">
            <w:pPr>
              <w:pStyle w:val="ListParagraph"/>
              <w:numPr>
                <w:ilvl w:val="0"/>
                <w:numId w:val="48"/>
              </w:numPr>
              <w:tabs>
                <w:tab w:val="left" w:pos="2394"/>
              </w:tabs>
              <w:spacing w:line="240" w:lineRule="auto"/>
              <w:rPr>
                <w:rFonts w:ascii="Arial" w:hAnsi="Arial" w:cs="Arial"/>
                <w:bCs/>
              </w:rPr>
            </w:pPr>
            <w:r w:rsidRPr="00C67A9D">
              <w:rPr>
                <w:rFonts w:ascii="Arial" w:hAnsi="Arial" w:cs="Arial"/>
                <w:bCs/>
              </w:rPr>
              <w:t>to maintain records of personal data processing activities; and</w:t>
            </w:r>
          </w:p>
          <w:p w14:paraId="69C12EAC" w14:textId="50F757AA" w:rsidR="008873F1" w:rsidRPr="00C67A9D" w:rsidRDefault="00707846" w:rsidP="00C67A9D">
            <w:pPr>
              <w:pStyle w:val="ListParagraph"/>
              <w:numPr>
                <w:ilvl w:val="0"/>
                <w:numId w:val="48"/>
              </w:numPr>
              <w:tabs>
                <w:tab w:val="left" w:pos="2394"/>
              </w:tabs>
              <w:spacing w:line="240" w:lineRule="auto"/>
              <w:rPr>
                <w:rFonts w:ascii="Arial" w:hAnsi="Arial" w:cs="Arial"/>
                <w:bCs/>
              </w:rPr>
            </w:pPr>
            <w:r w:rsidRPr="00C67A9D">
              <w:rPr>
                <w:rFonts w:ascii="Arial" w:hAnsi="Arial" w:cs="Arial"/>
                <w:bCs/>
              </w:rPr>
              <w:t>to regularly test, assess and evaluate the effectiveness of the above measures.</w:t>
            </w:r>
          </w:p>
        </w:tc>
      </w:tr>
      <w:tr w:rsidR="008873F1" w14:paraId="272CF80E" w14:textId="77777777" w:rsidTr="00F85E3F">
        <w:trPr>
          <w:trHeight w:val="1905"/>
        </w:trPr>
        <w:tc>
          <w:tcPr>
            <w:tcW w:w="9016" w:type="dxa"/>
            <w:shd w:val="clear" w:color="auto" w:fill="FFF2CC" w:themeFill="accent4" w:themeFillTint="33"/>
          </w:tcPr>
          <w:p w14:paraId="311C5671" w14:textId="3EFC7022" w:rsidR="008873F1" w:rsidRPr="00F24DD0" w:rsidRDefault="008873F1" w:rsidP="002A3FD2">
            <w:pPr>
              <w:tabs>
                <w:tab w:val="left" w:pos="2394"/>
              </w:tabs>
              <w:rPr>
                <w:rFonts w:ascii="Arial" w:hAnsi="Arial" w:cs="Arial"/>
                <w:color w:val="FF0000"/>
              </w:rPr>
            </w:pPr>
            <w:r w:rsidRPr="00F24DD0">
              <w:rPr>
                <w:rFonts w:ascii="Arial" w:hAnsi="Arial" w:cs="Arial"/>
                <w:color w:val="FF0000"/>
              </w:rPr>
              <w:lastRenderedPageBreak/>
              <w:t xml:space="preserve"> </w:t>
            </w:r>
            <w:r w:rsidRPr="00D2378D">
              <w:rPr>
                <w:rFonts w:ascii="Arial" w:hAnsi="Arial" w:cs="Arial"/>
              </w:rPr>
              <w:t xml:space="preserve">To be completed by </w:t>
            </w:r>
            <w:r w:rsidR="00A72529">
              <w:rPr>
                <w:rFonts w:ascii="Arial" w:hAnsi="Arial" w:cs="Arial"/>
              </w:rPr>
              <w:t>the Company</w:t>
            </w:r>
          </w:p>
        </w:tc>
      </w:tr>
    </w:tbl>
    <w:p w14:paraId="45DCC24B" w14:textId="77777777" w:rsidR="00F85E3F" w:rsidRDefault="00F85E3F" w:rsidP="008873F1">
      <w:pPr>
        <w:tabs>
          <w:tab w:val="left" w:pos="2394"/>
        </w:tabs>
        <w:rPr>
          <w:rFonts w:ascii="Arial" w:hAnsi="Arial" w:cs="Arial"/>
        </w:rPr>
      </w:pPr>
    </w:p>
    <w:p w14:paraId="0335041C" w14:textId="0C5E9A51" w:rsidR="008873F1" w:rsidRPr="00F85E3F" w:rsidRDefault="008873F1" w:rsidP="0012300D">
      <w:pPr>
        <w:tabs>
          <w:tab w:val="left" w:pos="2394"/>
        </w:tabs>
        <w:jc w:val="both"/>
        <w:rPr>
          <w:rFonts w:ascii="Arial" w:hAnsi="Arial" w:cs="Arial"/>
        </w:rPr>
      </w:pPr>
      <w:r w:rsidRPr="00F85E3F">
        <w:rPr>
          <w:rFonts w:ascii="Arial" w:hAnsi="Arial" w:cs="Arial"/>
        </w:rPr>
        <w:t xml:space="preserve">The information will be stored for a </w:t>
      </w:r>
      <w:r w:rsidR="001462EB" w:rsidRPr="00F85E3F">
        <w:rPr>
          <w:rFonts w:ascii="Arial" w:hAnsi="Arial" w:cs="Arial"/>
        </w:rPr>
        <w:t>maximum</w:t>
      </w:r>
      <w:r w:rsidRPr="00F85E3F">
        <w:rPr>
          <w:rFonts w:ascii="Arial" w:hAnsi="Arial" w:cs="Arial"/>
        </w:rPr>
        <w:t xml:space="preserve"> period of </w:t>
      </w:r>
      <w:r w:rsidR="001462EB" w:rsidRPr="00F85E3F">
        <w:rPr>
          <w:rFonts w:ascii="Arial" w:hAnsi="Arial" w:cs="Arial"/>
        </w:rPr>
        <w:t>either 12 months (in line with workmanship warranty) or no longer than the warranty period provided for any of the ECO4 measures installed (</w:t>
      </w:r>
      <w:r w:rsidR="00A72529" w:rsidRPr="00F85E3F">
        <w:rPr>
          <w:rFonts w:ascii="Arial" w:hAnsi="Arial" w:cs="Arial"/>
        </w:rPr>
        <w:t>whichever</w:t>
      </w:r>
      <w:r w:rsidR="001462EB" w:rsidRPr="00F85E3F">
        <w:rPr>
          <w:rFonts w:ascii="Arial" w:hAnsi="Arial" w:cs="Arial"/>
        </w:rPr>
        <w:t xml:space="preserve"> is longest) </w:t>
      </w:r>
      <w:r w:rsidR="00F85E3F" w:rsidRPr="00F85E3F">
        <w:rPr>
          <w:rFonts w:ascii="Arial" w:hAnsi="Arial" w:cs="Arial"/>
        </w:rPr>
        <w:t xml:space="preserve">upon which </w:t>
      </w:r>
      <w:r w:rsidRPr="00F85E3F">
        <w:rPr>
          <w:rFonts w:ascii="Arial" w:hAnsi="Arial" w:cs="Arial"/>
        </w:rPr>
        <w:t xml:space="preserve">the </w:t>
      </w:r>
      <w:r w:rsidR="00A72529">
        <w:rPr>
          <w:rFonts w:ascii="Arial" w:hAnsi="Arial" w:cs="Arial"/>
        </w:rPr>
        <w:t>Company</w:t>
      </w:r>
      <w:r w:rsidRPr="00F85E3F">
        <w:rPr>
          <w:rFonts w:ascii="Arial" w:hAnsi="Arial" w:cs="Arial"/>
        </w:rPr>
        <w:t xml:space="preserve"> must then ensure all data is securely deleted</w:t>
      </w:r>
      <w:r w:rsidR="00F85E3F" w:rsidRPr="00F85E3F">
        <w:rPr>
          <w:rFonts w:ascii="Arial" w:hAnsi="Arial" w:cs="Arial"/>
        </w:rPr>
        <w:t>.</w:t>
      </w:r>
    </w:p>
    <w:p w14:paraId="23EB638A" w14:textId="631C34FB" w:rsidR="008873F1" w:rsidRDefault="008873F1" w:rsidP="008873F1">
      <w:pPr>
        <w:tabs>
          <w:tab w:val="left" w:pos="2394"/>
        </w:tabs>
        <w:rPr>
          <w:rFonts w:ascii="Arial" w:hAnsi="Arial" w:cs="Arial"/>
        </w:rPr>
      </w:pPr>
      <w:r>
        <w:rPr>
          <w:rFonts w:ascii="Arial" w:hAnsi="Arial" w:cs="Arial"/>
        </w:rPr>
        <w:t xml:space="preserve">The </w:t>
      </w:r>
      <w:r w:rsidR="00A72529">
        <w:rPr>
          <w:rFonts w:ascii="Arial" w:hAnsi="Arial" w:cs="Arial"/>
        </w:rPr>
        <w:t>Company</w:t>
      </w:r>
      <w:r>
        <w:rPr>
          <w:rFonts w:ascii="Arial" w:hAnsi="Arial" w:cs="Arial"/>
        </w:rPr>
        <w:t xml:space="preserve"> shall implement appropriate technical and organisational measures in such a manner that processing will meet the requirements of data protection legislation and ensure the rights of the data subject. In particular the </w:t>
      </w:r>
      <w:r w:rsidR="00A72529">
        <w:rPr>
          <w:rFonts w:ascii="Arial" w:hAnsi="Arial" w:cs="Arial"/>
        </w:rPr>
        <w:t>Company</w:t>
      </w:r>
      <w:r w:rsidRPr="000E31B6">
        <w:rPr>
          <w:rFonts w:ascii="Arial" w:hAnsi="Arial" w:cs="Arial"/>
        </w:rPr>
        <w:t xml:space="preserve"> </w:t>
      </w:r>
      <w:r>
        <w:rPr>
          <w:rFonts w:ascii="Arial" w:hAnsi="Arial" w:cs="Arial"/>
        </w:rPr>
        <w:t>will:</w:t>
      </w:r>
    </w:p>
    <w:p w14:paraId="185675E9" w14:textId="77777777" w:rsidR="008873F1" w:rsidRDefault="008873F1" w:rsidP="008873F1">
      <w:pPr>
        <w:pStyle w:val="ListParagraph"/>
        <w:numPr>
          <w:ilvl w:val="0"/>
          <w:numId w:val="4"/>
        </w:numPr>
        <w:tabs>
          <w:tab w:val="left" w:pos="2394"/>
        </w:tabs>
        <w:spacing w:after="160" w:line="256" w:lineRule="auto"/>
        <w:jc w:val="left"/>
        <w:rPr>
          <w:rFonts w:ascii="Arial" w:hAnsi="Arial" w:cs="Arial"/>
        </w:rPr>
      </w:pPr>
      <w:r>
        <w:rPr>
          <w:rFonts w:ascii="Arial" w:hAnsi="Arial" w:cs="Arial"/>
        </w:rPr>
        <w:t>not engage any sub-contractors without prior specific written authorisation;</w:t>
      </w:r>
    </w:p>
    <w:p w14:paraId="47F62EC8" w14:textId="77777777" w:rsidR="008873F1" w:rsidRDefault="008873F1" w:rsidP="008873F1">
      <w:pPr>
        <w:pStyle w:val="ListParagraph"/>
        <w:numPr>
          <w:ilvl w:val="0"/>
          <w:numId w:val="4"/>
        </w:numPr>
        <w:tabs>
          <w:tab w:val="left" w:pos="2394"/>
        </w:tabs>
        <w:spacing w:after="160" w:line="256" w:lineRule="auto"/>
        <w:jc w:val="left"/>
        <w:rPr>
          <w:rFonts w:ascii="Arial" w:hAnsi="Arial" w:cs="Arial"/>
        </w:rPr>
      </w:pPr>
      <w:r>
        <w:rPr>
          <w:rFonts w:ascii="Arial" w:hAnsi="Arial" w:cs="Arial"/>
        </w:rPr>
        <w:t>ensure that persons authorised to process personal data have committed themselves to confidentiality;</w:t>
      </w:r>
    </w:p>
    <w:p w14:paraId="4A6D7EE7" w14:textId="77777777" w:rsidR="008873F1" w:rsidRPr="00936157" w:rsidRDefault="008873F1" w:rsidP="008873F1">
      <w:pPr>
        <w:pStyle w:val="ListParagraph"/>
        <w:numPr>
          <w:ilvl w:val="0"/>
          <w:numId w:val="4"/>
        </w:numPr>
        <w:tabs>
          <w:tab w:val="left" w:pos="2394"/>
        </w:tabs>
        <w:spacing w:after="160" w:line="256" w:lineRule="auto"/>
        <w:jc w:val="left"/>
        <w:rPr>
          <w:rFonts w:ascii="Arial" w:hAnsi="Arial" w:cs="Arial"/>
        </w:rPr>
      </w:pPr>
      <w:r w:rsidRPr="00936157">
        <w:rPr>
          <w:rFonts w:ascii="Arial" w:hAnsi="Arial" w:cs="Arial"/>
        </w:rPr>
        <w:t>at the choice of the Council, delete or return all of the personal data to the council after the end of the provision of services and delete all other copies;</w:t>
      </w:r>
    </w:p>
    <w:p w14:paraId="65AA525C" w14:textId="77777777" w:rsidR="008873F1" w:rsidRPr="00936157" w:rsidRDefault="008873F1" w:rsidP="008873F1">
      <w:pPr>
        <w:pStyle w:val="ListParagraph"/>
        <w:numPr>
          <w:ilvl w:val="0"/>
          <w:numId w:val="4"/>
        </w:numPr>
        <w:tabs>
          <w:tab w:val="left" w:pos="2394"/>
        </w:tabs>
        <w:spacing w:after="160" w:line="256" w:lineRule="auto"/>
        <w:jc w:val="left"/>
        <w:rPr>
          <w:rFonts w:ascii="Arial" w:hAnsi="Arial" w:cs="Arial"/>
        </w:rPr>
      </w:pPr>
      <w:r w:rsidRPr="00936157">
        <w:rPr>
          <w:rFonts w:ascii="Arial" w:hAnsi="Arial" w:cs="Arial"/>
        </w:rPr>
        <w:t>make available to the Council all information necessary to demonstrate compliance with data protection legislation and contribute to audits or other inspections conducted by the council or another auditor mandated by the council;</w:t>
      </w:r>
    </w:p>
    <w:p w14:paraId="52268995" w14:textId="677784BF" w:rsidR="008873F1" w:rsidRPr="00936157" w:rsidRDefault="008873F1" w:rsidP="008873F1">
      <w:pPr>
        <w:pStyle w:val="ListParagraph"/>
        <w:numPr>
          <w:ilvl w:val="0"/>
          <w:numId w:val="4"/>
        </w:numPr>
        <w:tabs>
          <w:tab w:val="left" w:pos="2394"/>
        </w:tabs>
        <w:spacing w:after="160" w:line="256" w:lineRule="auto"/>
        <w:jc w:val="left"/>
        <w:rPr>
          <w:rFonts w:ascii="Arial" w:hAnsi="Arial" w:cs="Arial"/>
        </w:rPr>
      </w:pPr>
      <w:r w:rsidRPr="00936157">
        <w:rPr>
          <w:rFonts w:ascii="Arial" w:hAnsi="Arial" w:cs="Arial"/>
        </w:rPr>
        <w:t xml:space="preserve">notify the Council immediately should the </w:t>
      </w:r>
      <w:r w:rsidR="00274433" w:rsidRPr="00274433">
        <w:rPr>
          <w:rFonts w:ascii="Arial" w:hAnsi="Arial" w:cs="Arial"/>
        </w:rPr>
        <w:t xml:space="preserve">prospective Company </w:t>
      </w:r>
      <w:r w:rsidRPr="00936157">
        <w:rPr>
          <w:rFonts w:ascii="Arial" w:hAnsi="Arial" w:cs="Arial"/>
        </w:rPr>
        <w:t>become aware of any breach of data protection legislation or any loss, disclosure or other unauthorised processing of personal data;</w:t>
      </w:r>
    </w:p>
    <w:p w14:paraId="2B790421" w14:textId="77777777" w:rsidR="008873F1" w:rsidRPr="00936157" w:rsidRDefault="008873F1" w:rsidP="008873F1">
      <w:pPr>
        <w:pStyle w:val="ListParagraph"/>
        <w:numPr>
          <w:ilvl w:val="0"/>
          <w:numId w:val="4"/>
        </w:numPr>
        <w:tabs>
          <w:tab w:val="left" w:pos="2394"/>
        </w:tabs>
        <w:spacing w:after="160" w:line="256" w:lineRule="auto"/>
        <w:jc w:val="left"/>
        <w:rPr>
          <w:rFonts w:ascii="Arial" w:hAnsi="Arial" w:cs="Arial"/>
        </w:rPr>
      </w:pPr>
      <w:r w:rsidRPr="00936157">
        <w:rPr>
          <w:rFonts w:ascii="Arial" w:hAnsi="Arial" w:cs="Arial"/>
        </w:rPr>
        <w:t>not transfer any personal data to “third countries” as defined by the EU, without prior specific written authorisation;</w:t>
      </w:r>
    </w:p>
    <w:p w14:paraId="5CA02826" w14:textId="559237B1" w:rsidR="008873F1" w:rsidRDefault="008873F1" w:rsidP="008873F1">
      <w:pPr>
        <w:pStyle w:val="ListParagraph"/>
        <w:numPr>
          <w:ilvl w:val="0"/>
          <w:numId w:val="4"/>
        </w:numPr>
        <w:tabs>
          <w:tab w:val="left" w:pos="2394"/>
        </w:tabs>
        <w:spacing w:after="160" w:line="256" w:lineRule="auto"/>
        <w:jc w:val="left"/>
        <w:rPr>
          <w:rFonts w:ascii="Arial" w:hAnsi="Arial" w:cs="Arial"/>
        </w:rPr>
      </w:pPr>
      <w:r w:rsidRPr="00936157">
        <w:rPr>
          <w:rFonts w:ascii="Arial" w:hAnsi="Arial" w:cs="Arial"/>
        </w:rPr>
        <w:t xml:space="preserve">assist the Council to comply with </w:t>
      </w:r>
      <w:r>
        <w:rPr>
          <w:rFonts w:ascii="Arial" w:hAnsi="Arial" w:cs="Arial"/>
        </w:rPr>
        <w:t>the rights of data subjects.</w:t>
      </w:r>
    </w:p>
    <w:p w14:paraId="656F6913" w14:textId="6571474E" w:rsidR="00D63712" w:rsidRPr="000E31B6" w:rsidRDefault="00D63712" w:rsidP="00C67A9D">
      <w:pPr>
        <w:pStyle w:val="ListParagraph"/>
        <w:tabs>
          <w:tab w:val="left" w:pos="2394"/>
        </w:tabs>
        <w:spacing w:after="160" w:line="256" w:lineRule="auto"/>
        <w:jc w:val="left"/>
        <w:rPr>
          <w:rFonts w:ascii="Arial" w:hAnsi="Arial" w:cs="Arial"/>
        </w:rPr>
      </w:pPr>
    </w:p>
    <w:tbl>
      <w:tblPr>
        <w:tblStyle w:val="TableGrid1"/>
        <w:tblpPr w:leftFromText="180" w:rightFromText="180" w:vertAnchor="text" w:horzAnchor="margin" w:tblpY="61"/>
        <w:tblW w:w="0" w:type="auto"/>
        <w:tblLook w:val="04A0" w:firstRow="1" w:lastRow="0" w:firstColumn="1" w:lastColumn="0" w:noHBand="0" w:noVBand="1"/>
      </w:tblPr>
      <w:tblGrid>
        <w:gridCol w:w="2552"/>
        <w:gridCol w:w="6379"/>
      </w:tblGrid>
      <w:tr w:rsidR="008873F1" w:rsidRPr="00BD6D90" w14:paraId="030778E2" w14:textId="77777777" w:rsidTr="002A3FD2">
        <w:trPr>
          <w:trHeight w:val="1191"/>
        </w:trPr>
        <w:tc>
          <w:tcPr>
            <w:tcW w:w="8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1228F" w14:textId="389AF7FB" w:rsidR="008873F1" w:rsidRPr="00707846" w:rsidRDefault="008873F1" w:rsidP="00C67A9D">
            <w:pPr>
              <w:pStyle w:val="ListParagraph"/>
              <w:numPr>
                <w:ilvl w:val="0"/>
                <w:numId w:val="49"/>
              </w:numPr>
              <w:autoSpaceDE w:val="0"/>
              <w:autoSpaceDN w:val="0"/>
              <w:spacing w:before="60" w:line="240" w:lineRule="auto"/>
              <w:rPr>
                <w:color w:val="FF0000"/>
              </w:rPr>
            </w:pPr>
            <w:r w:rsidRPr="00C67A9D">
              <w:rPr>
                <w:rFonts w:ascii="Arial" w:hAnsi="Arial" w:cs="Arial"/>
                <w:lang w:val="en-US"/>
              </w:rPr>
              <w:t xml:space="preserve">I confirm that we shall follow the above instructions, and at all times abide by the </w:t>
            </w:r>
            <w:r w:rsidRPr="00C67A9D">
              <w:rPr>
                <w:rFonts w:ascii="Arial" w:hAnsi="Arial"/>
              </w:rPr>
              <w:t>General Data Protection Regulation (</w:t>
            </w:r>
            <w:r w:rsidRPr="00C67A9D">
              <w:rPr>
                <w:rFonts w:ascii="Arial" w:hAnsi="Arial"/>
                <w:i/>
              </w:rPr>
              <w:t>(EU) 2016/679</w:t>
            </w:r>
            <w:r w:rsidRPr="00C67A9D">
              <w:rPr>
                <w:rFonts w:ascii="Arial" w:hAnsi="Arial"/>
              </w:rPr>
              <w:t>) and any national implementing laws, regulations, secondary legislation and other Acts of Parliament relating to data protection, as amended or updated from time to time, in the UK.</w:t>
            </w:r>
          </w:p>
        </w:tc>
      </w:tr>
      <w:tr w:rsidR="008873F1" w:rsidRPr="00BD6D90" w14:paraId="24743CD7"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B51AAA" w14:textId="77777777" w:rsidR="008873F1" w:rsidRDefault="008873F1" w:rsidP="002A3FD2">
            <w:pPr>
              <w:pStyle w:val="NoSpacing"/>
              <w:rPr>
                <w:b/>
              </w:rPr>
            </w:pPr>
            <w:r>
              <w:rPr>
                <w:b/>
              </w:rPr>
              <w:t>Name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CCDE2D" w14:textId="77777777" w:rsidR="008873F1" w:rsidRPr="00BD6D90" w:rsidRDefault="008873F1" w:rsidP="002A3FD2">
            <w:pPr>
              <w:pStyle w:val="NoSpacing"/>
              <w:rPr>
                <w:b/>
                <w:color w:val="FF0000"/>
              </w:rPr>
            </w:pPr>
          </w:p>
        </w:tc>
      </w:tr>
      <w:tr w:rsidR="008873F1" w:rsidRPr="00BD6D90" w14:paraId="233A4EE4" w14:textId="77777777" w:rsidTr="002A3FD2">
        <w:trPr>
          <w:trHeight w:val="46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4ECB71" w14:textId="77777777" w:rsidR="008873F1" w:rsidRDefault="008873F1" w:rsidP="002A3FD2">
            <w:pPr>
              <w:pStyle w:val="NoSpacing"/>
              <w:rPr>
                <w:b/>
              </w:rPr>
            </w:pPr>
            <w:r>
              <w:rPr>
                <w:b/>
              </w:rPr>
              <w:t>Post Held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F5E87" w14:textId="77777777" w:rsidR="008873F1" w:rsidRPr="00BD6D90" w:rsidRDefault="008873F1" w:rsidP="002A3FD2">
            <w:pPr>
              <w:pStyle w:val="NoSpacing"/>
              <w:rPr>
                <w:b/>
                <w:color w:val="FF0000"/>
              </w:rPr>
            </w:pPr>
          </w:p>
        </w:tc>
      </w:tr>
      <w:tr w:rsidR="008873F1" w:rsidRPr="00BD6D90" w14:paraId="152E9828" w14:textId="77777777" w:rsidTr="002A3FD2">
        <w:trPr>
          <w:trHeight w:val="912"/>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F13F3F" w14:textId="77777777" w:rsidR="008873F1" w:rsidRDefault="008873F1" w:rsidP="002A3FD2">
            <w:pPr>
              <w:pStyle w:val="NoSpacing"/>
              <w:rPr>
                <w:b/>
              </w:rPr>
            </w:pPr>
            <w:r>
              <w:rPr>
                <w:b/>
              </w:rPr>
              <w:lastRenderedPageBreak/>
              <w:t>Signature*</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141320" w14:textId="77777777" w:rsidR="008873F1" w:rsidRPr="00BD6D90" w:rsidRDefault="008873F1" w:rsidP="002A3FD2">
            <w:pPr>
              <w:pStyle w:val="NoSpacing"/>
              <w:rPr>
                <w:b/>
                <w:color w:val="FF0000"/>
              </w:rPr>
            </w:pPr>
          </w:p>
        </w:tc>
      </w:tr>
      <w:tr w:rsidR="008873F1" w:rsidRPr="00BD6D90" w14:paraId="7A68D18D" w14:textId="77777777" w:rsidTr="002A3FD2">
        <w:trPr>
          <w:trHeight w:val="55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8FEEBA" w14:textId="77777777" w:rsidR="008873F1" w:rsidRDefault="008873F1" w:rsidP="002A3FD2">
            <w:pPr>
              <w:pStyle w:val="NoSpacing"/>
              <w:rPr>
                <w:b/>
              </w:rPr>
            </w:pPr>
            <w:r>
              <w:rPr>
                <w:b/>
              </w:rPr>
              <w:t>Date Signed</w:t>
            </w:r>
          </w:p>
        </w:tc>
        <w:tc>
          <w:tcPr>
            <w:tcW w:w="637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C63841" w14:textId="77777777" w:rsidR="008873F1" w:rsidRPr="00BD6D90" w:rsidRDefault="008873F1" w:rsidP="002A3FD2">
            <w:pPr>
              <w:pStyle w:val="NoSpacing"/>
              <w:rPr>
                <w:b/>
                <w:color w:val="FF0000"/>
              </w:rPr>
            </w:pPr>
          </w:p>
        </w:tc>
      </w:tr>
    </w:tbl>
    <w:p w14:paraId="223C1A6A" w14:textId="6447B00F" w:rsidR="008873F1" w:rsidRDefault="008873F1" w:rsidP="008873F1">
      <w:pPr>
        <w:tabs>
          <w:tab w:val="left" w:pos="2394"/>
        </w:tabs>
        <w:jc w:val="center"/>
        <w:rPr>
          <w:b/>
        </w:rPr>
      </w:pPr>
    </w:p>
    <w:tbl>
      <w:tblPr>
        <w:tblStyle w:val="TableGrid1"/>
        <w:tblW w:w="0" w:type="auto"/>
        <w:tblInd w:w="-5" w:type="dxa"/>
        <w:tblLook w:val="04A0" w:firstRow="1" w:lastRow="0" w:firstColumn="1" w:lastColumn="0" w:noHBand="0" w:noVBand="1"/>
      </w:tblPr>
      <w:tblGrid>
        <w:gridCol w:w="7797"/>
        <w:gridCol w:w="1224"/>
      </w:tblGrid>
      <w:tr w:rsidR="00707846" w:rsidRPr="00BD6D90" w14:paraId="04D5A091" w14:textId="77777777" w:rsidTr="00314D3D">
        <w:trPr>
          <w:trHeight w:val="804"/>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CDE67C8" w14:textId="4471F209" w:rsidR="00707846" w:rsidRPr="00C67A9D" w:rsidRDefault="00707846" w:rsidP="00C67A9D">
            <w:pPr>
              <w:pStyle w:val="ListParagraph"/>
              <w:numPr>
                <w:ilvl w:val="0"/>
                <w:numId w:val="15"/>
              </w:numPr>
              <w:tabs>
                <w:tab w:val="left" w:pos="2820"/>
              </w:tabs>
              <w:spacing w:line="240" w:lineRule="auto"/>
              <w:rPr>
                <w:rFonts w:ascii="Arial" w:hAnsi="Arial" w:cs="Arial"/>
              </w:rPr>
            </w:pPr>
            <w:r w:rsidRPr="00C67A9D">
              <w:rPr>
                <w:rFonts w:ascii="Arial" w:hAnsi="Arial" w:cs="Arial"/>
              </w:rPr>
              <w:t xml:space="preserve">Please confirm that you have in place, or that you will have in place by </w:t>
            </w:r>
            <w:r w:rsidR="0004074F">
              <w:rPr>
                <w:rFonts w:ascii="Arial" w:hAnsi="Arial" w:cs="Arial"/>
              </w:rPr>
              <w:t>acceptance</w:t>
            </w:r>
            <w:r w:rsidRPr="00C67A9D">
              <w:rPr>
                <w:rFonts w:ascii="Arial" w:hAnsi="Arial" w:cs="Arial"/>
              </w:rPr>
              <w:t>, the human and technical resources to ensure compliance with the General Data Protection Regulation and to ensure the protection of the rights of data subjects.</w:t>
            </w:r>
          </w:p>
        </w:tc>
        <w:tc>
          <w:tcPr>
            <w:tcW w:w="1224" w:type="dxa"/>
            <w:shd w:val="clear" w:color="auto" w:fill="FFF2CC" w:themeFill="accent4" w:themeFillTint="33"/>
          </w:tcPr>
          <w:p w14:paraId="0B404238" w14:textId="77777777" w:rsidR="00707846" w:rsidRPr="00314D3D" w:rsidRDefault="00707846" w:rsidP="00314D3D">
            <w:pPr>
              <w:tabs>
                <w:tab w:val="left" w:pos="2820"/>
              </w:tabs>
              <w:rPr>
                <w:rFonts w:ascii="Arial" w:hAnsi="Arial" w:cs="Arial"/>
                <w:b/>
                <w:bCs/>
              </w:rPr>
            </w:pPr>
            <w:r>
              <w:rPr>
                <w:rFonts w:ascii="Arial" w:eastAsia="Arial" w:hAnsi="Arial" w:cs="Arial"/>
              </w:rPr>
              <w:t xml:space="preserve">Yes </w:t>
            </w:r>
            <w:sdt>
              <w:sdtPr>
                <w:rPr>
                  <w:rFonts w:ascii="Arial" w:eastAsia="Arial" w:hAnsi="Arial" w:cs="Arial"/>
                </w:rPr>
                <w:id w:val="15253704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eastAsia="Menlo Regular" w:hAnsi="Segoe UI Symbol" w:cs="Segoe UI Symbol"/>
              </w:rPr>
              <w:t xml:space="preserve">                               N</w:t>
            </w:r>
            <w:r>
              <w:rPr>
                <w:rFonts w:ascii="Arial" w:eastAsia="Arial" w:hAnsi="Arial" w:cs="Arial"/>
              </w:rPr>
              <w:t xml:space="preserve">o   </w:t>
            </w:r>
            <w:sdt>
              <w:sdtPr>
                <w:rPr>
                  <w:rFonts w:ascii="Arial" w:eastAsia="Arial" w:hAnsi="Arial" w:cs="Arial"/>
                </w:rPr>
                <w:id w:val="182636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2D3A2DA1" w14:textId="77777777" w:rsidR="00707846" w:rsidRDefault="00707846" w:rsidP="008873F1">
      <w:pPr>
        <w:tabs>
          <w:tab w:val="left" w:pos="2394"/>
        </w:tabs>
        <w:jc w:val="center"/>
        <w:rPr>
          <w:b/>
        </w:rPr>
      </w:pPr>
    </w:p>
    <w:p w14:paraId="76CE28A6" w14:textId="77777777" w:rsidR="008873F1" w:rsidRPr="00F24DD0" w:rsidRDefault="008873F1" w:rsidP="008873F1">
      <w:pPr>
        <w:pStyle w:val="NoSpacing"/>
        <w:jc w:val="both"/>
        <w:rPr>
          <w:b/>
        </w:rPr>
      </w:pPr>
      <w:r w:rsidRPr="00F24DD0">
        <w:rPr>
          <w:b/>
        </w:rPr>
        <w:t>Please note that this section is a PASS/FAIL part of the assessment.</w:t>
      </w:r>
    </w:p>
    <w:p w14:paraId="5DFA67D5" w14:textId="77777777" w:rsidR="008873F1" w:rsidRPr="00F24DD0" w:rsidRDefault="008873F1" w:rsidP="008873F1">
      <w:pPr>
        <w:pStyle w:val="NoSpacing"/>
        <w:jc w:val="both"/>
      </w:pPr>
    </w:p>
    <w:p w14:paraId="6A6E3636" w14:textId="5201CF88" w:rsidR="008873F1" w:rsidRDefault="008873F1" w:rsidP="008873F1">
      <w:pPr>
        <w:pStyle w:val="NoSpacing"/>
        <w:jc w:val="both"/>
      </w:pPr>
      <w:r w:rsidRPr="00F24DD0">
        <w:t>Any applicant who fails to complete this section will have failed the assessment.</w:t>
      </w:r>
    </w:p>
    <w:p w14:paraId="16BF3B3C" w14:textId="48ACFAEA" w:rsidR="00707846" w:rsidRDefault="00707846" w:rsidP="00707846">
      <w:pPr>
        <w:pStyle w:val="NoSpacing"/>
        <w:jc w:val="both"/>
      </w:pPr>
      <w:r w:rsidRPr="00F24DD0">
        <w:t xml:space="preserve">Any applicant who </w:t>
      </w:r>
      <w:r>
        <w:t xml:space="preserve">answers ‘No’ to question 2 </w:t>
      </w:r>
      <w:r w:rsidRPr="00F24DD0">
        <w:t>will have failed the assessment.</w:t>
      </w:r>
    </w:p>
    <w:p w14:paraId="2A83640F" w14:textId="77777777" w:rsidR="00707846" w:rsidRDefault="00707846" w:rsidP="008873F1">
      <w:pPr>
        <w:pStyle w:val="NoSpacing"/>
        <w:jc w:val="both"/>
      </w:pPr>
    </w:p>
    <w:p w14:paraId="47BAD818" w14:textId="77777777" w:rsidR="008873F1" w:rsidRPr="00EA2FF1" w:rsidRDefault="008873F1" w:rsidP="008873F1">
      <w:pPr>
        <w:pStyle w:val="NoSpacing"/>
        <w:jc w:val="both"/>
        <w:rPr>
          <w:b/>
        </w:rPr>
      </w:pPr>
      <w:r w:rsidRPr="00051055">
        <w:rPr>
          <w:b/>
        </w:rPr>
        <w:t>*If unable to provide an electronic signature please type in name again.</w:t>
      </w:r>
    </w:p>
    <w:p w14:paraId="6600FCEA" w14:textId="77777777" w:rsidR="008873F1" w:rsidRDefault="008873F1" w:rsidP="008873F1"/>
    <w:p w14:paraId="4EF381F0" w14:textId="77777777" w:rsidR="008873F1" w:rsidRDefault="008873F1" w:rsidP="008873F1">
      <w:pPr>
        <w:pStyle w:val="NoSpacing"/>
        <w:rPr>
          <w:rFonts w:cs="Arial"/>
          <w:b/>
          <w:u w:val="single"/>
          <w:lang w:eastAsia="en-GB"/>
        </w:rPr>
      </w:pPr>
    </w:p>
    <w:p w14:paraId="6ECCA15C" w14:textId="77777777" w:rsidR="008873F1" w:rsidRDefault="008873F1" w:rsidP="008873F1">
      <w:pPr>
        <w:pStyle w:val="NoSpacing"/>
        <w:rPr>
          <w:rFonts w:cs="Arial"/>
          <w:b/>
          <w:u w:val="single"/>
          <w:lang w:eastAsia="en-GB"/>
        </w:rPr>
      </w:pPr>
    </w:p>
    <w:p w14:paraId="3B574A12" w14:textId="3ED45AB4" w:rsidR="008873F1" w:rsidRDefault="008873F1" w:rsidP="008873F1">
      <w:pPr>
        <w:pStyle w:val="NoSpacing"/>
        <w:rPr>
          <w:rFonts w:cs="Arial"/>
          <w:b/>
          <w:u w:val="single"/>
          <w:lang w:eastAsia="en-GB"/>
        </w:rPr>
      </w:pPr>
    </w:p>
    <w:p w14:paraId="73A87558" w14:textId="6AB1F26A" w:rsidR="00707846" w:rsidRDefault="00707846" w:rsidP="008873F1">
      <w:pPr>
        <w:pStyle w:val="NoSpacing"/>
        <w:rPr>
          <w:rFonts w:cs="Arial"/>
          <w:b/>
          <w:u w:val="single"/>
          <w:lang w:eastAsia="en-GB"/>
        </w:rPr>
      </w:pPr>
    </w:p>
    <w:p w14:paraId="47ADB9E7" w14:textId="6EC1B43F" w:rsidR="00707846" w:rsidRDefault="00707846" w:rsidP="008873F1">
      <w:pPr>
        <w:pStyle w:val="NoSpacing"/>
        <w:rPr>
          <w:rFonts w:cs="Arial"/>
          <w:b/>
          <w:u w:val="single"/>
          <w:lang w:eastAsia="en-GB"/>
        </w:rPr>
      </w:pPr>
    </w:p>
    <w:p w14:paraId="182CD338" w14:textId="0AAFC86A" w:rsidR="00707846" w:rsidRDefault="00707846" w:rsidP="008873F1">
      <w:pPr>
        <w:pStyle w:val="NoSpacing"/>
        <w:rPr>
          <w:rFonts w:cs="Arial"/>
          <w:b/>
          <w:u w:val="single"/>
          <w:lang w:eastAsia="en-GB"/>
        </w:rPr>
      </w:pPr>
    </w:p>
    <w:p w14:paraId="14A83F69" w14:textId="15955BC4" w:rsidR="00707846" w:rsidRDefault="00707846" w:rsidP="008873F1">
      <w:pPr>
        <w:pStyle w:val="NoSpacing"/>
        <w:rPr>
          <w:rFonts w:cs="Arial"/>
          <w:b/>
          <w:u w:val="single"/>
          <w:lang w:eastAsia="en-GB"/>
        </w:rPr>
      </w:pPr>
    </w:p>
    <w:p w14:paraId="1DEE1FA9" w14:textId="53414560" w:rsidR="00707846" w:rsidRDefault="00707846" w:rsidP="008873F1">
      <w:pPr>
        <w:pStyle w:val="NoSpacing"/>
        <w:rPr>
          <w:rFonts w:cs="Arial"/>
          <w:b/>
          <w:u w:val="single"/>
          <w:lang w:eastAsia="en-GB"/>
        </w:rPr>
      </w:pPr>
    </w:p>
    <w:p w14:paraId="0A0F4972" w14:textId="07815E87" w:rsidR="00707846" w:rsidRDefault="00707846" w:rsidP="008873F1">
      <w:pPr>
        <w:pStyle w:val="NoSpacing"/>
        <w:rPr>
          <w:rFonts w:cs="Arial"/>
          <w:b/>
          <w:u w:val="single"/>
          <w:lang w:eastAsia="en-GB"/>
        </w:rPr>
      </w:pPr>
    </w:p>
    <w:p w14:paraId="091418CB" w14:textId="6307DC9D" w:rsidR="00707846" w:rsidRDefault="00707846" w:rsidP="008873F1">
      <w:pPr>
        <w:pStyle w:val="NoSpacing"/>
        <w:rPr>
          <w:rFonts w:cs="Arial"/>
          <w:b/>
          <w:u w:val="single"/>
          <w:lang w:eastAsia="en-GB"/>
        </w:rPr>
      </w:pPr>
    </w:p>
    <w:p w14:paraId="3FA76E11" w14:textId="153665C2" w:rsidR="00707846" w:rsidRDefault="00707846" w:rsidP="008873F1">
      <w:pPr>
        <w:pStyle w:val="NoSpacing"/>
        <w:rPr>
          <w:rFonts w:cs="Arial"/>
          <w:b/>
          <w:u w:val="single"/>
          <w:lang w:eastAsia="en-GB"/>
        </w:rPr>
      </w:pPr>
    </w:p>
    <w:p w14:paraId="62EA8650" w14:textId="5A2F85CD" w:rsidR="00707846" w:rsidRDefault="00707846" w:rsidP="008873F1">
      <w:pPr>
        <w:pStyle w:val="NoSpacing"/>
        <w:rPr>
          <w:rFonts w:cs="Arial"/>
          <w:b/>
          <w:u w:val="single"/>
          <w:lang w:eastAsia="en-GB"/>
        </w:rPr>
      </w:pPr>
    </w:p>
    <w:p w14:paraId="6C2CE209" w14:textId="10E867F0" w:rsidR="00707846" w:rsidRDefault="00707846" w:rsidP="008873F1">
      <w:pPr>
        <w:pStyle w:val="NoSpacing"/>
        <w:rPr>
          <w:rFonts w:cs="Arial"/>
          <w:b/>
          <w:u w:val="single"/>
          <w:lang w:eastAsia="en-GB"/>
        </w:rPr>
      </w:pPr>
    </w:p>
    <w:p w14:paraId="3EE80E9F" w14:textId="6785B896" w:rsidR="00707846" w:rsidRDefault="00707846" w:rsidP="008873F1">
      <w:pPr>
        <w:pStyle w:val="NoSpacing"/>
        <w:rPr>
          <w:rFonts w:cs="Arial"/>
          <w:b/>
          <w:u w:val="single"/>
          <w:lang w:eastAsia="en-GB"/>
        </w:rPr>
      </w:pPr>
    </w:p>
    <w:p w14:paraId="10072FA2" w14:textId="7EBB04DB" w:rsidR="00707846" w:rsidRDefault="00707846" w:rsidP="008873F1">
      <w:pPr>
        <w:pStyle w:val="NoSpacing"/>
        <w:rPr>
          <w:rFonts w:cs="Arial"/>
          <w:b/>
          <w:u w:val="single"/>
          <w:lang w:eastAsia="en-GB"/>
        </w:rPr>
      </w:pPr>
    </w:p>
    <w:p w14:paraId="67B64FCD" w14:textId="58204A41" w:rsidR="00707846" w:rsidRDefault="00707846" w:rsidP="008873F1">
      <w:pPr>
        <w:pStyle w:val="NoSpacing"/>
        <w:rPr>
          <w:rFonts w:cs="Arial"/>
          <w:b/>
          <w:u w:val="single"/>
          <w:lang w:eastAsia="en-GB"/>
        </w:rPr>
      </w:pPr>
    </w:p>
    <w:p w14:paraId="69CD9732" w14:textId="0F2E5579" w:rsidR="00707846" w:rsidRDefault="00707846" w:rsidP="008873F1">
      <w:pPr>
        <w:pStyle w:val="NoSpacing"/>
        <w:rPr>
          <w:rFonts w:cs="Arial"/>
          <w:b/>
          <w:u w:val="single"/>
          <w:lang w:eastAsia="en-GB"/>
        </w:rPr>
      </w:pPr>
    </w:p>
    <w:p w14:paraId="7F91C38B" w14:textId="16079B5E" w:rsidR="00707846" w:rsidRDefault="00707846" w:rsidP="008873F1">
      <w:pPr>
        <w:pStyle w:val="NoSpacing"/>
        <w:rPr>
          <w:rFonts w:cs="Arial"/>
          <w:b/>
          <w:u w:val="single"/>
          <w:lang w:eastAsia="en-GB"/>
        </w:rPr>
      </w:pPr>
    </w:p>
    <w:p w14:paraId="3CE01FF8" w14:textId="4944E002" w:rsidR="00707846" w:rsidRDefault="00707846" w:rsidP="008873F1">
      <w:pPr>
        <w:pStyle w:val="NoSpacing"/>
        <w:rPr>
          <w:rFonts w:cs="Arial"/>
          <w:b/>
          <w:u w:val="single"/>
          <w:lang w:eastAsia="en-GB"/>
        </w:rPr>
      </w:pPr>
    </w:p>
    <w:p w14:paraId="7252831E" w14:textId="7FE7A61C" w:rsidR="00707846" w:rsidRDefault="00707846" w:rsidP="008873F1">
      <w:pPr>
        <w:pStyle w:val="NoSpacing"/>
        <w:rPr>
          <w:rFonts w:cs="Arial"/>
          <w:b/>
          <w:u w:val="single"/>
          <w:lang w:eastAsia="en-GB"/>
        </w:rPr>
      </w:pPr>
    </w:p>
    <w:p w14:paraId="74DC80E5" w14:textId="6BC5E648" w:rsidR="00707846" w:rsidRDefault="00707846" w:rsidP="008873F1">
      <w:pPr>
        <w:pStyle w:val="NoSpacing"/>
        <w:rPr>
          <w:rFonts w:cs="Arial"/>
          <w:b/>
          <w:u w:val="single"/>
          <w:lang w:eastAsia="en-GB"/>
        </w:rPr>
      </w:pPr>
    </w:p>
    <w:p w14:paraId="22205956" w14:textId="6C0097B9" w:rsidR="00707846" w:rsidRDefault="00707846" w:rsidP="008873F1">
      <w:pPr>
        <w:pStyle w:val="NoSpacing"/>
        <w:rPr>
          <w:rFonts w:cs="Arial"/>
          <w:b/>
          <w:u w:val="single"/>
          <w:lang w:eastAsia="en-GB"/>
        </w:rPr>
      </w:pPr>
    </w:p>
    <w:p w14:paraId="6DC984D2" w14:textId="09522434" w:rsidR="00707846" w:rsidRDefault="00707846" w:rsidP="008873F1">
      <w:pPr>
        <w:pStyle w:val="NoSpacing"/>
        <w:rPr>
          <w:rFonts w:cs="Arial"/>
          <w:b/>
          <w:u w:val="single"/>
          <w:lang w:eastAsia="en-GB"/>
        </w:rPr>
      </w:pPr>
    </w:p>
    <w:p w14:paraId="2F439AD6" w14:textId="5A057E87" w:rsidR="00707846" w:rsidRDefault="00707846" w:rsidP="008873F1">
      <w:pPr>
        <w:pStyle w:val="NoSpacing"/>
        <w:rPr>
          <w:rFonts w:cs="Arial"/>
          <w:b/>
          <w:u w:val="single"/>
          <w:lang w:eastAsia="en-GB"/>
        </w:rPr>
      </w:pPr>
    </w:p>
    <w:p w14:paraId="1FD3E5F9" w14:textId="4B82A049" w:rsidR="00707846" w:rsidRDefault="00707846" w:rsidP="008873F1">
      <w:pPr>
        <w:pStyle w:val="NoSpacing"/>
        <w:rPr>
          <w:rFonts w:cs="Arial"/>
          <w:b/>
          <w:u w:val="single"/>
          <w:lang w:eastAsia="en-GB"/>
        </w:rPr>
      </w:pPr>
    </w:p>
    <w:p w14:paraId="6D4BE4A9" w14:textId="3DCBF8D0" w:rsidR="00707846" w:rsidRDefault="00707846" w:rsidP="008873F1">
      <w:pPr>
        <w:pStyle w:val="NoSpacing"/>
        <w:rPr>
          <w:rFonts w:cs="Arial"/>
          <w:b/>
          <w:u w:val="single"/>
          <w:lang w:eastAsia="en-GB"/>
        </w:rPr>
      </w:pPr>
    </w:p>
    <w:p w14:paraId="55150B7E" w14:textId="548CBA2C" w:rsidR="00707846" w:rsidRDefault="00707846" w:rsidP="008873F1">
      <w:pPr>
        <w:pStyle w:val="NoSpacing"/>
        <w:rPr>
          <w:rFonts w:cs="Arial"/>
          <w:b/>
          <w:u w:val="single"/>
          <w:lang w:eastAsia="en-GB"/>
        </w:rPr>
      </w:pPr>
    </w:p>
    <w:p w14:paraId="35CF0985" w14:textId="56C98AA2" w:rsidR="00707846" w:rsidRDefault="00707846" w:rsidP="008873F1">
      <w:pPr>
        <w:pStyle w:val="NoSpacing"/>
        <w:rPr>
          <w:rFonts w:cs="Arial"/>
          <w:b/>
          <w:u w:val="single"/>
          <w:lang w:eastAsia="en-GB"/>
        </w:rPr>
      </w:pPr>
    </w:p>
    <w:p w14:paraId="0CD854E7" w14:textId="657F09B2" w:rsidR="00707846" w:rsidRDefault="00707846" w:rsidP="008873F1">
      <w:pPr>
        <w:pStyle w:val="NoSpacing"/>
        <w:rPr>
          <w:rFonts w:cs="Arial"/>
          <w:b/>
          <w:u w:val="single"/>
          <w:lang w:eastAsia="en-GB"/>
        </w:rPr>
      </w:pPr>
    </w:p>
    <w:p w14:paraId="55A3EE1E" w14:textId="0FBB7944" w:rsidR="00707846" w:rsidRDefault="00707846" w:rsidP="008873F1">
      <w:pPr>
        <w:pStyle w:val="NoSpacing"/>
        <w:rPr>
          <w:rFonts w:cs="Arial"/>
          <w:b/>
          <w:u w:val="single"/>
          <w:lang w:eastAsia="en-GB"/>
        </w:rPr>
      </w:pPr>
    </w:p>
    <w:p w14:paraId="2627D941" w14:textId="61C66B40" w:rsidR="00707846" w:rsidRDefault="00707846" w:rsidP="008873F1">
      <w:pPr>
        <w:pStyle w:val="NoSpacing"/>
        <w:rPr>
          <w:rFonts w:cs="Arial"/>
          <w:b/>
          <w:u w:val="single"/>
          <w:lang w:eastAsia="en-GB"/>
        </w:rPr>
      </w:pPr>
    </w:p>
    <w:p w14:paraId="140D71E2" w14:textId="4A42533D" w:rsidR="00707846" w:rsidRDefault="00707846" w:rsidP="008873F1">
      <w:pPr>
        <w:pStyle w:val="NoSpacing"/>
        <w:rPr>
          <w:rFonts w:cs="Arial"/>
          <w:b/>
          <w:u w:val="single"/>
          <w:lang w:eastAsia="en-GB"/>
        </w:rPr>
      </w:pPr>
    </w:p>
    <w:p w14:paraId="6D803149" w14:textId="69EFAD76" w:rsidR="00F85E3F" w:rsidRDefault="00F85E3F" w:rsidP="008873F1">
      <w:pPr>
        <w:pStyle w:val="NoSpacing"/>
        <w:rPr>
          <w:rFonts w:cs="Arial"/>
          <w:b/>
          <w:u w:val="single"/>
          <w:lang w:eastAsia="en-GB"/>
        </w:rPr>
      </w:pPr>
    </w:p>
    <w:p w14:paraId="084CE7B7" w14:textId="0B655886" w:rsidR="002C5E58" w:rsidRPr="00A72529" w:rsidRDefault="00D716CE" w:rsidP="00672FB3">
      <w:pPr>
        <w:pStyle w:val="Heading3"/>
        <w:numPr>
          <w:ilvl w:val="1"/>
          <w:numId w:val="15"/>
        </w:numPr>
        <w:rPr>
          <w:rFonts w:ascii="Arial" w:hAnsi="Arial" w:cs="Arial"/>
          <w:color w:val="auto"/>
          <w:sz w:val="36"/>
        </w:rPr>
      </w:pPr>
      <w:bookmarkStart w:id="22" w:name="_Toc135035098"/>
      <w:r w:rsidRPr="00A72529">
        <w:rPr>
          <w:rFonts w:ascii="Arial" w:hAnsi="Arial" w:cs="Arial"/>
          <w:color w:val="auto"/>
          <w:sz w:val="36"/>
        </w:rPr>
        <w:lastRenderedPageBreak/>
        <w:t xml:space="preserve">Part </w:t>
      </w:r>
      <w:r w:rsidR="008873F1" w:rsidRPr="00A72529">
        <w:rPr>
          <w:rFonts w:ascii="Arial" w:hAnsi="Arial" w:cs="Arial"/>
          <w:color w:val="auto"/>
          <w:sz w:val="36"/>
        </w:rPr>
        <w:t>2</w:t>
      </w:r>
      <w:r w:rsidRPr="00A72529">
        <w:rPr>
          <w:rFonts w:ascii="Arial" w:hAnsi="Arial" w:cs="Arial"/>
          <w:color w:val="auto"/>
          <w:sz w:val="36"/>
        </w:rPr>
        <w:t xml:space="preserve">: </w:t>
      </w:r>
      <w:r w:rsidR="00405A19" w:rsidRPr="00A72529">
        <w:rPr>
          <w:rFonts w:ascii="Arial" w:hAnsi="Arial" w:cs="Arial"/>
          <w:color w:val="auto"/>
          <w:sz w:val="36"/>
        </w:rPr>
        <w:t>Your information</w:t>
      </w:r>
      <w:bookmarkEnd w:id="22"/>
    </w:p>
    <w:p w14:paraId="015A355F" w14:textId="4166427F" w:rsidR="00405A19" w:rsidRPr="00C67A9D" w:rsidRDefault="00405A19" w:rsidP="00405A19">
      <w:pPr>
        <w:pStyle w:val="NormalWeb"/>
        <w:rPr>
          <w:rFonts w:ascii="Arial" w:hAnsi="Arial" w:cs="Arial"/>
          <w:color w:val="000000"/>
          <w:sz w:val="22"/>
          <w:szCs w:val="22"/>
        </w:rPr>
      </w:pPr>
      <w:r w:rsidRPr="00C67A9D">
        <w:rPr>
          <w:rFonts w:ascii="Arial" w:hAnsi="Arial" w:cs="Arial"/>
          <w:color w:val="000000"/>
          <w:sz w:val="22"/>
          <w:szCs w:val="22"/>
        </w:rPr>
        <w:t xml:space="preserve">Part </w:t>
      </w:r>
      <w:r>
        <w:rPr>
          <w:rFonts w:ascii="Arial" w:hAnsi="Arial" w:cs="Arial"/>
          <w:color w:val="000000"/>
          <w:sz w:val="22"/>
          <w:szCs w:val="22"/>
        </w:rPr>
        <w:t>2</w:t>
      </w:r>
      <w:r w:rsidRPr="00C67A9D">
        <w:rPr>
          <w:rFonts w:ascii="Arial" w:hAnsi="Arial" w:cs="Arial"/>
          <w:color w:val="000000"/>
          <w:sz w:val="22"/>
          <w:szCs w:val="22"/>
        </w:rPr>
        <w:t>: Your information</w:t>
      </w:r>
    </w:p>
    <w:p w14:paraId="65E3E587" w14:textId="05529FA1" w:rsidR="00405A19" w:rsidRPr="0004074F" w:rsidRDefault="00405A19" w:rsidP="00C67A9D">
      <w:pPr>
        <w:pStyle w:val="NormalWeb"/>
        <w:rPr>
          <w:rFonts w:ascii="Arial" w:hAnsi="Arial" w:cs="Arial"/>
          <w:color w:val="000000"/>
          <w:sz w:val="22"/>
          <w:szCs w:val="22"/>
        </w:rPr>
      </w:pPr>
      <w:r w:rsidRPr="00C67A9D">
        <w:rPr>
          <w:rFonts w:ascii="Arial" w:hAnsi="Arial" w:cs="Arial"/>
          <w:color w:val="000000"/>
          <w:sz w:val="22"/>
          <w:szCs w:val="22"/>
        </w:rPr>
        <w:t xml:space="preserve">You must answer all questions in parts </w:t>
      </w:r>
      <w:r>
        <w:rPr>
          <w:rFonts w:ascii="Arial" w:hAnsi="Arial" w:cs="Arial"/>
          <w:color w:val="000000"/>
          <w:sz w:val="22"/>
          <w:szCs w:val="22"/>
        </w:rPr>
        <w:t>2</w:t>
      </w:r>
      <w:r w:rsidRPr="00C67A9D">
        <w:rPr>
          <w:rFonts w:ascii="Arial" w:hAnsi="Arial" w:cs="Arial"/>
          <w:color w:val="000000"/>
          <w:sz w:val="22"/>
          <w:szCs w:val="22"/>
        </w:rPr>
        <w:t xml:space="preserve"> and </w:t>
      </w:r>
      <w:r>
        <w:rPr>
          <w:rFonts w:ascii="Arial" w:hAnsi="Arial" w:cs="Arial"/>
          <w:color w:val="000000"/>
          <w:sz w:val="22"/>
          <w:szCs w:val="22"/>
        </w:rPr>
        <w:t>3</w:t>
      </w:r>
      <w:r w:rsidRPr="00C67A9D">
        <w:rPr>
          <w:rFonts w:ascii="Arial" w:hAnsi="Arial" w:cs="Arial"/>
          <w:color w:val="000000"/>
          <w:sz w:val="22"/>
          <w:szCs w:val="22"/>
        </w:rPr>
        <w:t>.</w:t>
      </w:r>
    </w:p>
    <w:tbl>
      <w:tblPr>
        <w:tblW w:w="9784"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9"/>
        <w:gridCol w:w="5812"/>
        <w:gridCol w:w="2693"/>
      </w:tblGrid>
      <w:tr w:rsidR="00B20064" w14:paraId="69F4CE8F" w14:textId="77777777" w:rsidTr="002C5E58">
        <w:trPr>
          <w:trHeight w:val="554"/>
        </w:trPr>
        <w:tc>
          <w:tcPr>
            <w:tcW w:w="9784" w:type="dxa"/>
            <w:gridSpan w:val="3"/>
            <w:tcBorders>
              <w:top w:val="single" w:sz="4" w:space="0" w:color="000000"/>
              <w:bottom w:val="single" w:sz="6" w:space="0" w:color="000000"/>
            </w:tcBorders>
            <w:shd w:val="clear" w:color="auto" w:fill="CCFFFF"/>
          </w:tcPr>
          <w:p w14:paraId="5AFE544C" w14:textId="521C5F53" w:rsidR="00B20064" w:rsidRPr="009F3678" w:rsidRDefault="00B20064" w:rsidP="00B20064">
            <w:pPr>
              <w:pStyle w:val="Heading2"/>
              <w:rPr>
                <w:rFonts w:cs="Arial"/>
                <w:b/>
                <w:bCs/>
                <w:sz w:val="24"/>
                <w:szCs w:val="22"/>
              </w:rPr>
            </w:pPr>
            <w:bookmarkStart w:id="23" w:name="_Toc135035099"/>
            <w:r w:rsidRPr="009F3678">
              <w:rPr>
                <w:b/>
                <w:bCs/>
                <w:sz w:val="24"/>
                <w:szCs w:val="22"/>
                <w:u w:val="none"/>
              </w:rPr>
              <w:t xml:space="preserve">Section 1 - </w:t>
            </w:r>
            <w:r w:rsidR="00405A19" w:rsidRPr="00405A19">
              <w:rPr>
                <w:b/>
                <w:bCs/>
                <w:sz w:val="24"/>
                <w:szCs w:val="22"/>
                <w:u w:val="none"/>
              </w:rPr>
              <w:t>Your information</w:t>
            </w:r>
            <w:bookmarkEnd w:id="23"/>
          </w:p>
        </w:tc>
      </w:tr>
      <w:tr w:rsidR="00D716CE" w14:paraId="52CEBC28" w14:textId="77777777" w:rsidTr="002C5E58">
        <w:tc>
          <w:tcPr>
            <w:tcW w:w="1279" w:type="dxa"/>
            <w:tcBorders>
              <w:top w:val="single" w:sz="6" w:space="0" w:color="000000"/>
              <w:bottom w:val="single" w:sz="6" w:space="0" w:color="000000"/>
            </w:tcBorders>
            <w:shd w:val="clear" w:color="auto" w:fill="CCFFFF"/>
          </w:tcPr>
          <w:p w14:paraId="6FA533D1" w14:textId="2581D071" w:rsidR="00D716CE" w:rsidRDefault="00D716CE" w:rsidP="00B2469F">
            <w:pPr>
              <w:pStyle w:val="Normal1"/>
              <w:spacing w:before="100"/>
              <w:jc w:val="both"/>
            </w:pPr>
            <w:r>
              <w:rPr>
                <w:rFonts w:ascii="Arial" w:eastAsia="Arial" w:hAnsi="Arial" w:cs="Arial"/>
                <w:sz w:val="22"/>
                <w:szCs w:val="22"/>
              </w:rPr>
              <w:t xml:space="preserve">Question </w:t>
            </w:r>
            <w:r w:rsidR="00B7025D">
              <w:rPr>
                <w:rFonts w:ascii="Arial" w:eastAsia="Arial" w:hAnsi="Arial" w:cs="Arial"/>
                <w:sz w:val="22"/>
                <w:szCs w:val="22"/>
              </w:rPr>
              <w:t>No</w:t>
            </w:r>
          </w:p>
        </w:tc>
        <w:tc>
          <w:tcPr>
            <w:tcW w:w="5812" w:type="dxa"/>
            <w:tcBorders>
              <w:top w:val="single" w:sz="6" w:space="0" w:color="000000"/>
              <w:bottom w:val="single" w:sz="6" w:space="0" w:color="000000"/>
            </w:tcBorders>
            <w:shd w:val="clear" w:color="auto" w:fill="CCFFFF"/>
          </w:tcPr>
          <w:p w14:paraId="2FC1BA09" w14:textId="77777777" w:rsidR="00D716CE" w:rsidRDefault="00D716CE" w:rsidP="00B2469F">
            <w:pPr>
              <w:pStyle w:val="Normal1"/>
              <w:spacing w:before="100"/>
              <w:jc w:val="both"/>
            </w:pPr>
            <w:r>
              <w:rPr>
                <w:rFonts w:ascii="Arial" w:eastAsia="Arial" w:hAnsi="Arial" w:cs="Arial"/>
                <w:sz w:val="22"/>
                <w:szCs w:val="22"/>
              </w:rPr>
              <w:t>Question</w:t>
            </w:r>
          </w:p>
        </w:tc>
        <w:tc>
          <w:tcPr>
            <w:tcW w:w="2693" w:type="dxa"/>
            <w:tcBorders>
              <w:top w:val="single" w:sz="6" w:space="0" w:color="000000"/>
              <w:bottom w:val="single" w:sz="6" w:space="0" w:color="000000"/>
            </w:tcBorders>
            <w:shd w:val="clear" w:color="auto" w:fill="CCFFFF"/>
          </w:tcPr>
          <w:p w14:paraId="360AAE55" w14:textId="77777777" w:rsidR="00D716CE" w:rsidRDefault="00D716CE" w:rsidP="00B2469F">
            <w:pPr>
              <w:pStyle w:val="Normal1"/>
              <w:spacing w:before="100"/>
              <w:jc w:val="both"/>
            </w:pPr>
            <w:r>
              <w:rPr>
                <w:rFonts w:ascii="Arial" w:eastAsia="Arial" w:hAnsi="Arial" w:cs="Arial"/>
                <w:sz w:val="22"/>
                <w:szCs w:val="22"/>
              </w:rPr>
              <w:t>Response</w:t>
            </w:r>
          </w:p>
        </w:tc>
      </w:tr>
      <w:tr w:rsidR="00D716CE" w14:paraId="41EED906" w14:textId="77777777" w:rsidTr="005F6D25">
        <w:tc>
          <w:tcPr>
            <w:tcW w:w="1279" w:type="dxa"/>
            <w:tcBorders>
              <w:top w:val="single" w:sz="6" w:space="0" w:color="000000"/>
            </w:tcBorders>
          </w:tcPr>
          <w:p w14:paraId="60153D18" w14:textId="77777777" w:rsidR="00D716CE" w:rsidRDefault="00D716CE" w:rsidP="00B2469F">
            <w:pPr>
              <w:pStyle w:val="Normal1"/>
              <w:spacing w:before="100"/>
              <w:jc w:val="both"/>
            </w:pPr>
            <w:r>
              <w:rPr>
                <w:rFonts w:ascii="Arial" w:eastAsia="Arial" w:hAnsi="Arial" w:cs="Arial"/>
                <w:sz w:val="22"/>
                <w:szCs w:val="22"/>
              </w:rPr>
              <w:t>1.1(a)</w:t>
            </w:r>
          </w:p>
        </w:tc>
        <w:tc>
          <w:tcPr>
            <w:tcW w:w="5812" w:type="dxa"/>
            <w:tcBorders>
              <w:top w:val="single" w:sz="6" w:space="0" w:color="000000"/>
            </w:tcBorders>
          </w:tcPr>
          <w:p w14:paraId="06EDBE63" w14:textId="00263800" w:rsidR="00D716CE" w:rsidRDefault="00405A19" w:rsidP="00B2469F">
            <w:pPr>
              <w:pStyle w:val="Normal1"/>
              <w:spacing w:before="100"/>
              <w:jc w:val="both"/>
            </w:pPr>
            <w:r w:rsidRPr="00405A19">
              <w:rPr>
                <w:rFonts w:ascii="Arial" w:eastAsia="Arial" w:hAnsi="Arial" w:cs="Arial"/>
                <w:sz w:val="22"/>
                <w:szCs w:val="22"/>
              </w:rPr>
              <w:t>Name (if registered, please give the registered name)</w:t>
            </w:r>
          </w:p>
        </w:tc>
        <w:tc>
          <w:tcPr>
            <w:tcW w:w="2693" w:type="dxa"/>
            <w:tcBorders>
              <w:top w:val="single" w:sz="6" w:space="0" w:color="000000"/>
            </w:tcBorders>
            <w:shd w:val="clear" w:color="auto" w:fill="FFF2CC" w:themeFill="accent4" w:themeFillTint="33"/>
          </w:tcPr>
          <w:p w14:paraId="69AD8C5E" w14:textId="77777777" w:rsidR="00D716CE" w:rsidRDefault="00D716CE" w:rsidP="00B2469F">
            <w:pPr>
              <w:pStyle w:val="Normal1"/>
              <w:spacing w:before="100"/>
              <w:jc w:val="both"/>
            </w:pPr>
          </w:p>
        </w:tc>
      </w:tr>
      <w:tr w:rsidR="00D716CE" w14:paraId="3FCE1C88" w14:textId="77777777" w:rsidTr="005F6D25">
        <w:tc>
          <w:tcPr>
            <w:tcW w:w="1279" w:type="dxa"/>
          </w:tcPr>
          <w:p w14:paraId="0308A415" w14:textId="77777777" w:rsidR="00D716CE" w:rsidRDefault="00D716CE" w:rsidP="00B2469F">
            <w:pPr>
              <w:pStyle w:val="Normal1"/>
              <w:spacing w:before="100"/>
              <w:jc w:val="both"/>
            </w:pPr>
            <w:r>
              <w:rPr>
                <w:rFonts w:ascii="Arial" w:eastAsia="Arial" w:hAnsi="Arial" w:cs="Arial"/>
                <w:sz w:val="22"/>
                <w:szCs w:val="22"/>
              </w:rPr>
              <w:t>1.1(b) – (i)</w:t>
            </w:r>
          </w:p>
        </w:tc>
        <w:tc>
          <w:tcPr>
            <w:tcW w:w="5812" w:type="dxa"/>
          </w:tcPr>
          <w:p w14:paraId="7D8B787E" w14:textId="553F0D46" w:rsidR="00D716CE" w:rsidRDefault="00405A19" w:rsidP="00B2469F">
            <w:pPr>
              <w:pStyle w:val="Normal1"/>
              <w:spacing w:before="100"/>
              <w:jc w:val="both"/>
            </w:pPr>
            <w:r w:rsidRPr="00405A19">
              <w:rPr>
                <w:rFonts w:ascii="Arial" w:eastAsia="Arial" w:hAnsi="Arial" w:cs="Arial"/>
                <w:sz w:val="22"/>
                <w:szCs w:val="22"/>
              </w:rPr>
              <w:t>Registered address (if applicable) or head office address</w:t>
            </w:r>
          </w:p>
        </w:tc>
        <w:tc>
          <w:tcPr>
            <w:tcW w:w="2693" w:type="dxa"/>
            <w:shd w:val="clear" w:color="auto" w:fill="FFF2CC" w:themeFill="accent4" w:themeFillTint="33"/>
          </w:tcPr>
          <w:p w14:paraId="6A9A62D3" w14:textId="77777777" w:rsidR="00D716CE" w:rsidRDefault="00D716CE" w:rsidP="00B2469F">
            <w:pPr>
              <w:pStyle w:val="Normal1"/>
              <w:spacing w:before="100"/>
              <w:jc w:val="both"/>
            </w:pPr>
          </w:p>
        </w:tc>
      </w:tr>
      <w:tr w:rsidR="00D716CE" w14:paraId="77F2D502" w14:textId="77777777" w:rsidTr="005F6D25">
        <w:tc>
          <w:tcPr>
            <w:tcW w:w="1279" w:type="dxa"/>
          </w:tcPr>
          <w:p w14:paraId="61296C1D" w14:textId="77777777" w:rsidR="00D716CE" w:rsidRDefault="00D716CE" w:rsidP="00B2469F">
            <w:pPr>
              <w:pStyle w:val="Normal1"/>
              <w:spacing w:before="100"/>
              <w:jc w:val="both"/>
            </w:pPr>
            <w:r>
              <w:rPr>
                <w:rFonts w:ascii="Arial" w:eastAsia="Arial" w:hAnsi="Arial" w:cs="Arial"/>
                <w:sz w:val="22"/>
                <w:szCs w:val="22"/>
              </w:rPr>
              <w:t>1.1(b) – (ii)</w:t>
            </w:r>
          </w:p>
        </w:tc>
        <w:tc>
          <w:tcPr>
            <w:tcW w:w="5812" w:type="dxa"/>
          </w:tcPr>
          <w:p w14:paraId="0D258528" w14:textId="6EED15E3" w:rsidR="00D716CE" w:rsidRDefault="00405A19" w:rsidP="00B2469F">
            <w:pPr>
              <w:pStyle w:val="Normal1"/>
              <w:spacing w:before="100"/>
              <w:jc w:val="both"/>
            </w:pPr>
            <w:r w:rsidRPr="00405A19">
              <w:rPr>
                <w:rFonts w:ascii="Arial" w:eastAsia="Arial" w:hAnsi="Arial" w:cs="Arial"/>
                <w:sz w:val="22"/>
                <w:szCs w:val="22"/>
              </w:rPr>
              <w:t>Registered website address (if applicable)</w:t>
            </w:r>
          </w:p>
        </w:tc>
        <w:tc>
          <w:tcPr>
            <w:tcW w:w="2693" w:type="dxa"/>
            <w:shd w:val="clear" w:color="auto" w:fill="FFF2CC" w:themeFill="accent4" w:themeFillTint="33"/>
          </w:tcPr>
          <w:p w14:paraId="7372033B" w14:textId="77777777" w:rsidR="00D716CE" w:rsidRDefault="00D716CE" w:rsidP="00B2469F">
            <w:pPr>
              <w:pStyle w:val="Normal1"/>
              <w:spacing w:before="100"/>
              <w:jc w:val="both"/>
            </w:pPr>
          </w:p>
        </w:tc>
      </w:tr>
      <w:tr w:rsidR="00405A19" w14:paraId="48C83CF6" w14:textId="77777777" w:rsidTr="00C67A9D">
        <w:tc>
          <w:tcPr>
            <w:tcW w:w="1279" w:type="dxa"/>
          </w:tcPr>
          <w:p w14:paraId="39E2A131" w14:textId="77777777" w:rsidR="00405A19" w:rsidRDefault="00405A19" w:rsidP="00405A19">
            <w:pPr>
              <w:pStyle w:val="Normal1"/>
              <w:spacing w:before="100"/>
              <w:jc w:val="both"/>
            </w:pPr>
            <w:r>
              <w:rPr>
                <w:rFonts w:ascii="Arial" w:eastAsia="Arial" w:hAnsi="Arial" w:cs="Arial"/>
                <w:sz w:val="22"/>
                <w:szCs w:val="22"/>
              </w:rPr>
              <w:t>1.1(c)</w:t>
            </w:r>
          </w:p>
        </w:tc>
        <w:tc>
          <w:tcPr>
            <w:tcW w:w="5812" w:type="dxa"/>
            <w:tcBorders>
              <w:top w:val="single" w:sz="4" w:space="0" w:color="000000"/>
              <w:left w:val="single" w:sz="4" w:space="0" w:color="000000"/>
              <w:bottom w:val="single" w:sz="4" w:space="0" w:color="000000"/>
              <w:right w:val="single" w:sz="4" w:space="0" w:color="000000"/>
            </w:tcBorders>
          </w:tcPr>
          <w:p w14:paraId="510284CB" w14:textId="77777777" w:rsidR="00405A19" w:rsidRDefault="00405A19" w:rsidP="00405A19">
            <w:pPr>
              <w:pStyle w:val="Standard"/>
              <w:jc w:val="both"/>
            </w:pPr>
            <w:r>
              <w:rPr>
                <w:rFonts w:ascii="Arial" w:eastAsia="Arial" w:hAnsi="Arial" w:cs="Arial"/>
                <w:color w:val="000000"/>
                <w:sz w:val="22"/>
                <w:szCs w:val="22"/>
              </w:rPr>
              <w:t>Trading status</w:t>
            </w:r>
          </w:p>
          <w:p w14:paraId="68AD3696" w14:textId="77777777" w:rsidR="00405A19" w:rsidRDefault="00405A19" w:rsidP="00405A19">
            <w:pPr>
              <w:pStyle w:val="Standard"/>
              <w:jc w:val="both"/>
            </w:pPr>
            <w:r>
              <w:rPr>
                <w:rFonts w:ascii="Arial" w:eastAsia="Arial" w:hAnsi="Arial" w:cs="Arial"/>
                <w:color w:val="000000"/>
                <w:sz w:val="22"/>
                <w:szCs w:val="22"/>
              </w:rPr>
              <w:t>a) - public limited company</w:t>
            </w:r>
          </w:p>
          <w:p w14:paraId="58140656" w14:textId="77777777" w:rsidR="00405A19" w:rsidRDefault="00405A19" w:rsidP="00405A19">
            <w:pPr>
              <w:pStyle w:val="Standard"/>
              <w:jc w:val="both"/>
            </w:pPr>
            <w:r>
              <w:rPr>
                <w:rFonts w:ascii="Arial" w:eastAsia="Arial" w:hAnsi="Arial" w:cs="Arial"/>
                <w:color w:val="000000"/>
                <w:sz w:val="22"/>
                <w:szCs w:val="22"/>
              </w:rPr>
              <w:t>b) - private limited company</w:t>
            </w:r>
          </w:p>
          <w:p w14:paraId="1343F606" w14:textId="77777777" w:rsidR="00405A19" w:rsidRDefault="00405A19" w:rsidP="00405A19">
            <w:pPr>
              <w:pStyle w:val="Standard"/>
              <w:jc w:val="both"/>
            </w:pPr>
            <w:r>
              <w:rPr>
                <w:rFonts w:ascii="Arial" w:eastAsia="Arial" w:hAnsi="Arial" w:cs="Arial"/>
                <w:color w:val="000000"/>
                <w:sz w:val="22"/>
                <w:szCs w:val="22"/>
              </w:rPr>
              <w:t>c) - limited liability partnership</w:t>
            </w:r>
          </w:p>
          <w:p w14:paraId="3142036C" w14:textId="77777777" w:rsidR="00405A19" w:rsidRDefault="00405A19" w:rsidP="00405A19">
            <w:pPr>
              <w:pStyle w:val="Standard"/>
              <w:jc w:val="both"/>
            </w:pPr>
            <w:r>
              <w:rPr>
                <w:rFonts w:ascii="Arial" w:eastAsia="Arial" w:hAnsi="Arial" w:cs="Arial"/>
                <w:color w:val="000000"/>
                <w:sz w:val="22"/>
                <w:szCs w:val="22"/>
              </w:rPr>
              <w:t>d) - other partnership</w:t>
            </w:r>
          </w:p>
          <w:p w14:paraId="4C8A0566" w14:textId="77777777" w:rsidR="00405A19" w:rsidRDefault="00405A19" w:rsidP="00405A19">
            <w:pPr>
              <w:pStyle w:val="Standard"/>
              <w:jc w:val="both"/>
            </w:pPr>
            <w:r>
              <w:rPr>
                <w:rFonts w:ascii="Arial" w:eastAsia="Arial" w:hAnsi="Arial" w:cs="Arial"/>
                <w:color w:val="000000"/>
                <w:sz w:val="22"/>
                <w:szCs w:val="22"/>
              </w:rPr>
              <w:t>e) - sole trader</w:t>
            </w:r>
          </w:p>
          <w:p w14:paraId="1F6D40D7" w14:textId="77777777" w:rsidR="00405A19" w:rsidRDefault="00405A19" w:rsidP="00405A19">
            <w:pPr>
              <w:pStyle w:val="Standard"/>
              <w:rPr>
                <w:rFonts w:ascii="Arial" w:eastAsia="Arial" w:hAnsi="Arial" w:cs="Arial"/>
                <w:color w:val="000000"/>
                <w:sz w:val="22"/>
                <w:szCs w:val="22"/>
              </w:rPr>
            </w:pPr>
            <w:r>
              <w:rPr>
                <w:rFonts w:ascii="Arial" w:eastAsia="Arial" w:hAnsi="Arial" w:cs="Arial"/>
                <w:color w:val="000000"/>
                <w:sz w:val="22"/>
                <w:szCs w:val="22"/>
              </w:rPr>
              <w:t>f) - third sector</w:t>
            </w:r>
          </w:p>
          <w:p w14:paraId="7F780A65" w14:textId="5F5C256F" w:rsidR="00405A19" w:rsidRDefault="00405A19" w:rsidP="00C67A9D">
            <w:pPr>
              <w:pStyle w:val="Standard"/>
              <w:rPr>
                <w:rFonts w:ascii="Arial" w:eastAsia="Arial" w:hAnsi="Arial" w:cs="Arial"/>
                <w:sz w:val="22"/>
                <w:szCs w:val="22"/>
              </w:rPr>
            </w:pPr>
            <w:r>
              <w:rPr>
                <w:rFonts w:ascii="Arial" w:eastAsia="Arial" w:hAnsi="Arial" w:cs="Arial"/>
                <w:color w:val="000000"/>
                <w:sz w:val="22"/>
                <w:szCs w:val="22"/>
              </w:rPr>
              <w:t>g) - other (please specify your trading status)</w:t>
            </w:r>
          </w:p>
        </w:tc>
        <w:tc>
          <w:tcPr>
            <w:tcW w:w="2693" w:type="dxa"/>
            <w:shd w:val="clear" w:color="auto" w:fill="FFF2CC" w:themeFill="accent4" w:themeFillTint="33"/>
          </w:tcPr>
          <w:p w14:paraId="3B33AEDE" w14:textId="77777777" w:rsidR="00405A19" w:rsidRDefault="00405A19" w:rsidP="00405A19">
            <w:pPr>
              <w:pStyle w:val="Normal1"/>
              <w:spacing w:before="100"/>
              <w:jc w:val="both"/>
            </w:pPr>
          </w:p>
        </w:tc>
      </w:tr>
      <w:tr w:rsidR="00D716CE" w14:paraId="0AB769E3" w14:textId="77777777" w:rsidTr="005F6D25">
        <w:tc>
          <w:tcPr>
            <w:tcW w:w="1279" w:type="dxa"/>
          </w:tcPr>
          <w:p w14:paraId="44D779B1" w14:textId="77777777" w:rsidR="00D716CE" w:rsidRDefault="00D716CE" w:rsidP="00B2469F">
            <w:pPr>
              <w:pStyle w:val="Normal1"/>
              <w:spacing w:before="100"/>
              <w:jc w:val="both"/>
            </w:pPr>
            <w:r>
              <w:rPr>
                <w:rFonts w:ascii="Arial" w:eastAsia="Arial" w:hAnsi="Arial" w:cs="Arial"/>
                <w:sz w:val="22"/>
                <w:szCs w:val="22"/>
              </w:rPr>
              <w:t>1.1(d)</w:t>
            </w:r>
          </w:p>
        </w:tc>
        <w:tc>
          <w:tcPr>
            <w:tcW w:w="5812" w:type="dxa"/>
          </w:tcPr>
          <w:p w14:paraId="19644A5A" w14:textId="6D150417" w:rsidR="00D716CE" w:rsidRDefault="00405A19" w:rsidP="00B2469F">
            <w:pPr>
              <w:pStyle w:val="Normal1"/>
              <w:spacing w:before="100"/>
              <w:jc w:val="both"/>
            </w:pPr>
            <w:r w:rsidRPr="00405A19">
              <w:rPr>
                <w:rFonts w:ascii="Arial" w:eastAsia="Arial" w:hAnsi="Arial" w:cs="Arial"/>
                <w:sz w:val="22"/>
                <w:szCs w:val="22"/>
              </w:rPr>
              <w:t>Date of registration (if applicable) or date of formation.</w:t>
            </w:r>
          </w:p>
        </w:tc>
        <w:tc>
          <w:tcPr>
            <w:tcW w:w="2693" w:type="dxa"/>
            <w:shd w:val="clear" w:color="auto" w:fill="FFF2CC" w:themeFill="accent4" w:themeFillTint="33"/>
          </w:tcPr>
          <w:p w14:paraId="37852A60" w14:textId="77777777" w:rsidR="00D716CE" w:rsidRDefault="00D716CE" w:rsidP="00B2469F">
            <w:pPr>
              <w:pStyle w:val="Normal1"/>
              <w:spacing w:before="100"/>
              <w:jc w:val="both"/>
            </w:pPr>
          </w:p>
        </w:tc>
      </w:tr>
      <w:tr w:rsidR="00405A19" w14:paraId="5BD48285" w14:textId="77777777" w:rsidTr="00C67A9D">
        <w:tc>
          <w:tcPr>
            <w:tcW w:w="1279" w:type="dxa"/>
          </w:tcPr>
          <w:p w14:paraId="3965E81B" w14:textId="77777777" w:rsidR="00405A19" w:rsidRDefault="00405A19" w:rsidP="00405A19">
            <w:pPr>
              <w:pStyle w:val="Normal1"/>
              <w:spacing w:before="100"/>
              <w:jc w:val="both"/>
            </w:pPr>
            <w:r>
              <w:rPr>
                <w:rFonts w:ascii="Arial" w:eastAsia="Arial" w:hAnsi="Arial" w:cs="Arial"/>
                <w:sz w:val="22"/>
                <w:szCs w:val="22"/>
              </w:rPr>
              <w:t>1.1(e)</w:t>
            </w:r>
          </w:p>
        </w:tc>
        <w:tc>
          <w:tcPr>
            <w:tcW w:w="5812" w:type="dxa"/>
            <w:tcBorders>
              <w:top w:val="single" w:sz="4" w:space="0" w:color="000000"/>
              <w:left w:val="single" w:sz="4" w:space="0" w:color="000000"/>
              <w:bottom w:val="single" w:sz="4" w:space="0" w:color="000000"/>
              <w:right w:val="single" w:sz="4" w:space="0" w:color="000000"/>
            </w:tcBorders>
          </w:tcPr>
          <w:p w14:paraId="158627F5" w14:textId="5A4ACE5B" w:rsidR="00405A19" w:rsidRDefault="00405A19" w:rsidP="00405A19">
            <w:pPr>
              <w:pStyle w:val="Normal1"/>
              <w:spacing w:before="100"/>
              <w:jc w:val="both"/>
            </w:pPr>
            <w:r>
              <w:rPr>
                <w:rFonts w:ascii="Arial" w:eastAsia="Arial" w:hAnsi="Arial" w:cs="Arial"/>
                <w:sz w:val="22"/>
                <w:szCs w:val="22"/>
              </w:rPr>
              <w:t>Registration number (company, partnership, charity, etc if applicable).</w:t>
            </w:r>
          </w:p>
        </w:tc>
        <w:tc>
          <w:tcPr>
            <w:tcW w:w="2693" w:type="dxa"/>
            <w:shd w:val="clear" w:color="auto" w:fill="FFF2CC" w:themeFill="accent4" w:themeFillTint="33"/>
          </w:tcPr>
          <w:p w14:paraId="56B794CE" w14:textId="77777777" w:rsidR="00405A19" w:rsidRDefault="00405A19" w:rsidP="00405A19">
            <w:pPr>
              <w:pStyle w:val="Normal1"/>
              <w:spacing w:before="100"/>
              <w:jc w:val="both"/>
            </w:pPr>
          </w:p>
        </w:tc>
      </w:tr>
      <w:tr w:rsidR="00405A19" w14:paraId="401968B9" w14:textId="77777777" w:rsidTr="00C67A9D">
        <w:tc>
          <w:tcPr>
            <w:tcW w:w="1279" w:type="dxa"/>
          </w:tcPr>
          <w:p w14:paraId="02A00070" w14:textId="5DE39FF5" w:rsidR="00405A19" w:rsidRDefault="00405A19" w:rsidP="00405A19">
            <w:pPr>
              <w:pStyle w:val="Normal1"/>
              <w:spacing w:before="100"/>
              <w:jc w:val="both"/>
            </w:pPr>
            <w:r>
              <w:rPr>
                <w:rFonts w:ascii="Arial" w:eastAsia="Arial" w:hAnsi="Arial" w:cs="Arial"/>
                <w:sz w:val="22"/>
                <w:szCs w:val="22"/>
              </w:rPr>
              <w:t>1.1(f)</w:t>
            </w:r>
            <w:r w:rsidR="00A56AD8">
              <w:rPr>
                <w:rFonts w:ascii="Arial" w:eastAsia="Arial" w:hAnsi="Arial" w:cs="Arial"/>
                <w:sz w:val="22"/>
                <w:szCs w:val="22"/>
              </w:rPr>
              <w:t xml:space="preserve"> – (i)</w:t>
            </w:r>
          </w:p>
        </w:tc>
        <w:tc>
          <w:tcPr>
            <w:tcW w:w="5812" w:type="dxa"/>
            <w:tcBorders>
              <w:top w:val="single" w:sz="4" w:space="0" w:color="000000"/>
              <w:left w:val="single" w:sz="4" w:space="0" w:color="000000"/>
              <w:bottom w:val="single" w:sz="4" w:space="0" w:color="000000"/>
              <w:right w:val="single" w:sz="4" w:space="0" w:color="000000"/>
            </w:tcBorders>
          </w:tcPr>
          <w:p w14:paraId="4F3D6D2D" w14:textId="02DB5766" w:rsidR="00405A19" w:rsidRDefault="00405A19" w:rsidP="00405A19">
            <w:pPr>
              <w:pStyle w:val="Normal1"/>
              <w:spacing w:before="100"/>
              <w:jc w:val="both"/>
            </w:pPr>
            <w:r>
              <w:rPr>
                <w:rFonts w:ascii="Arial" w:eastAsia="Arial" w:hAnsi="Arial" w:cs="Arial"/>
                <w:sz w:val="22"/>
                <w:szCs w:val="22"/>
              </w:rPr>
              <w:t>Registered VAT number.</w:t>
            </w:r>
          </w:p>
        </w:tc>
        <w:tc>
          <w:tcPr>
            <w:tcW w:w="2693" w:type="dxa"/>
            <w:shd w:val="clear" w:color="auto" w:fill="FFF2CC" w:themeFill="accent4" w:themeFillTint="33"/>
          </w:tcPr>
          <w:p w14:paraId="029242CD" w14:textId="77777777" w:rsidR="00405A19" w:rsidRDefault="00405A19" w:rsidP="00405A19">
            <w:pPr>
              <w:pStyle w:val="Normal1"/>
              <w:spacing w:before="100"/>
              <w:jc w:val="both"/>
            </w:pPr>
          </w:p>
        </w:tc>
      </w:tr>
      <w:tr w:rsidR="00A56AD8" w14:paraId="73B7A3F6" w14:textId="77777777" w:rsidTr="00156232">
        <w:tc>
          <w:tcPr>
            <w:tcW w:w="1279" w:type="dxa"/>
          </w:tcPr>
          <w:p w14:paraId="75972BBC" w14:textId="3460427D" w:rsidR="00A56AD8" w:rsidRDefault="00A56AD8" w:rsidP="00A56AD8">
            <w:pPr>
              <w:pStyle w:val="Normal1"/>
              <w:spacing w:before="100"/>
              <w:jc w:val="both"/>
              <w:rPr>
                <w:rFonts w:ascii="Arial" w:eastAsia="Arial" w:hAnsi="Arial" w:cs="Arial"/>
                <w:sz w:val="22"/>
                <w:szCs w:val="22"/>
              </w:rPr>
            </w:pPr>
            <w:r>
              <w:rPr>
                <w:rFonts w:ascii="Arial" w:eastAsia="Arial" w:hAnsi="Arial" w:cs="Arial"/>
                <w:sz w:val="22"/>
                <w:szCs w:val="22"/>
              </w:rPr>
              <w:t>1.1(f) – (ii)</w:t>
            </w:r>
          </w:p>
        </w:tc>
        <w:tc>
          <w:tcPr>
            <w:tcW w:w="5812" w:type="dxa"/>
            <w:tcBorders>
              <w:top w:val="single" w:sz="4" w:space="0" w:color="000000"/>
              <w:left w:val="single" w:sz="4" w:space="0" w:color="000000"/>
              <w:bottom w:val="single" w:sz="4" w:space="0" w:color="000000"/>
              <w:right w:val="single" w:sz="4" w:space="0" w:color="000000"/>
            </w:tcBorders>
          </w:tcPr>
          <w:p w14:paraId="4375C8F4" w14:textId="3E237B2B" w:rsidR="00A56AD8" w:rsidRDefault="00A56AD8" w:rsidP="00A56AD8">
            <w:pPr>
              <w:pStyle w:val="Normal1"/>
              <w:spacing w:before="100"/>
              <w:jc w:val="both"/>
              <w:rPr>
                <w:rFonts w:ascii="Arial" w:eastAsia="Arial" w:hAnsi="Arial" w:cs="Arial"/>
                <w:sz w:val="22"/>
                <w:szCs w:val="22"/>
              </w:rPr>
            </w:pPr>
            <w:r>
              <w:rPr>
                <w:rFonts w:ascii="Arial" w:eastAsia="Arial" w:hAnsi="Arial" w:cs="Arial"/>
                <w:sz w:val="22"/>
                <w:szCs w:val="22"/>
              </w:rPr>
              <w:t>Registered UTR number (if applicable)</w:t>
            </w:r>
          </w:p>
        </w:tc>
        <w:tc>
          <w:tcPr>
            <w:tcW w:w="2693" w:type="dxa"/>
            <w:shd w:val="clear" w:color="auto" w:fill="FFF2CC" w:themeFill="accent4" w:themeFillTint="33"/>
          </w:tcPr>
          <w:p w14:paraId="18AB03A6" w14:textId="77777777" w:rsidR="00A56AD8" w:rsidRDefault="00A56AD8" w:rsidP="00A56AD8">
            <w:pPr>
              <w:pStyle w:val="Normal1"/>
              <w:spacing w:before="100"/>
              <w:jc w:val="both"/>
            </w:pPr>
          </w:p>
        </w:tc>
      </w:tr>
      <w:tr w:rsidR="00A56AD8" w14:paraId="60A56C2B" w14:textId="77777777" w:rsidTr="00C67A9D">
        <w:tc>
          <w:tcPr>
            <w:tcW w:w="1279" w:type="dxa"/>
          </w:tcPr>
          <w:p w14:paraId="29D3482B" w14:textId="026634DC" w:rsidR="00A56AD8" w:rsidRDefault="00A56AD8" w:rsidP="00A56AD8">
            <w:pPr>
              <w:pStyle w:val="Normal1"/>
              <w:spacing w:before="100"/>
              <w:jc w:val="both"/>
            </w:pPr>
            <w:r>
              <w:rPr>
                <w:rFonts w:ascii="Arial" w:eastAsia="Arial" w:hAnsi="Arial" w:cs="Arial"/>
                <w:sz w:val="22"/>
                <w:szCs w:val="22"/>
              </w:rPr>
              <w:t>1.1(g) - (i)</w:t>
            </w:r>
          </w:p>
        </w:tc>
        <w:tc>
          <w:tcPr>
            <w:tcW w:w="5812" w:type="dxa"/>
            <w:tcBorders>
              <w:top w:val="single" w:sz="4" w:space="0" w:color="000000"/>
              <w:left w:val="single" w:sz="4" w:space="0" w:color="000000"/>
              <w:bottom w:val="single" w:sz="4" w:space="0" w:color="000000"/>
              <w:right w:val="single" w:sz="4" w:space="0" w:color="000000"/>
            </w:tcBorders>
          </w:tcPr>
          <w:p w14:paraId="298464A0" w14:textId="1811C1F2" w:rsidR="00A56AD8" w:rsidRDefault="00A56AD8" w:rsidP="00A56AD8">
            <w:pPr>
              <w:pStyle w:val="Normal1"/>
              <w:spacing w:before="100"/>
              <w:jc w:val="both"/>
            </w:pPr>
            <w:r>
              <w:rPr>
                <w:rFonts w:ascii="Arial" w:eastAsia="Arial" w:hAnsi="Arial" w:cs="Arial"/>
                <w:sz w:val="22"/>
                <w:szCs w:val="22"/>
              </w:rPr>
              <w:t>Are you registered with the appropriate professional or trade register(s) specified for this procurement in the Member State where your organisation is established?</w:t>
            </w:r>
          </w:p>
        </w:tc>
        <w:tc>
          <w:tcPr>
            <w:tcW w:w="2693" w:type="dxa"/>
            <w:shd w:val="clear" w:color="auto" w:fill="FFF2CC" w:themeFill="accent4" w:themeFillTint="33"/>
          </w:tcPr>
          <w:p w14:paraId="2CB6B589" w14:textId="0B8D5349" w:rsidR="00A56AD8" w:rsidRDefault="00A56AD8" w:rsidP="00A56AD8">
            <w:pPr>
              <w:pStyle w:val="Normal1"/>
              <w:jc w:val="both"/>
            </w:pPr>
            <w:r>
              <w:rPr>
                <w:rFonts w:ascii="Arial" w:eastAsia="Arial" w:hAnsi="Arial" w:cs="Arial"/>
                <w:sz w:val="22"/>
                <w:szCs w:val="22"/>
              </w:rPr>
              <w:t xml:space="preserve">Yes </w:t>
            </w:r>
            <w:sdt>
              <w:sdtPr>
                <w:rPr>
                  <w:rFonts w:ascii="Arial" w:eastAsia="Arial" w:hAnsi="Arial" w:cs="Arial"/>
                  <w:sz w:val="22"/>
                  <w:szCs w:val="22"/>
                </w:rPr>
                <w:id w:val="-16712500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85F1C03" w14:textId="6CF550F4" w:rsidR="00A56AD8" w:rsidRDefault="00A56AD8" w:rsidP="00A56AD8">
            <w:pPr>
              <w:pStyle w:val="Normal1"/>
              <w:jc w:val="both"/>
            </w:pPr>
            <w:r>
              <w:rPr>
                <w:rFonts w:ascii="Arial" w:eastAsia="Arial" w:hAnsi="Arial" w:cs="Arial"/>
                <w:sz w:val="22"/>
                <w:szCs w:val="22"/>
              </w:rPr>
              <w:t xml:space="preserve">No </w:t>
            </w:r>
            <w:sdt>
              <w:sdtPr>
                <w:rPr>
                  <w:rFonts w:ascii="Arial" w:eastAsia="Arial" w:hAnsi="Arial" w:cs="Arial"/>
                  <w:sz w:val="22"/>
                  <w:szCs w:val="22"/>
                </w:rPr>
                <w:id w:val="-9652813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7152125" w14:textId="6D2E4F24" w:rsidR="00A56AD8" w:rsidRDefault="00A56AD8" w:rsidP="00C67A9D">
            <w:pPr>
              <w:pStyle w:val="Normal1"/>
              <w:spacing w:before="100"/>
            </w:pPr>
            <w:r>
              <w:rPr>
                <w:rFonts w:ascii="Arial" w:eastAsia="Arial" w:hAnsi="Arial" w:cs="Arial"/>
                <w:sz w:val="22"/>
                <w:szCs w:val="22"/>
              </w:rPr>
              <w:t xml:space="preserve">N/A </w:t>
            </w:r>
            <w:sdt>
              <w:sdtPr>
                <w:rPr>
                  <w:rFonts w:ascii="Arial" w:eastAsia="Arial" w:hAnsi="Arial" w:cs="Arial"/>
                  <w:sz w:val="22"/>
                  <w:szCs w:val="22"/>
                </w:rPr>
                <w:id w:val="19110364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56AD8" w14:paraId="29D39030" w14:textId="77777777" w:rsidTr="005F6D25">
        <w:tc>
          <w:tcPr>
            <w:tcW w:w="1279" w:type="dxa"/>
          </w:tcPr>
          <w:p w14:paraId="4533A4C2" w14:textId="7C4A0F37" w:rsidR="00A56AD8" w:rsidRDefault="00A56AD8" w:rsidP="00A56AD8">
            <w:pPr>
              <w:pStyle w:val="Normal1"/>
              <w:spacing w:before="100"/>
              <w:jc w:val="both"/>
            </w:pPr>
            <w:r>
              <w:rPr>
                <w:rFonts w:ascii="Arial" w:eastAsia="Arial" w:hAnsi="Arial" w:cs="Arial"/>
                <w:sz w:val="22"/>
                <w:szCs w:val="22"/>
              </w:rPr>
              <w:t>1.1(g) - (ii)</w:t>
            </w:r>
          </w:p>
        </w:tc>
        <w:tc>
          <w:tcPr>
            <w:tcW w:w="5812" w:type="dxa"/>
          </w:tcPr>
          <w:p w14:paraId="1DC39C49" w14:textId="77777777" w:rsidR="00A56AD8" w:rsidRDefault="00A56AD8" w:rsidP="00A56AD8">
            <w:pPr>
              <w:pStyle w:val="Standard"/>
              <w:jc w:val="both"/>
            </w:pPr>
            <w:r>
              <w:rPr>
                <w:rFonts w:ascii="Arial" w:eastAsia="Arial" w:hAnsi="Arial" w:cs="Arial"/>
                <w:color w:val="000000"/>
                <w:sz w:val="22"/>
                <w:szCs w:val="22"/>
              </w:rPr>
              <w:t xml:space="preserve">If you responded yes to 1.1(g) - (i),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44F6413" w14:textId="3FE43EF0" w:rsidR="00A56AD8" w:rsidRDefault="00A56AD8" w:rsidP="00C67A9D">
            <w:pPr>
              <w:pStyle w:val="Standard"/>
              <w:numPr>
                <w:ilvl w:val="1"/>
                <w:numId w:val="26"/>
              </w:numPr>
              <w:jc w:val="both"/>
            </w:pPr>
            <w:r>
              <w:rPr>
                <w:rFonts w:ascii="Arial" w:eastAsia="Arial" w:hAnsi="Arial" w:cs="Arial"/>
                <w:color w:val="000000"/>
                <w:sz w:val="22"/>
                <w:szCs w:val="22"/>
              </w:rPr>
              <w:t>the website address,</w:t>
            </w:r>
          </w:p>
          <w:p w14:paraId="2E8B7702" w14:textId="77777777" w:rsidR="00A56AD8" w:rsidRPr="00C67A9D" w:rsidRDefault="00A56AD8" w:rsidP="00A56AD8">
            <w:pPr>
              <w:pStyle w:val="Standard"/>
              <w:numPr>
                <w:ilvl w:val="1"/>
                <w:numId w:val="26"/>
              </w:numPr>
              <w:jc w:val="both"/>
            </w:pPr>
            <w:r>
              <w:rPr>
                <w:rFonts w:ascii="Arial" w:eastAsia="Arial" w:hAnsi="Arial" w:cs="Arial"/>
                <w:color w:val="000000"/>
                <w:sz w:val="22"/>
                <w:szCs w:val="22"/>
              </w:rPr>
              <w:t>issuing body,</w:t>
            </w:r>
          </w:p>
          <w:p w14:paraId="694478F8" w14:textId="4036BAEC" w:rsidR="00A56AD8" w:rsidRDefault="00A56AD8" w:rsidP="00C67A9D">
            <w:pPr>
              <w:pStyle w:val="Standard"/>
              <w:numPr>
                <w:ilvl w:val="1"/>
                <w:numId w:val="26"/>
              </w:numPr>
              <w:jc w:val="both"/>
            </w:pPr>
            <w:r w:rsidRPr="00C67A9D">
              <w:rPr>
                <w:rFonts w:ascii="Arial" w:eastAsia="Arial" w:hAnsi="Arial" w:cs="Arial"/>
                <w:color w:val="000000"/>
                <w:sz w:val="22"/>
                <w:szCs w:val="22"/>
              </w:rPr>
              <w:t>reference number.</w:t>
            </w:r>
            <w:r w:rsidRPr="00C67A9D">
              <w:rPr>
                <w:rFonts w:ascii="Arial" w:eastAsia="Arial" w:hAnsi="Arial" w:cs="Arial"/>
                <w:sz w:val="22"/>
                <w:szCs w:val="22"/>
              </w:rPr>
              <w:t xml:space="preserve"> </w:t>
            </w:r>
          </w:p>
        </w:tc>
        <w:tc>
          <w:tcPr>
            <w:tcW w:w="2693" w:type="dxa"/>
            <w:shd w:val="clear" w:color="auto" w:fill="FFF2CC" w:themeFill="accent4" w:themeFillTint="33"/>
          </w:tcPr>
          <w:p w14:paraId="02E1C1C7" w14:textId="77777777" w:rsidR="00A56AD8" w:rsidRDefault="00A56AD8" w:rsidP="00A56AD8">
            <w:pPr>
              <w:pStyle w:val="Normal1"/>
              <w:tabs>
                <w:tab w:val="center" w:pos="4513"/>
                <w:tab w:val="right" w:pos="9026"/>
              </w:tabs>
              <w:spacing w:before="100"/>
              <w:jc w:val="both"/>
            </w:pPr>
          </w:p>
        </w:tc>
      </w:tr>
      <w:tr w:rsidR="00A56AD8" w14:paraId="78DF1D88" w14:textId="77777777" w:rsidTr="00C67A9D">
        <w:tc>
          <w:tcPr>
            <w:tcW w:w="1279" w:type="dxa"/>
          </w:tcPr>
          <w:p w14:paraId="344F5150" w14:textId="6A83399F" w:rsidR="00A56AD8" w:rsidRDefault="00A56AD8" w:rsidP="00A56AD8">
            <w:pPr>
              <w:pStyle w:val="Normal1"/>
              <w:spacing w:before="100"/>
              <w:jc w:val="both"/>
            </w:pPr>
            <w:bookmarkStart w:id="24" w:name="_Hlk97539172"/>
            <w:r>
              <w:rPr>
                <w:rFonts w:ascii="Arial" w:eastAsia="Arial" w:hAnsi="Arial" w:cs="Arial"/>
                <w:sz w:val="22"/>
                <w:szCs w:val="22"/>
              </w:rPr>
              <w:t>1.1 (h) – (i)</w:t>
            </w:r>
            <w:bookmarkEnd w:id="24"/>
          </w:p>
        </w:tc>
        <w:tc>
          <w:tcPr>
            <w:tcW w:w="5812" w:type="dxa"/>
            <w:tcBorders>
              <w:top w:val="single" w:sz="4" w:space="0" w:color="000000"/>
              <w:left w:val="single" w:sz="4" w:space="0" w:color="000000"/>
              <w:bottom w:val="single" w:sz="4" w:space="0" w:color="000000"/>
              <w:right w:val="single" w:sz="4" w:space="0" w:color="000000"/>
            </w:tcBorders>
          </w:tcPr>
          <w:p w14:paraId="66BFC3D0" w14:textId="77777777" w:rsidR="00A56AD8" w:rsidRPr="008A708F" w:rsidRDefault="00A56AD8" w:rsidP="00A56AD8">
            <w:pPr>
              <w:pStyle w:val="Normal1"/>
              <w:spacing w:before="100"/>
              <w:jc w:val="both"/>
              <w:rPr>
                <w:rFonts w:ascii="Arial" w:eastAsia="Arial" w:hAnsi="Arial" w:cs="Arial"/>
                <w:sz w:val="22"/>
                <w:szCs w:val="22"/>
              </w:rPr>
            </w:pPr>
            <w:r w:rsidRPr="008A708F">
              <w:rPr>
                <w:rFonts w:ascii="Arial" w:eastAsia="Arial" w:hAnsi="Arial" w:cs="Arial"/>
                <w:sz w:val="22"/>
                <w:szCs w:val="22"/>
              </w:rPr>
              <w:t>For procurements for services only, is it a legal requirement in the country where you are established for you to:</w:t>
            </w:r>
          </w:p>
          <w:p w14:paraId="65C7FBDF" w14:textId="74704065" w:rsidR="00A56AD8" w:rsidRPr="008A708F" w:rsidRDefault="00A56AD8" w:rsidP="00C67A9D">
            <w:pPr>
              <w:pStyle w:val="Normal1"/>
              <w:numPr>
                <w:ilvl w:val="0"/>
                <w:numId w:val="36"/>
              </w:numPr>
              <w:spacing w:before="100"/>
              <w:jc w:val="both"/>
              <w:rPr>
                <w:rFonts w:ascii="Arial" w:eastAsia="Arial" w:hAnsi="Arial" w:cs="Arial"/>
                <w:sz w:val="22"/>
                <w:szCs w:val="22"/>
              </w:rPr>
            </w:pPr>
            <w:r w:rsidRPr="008A708F">
              <w:rPr>
                <w:rFonts w:ascii="Arial" w:eastAsia="Arial" w:hAnsi="Arial" w:cs="Arial"/>
                <w:sz w:val="22"/>
                <w:szCs w:val="22"/>
              </w:rPr>
              <w:t>possess a particular authorisation, or</w:t>
            </w:r>
          </w:p>
          <w:p w14:paraId="441676C6" w14:textId="67DBB23C" w:rsidR="00A56AD8" w:rsidRPr="008A708F" w:rsidRDefault="00A56AD8" w:rsidP="00C67A9D">
            <w:pPr>
              <w:pStyle w:val="Normal1"/>
              <w:numPr>
                <w:ilvl w:val="0"/>
                <w:numId w:val="36"/>
              </w:numPr>
              <w:spacing w:before="100"/>
              <w:jc w:val="both"/>
              <w:rPr>
                <w:rFonts w:ascii="Arial" w:eastAsia="Arial" w:hAnsi="Arial" w:cs="Arial"/>
                <w:sz w:val="22"/>
                <w:szCs w:val="22"/>
              </w:rPr>
            </w:pPr>
            <w:r w:rsidRPr="008A708F">
              <w:rPr>
                <w:rFonts w:ascii="Arial" w:eastAsia="Arial" w:hAnsi="Arial" w:cs="Arial"/>
                <w:sz w:val="22"/>
                <w:szCs w:val="22"/>
              </w:rPr>
              <w:t>be a member of a particular organisation,</w:t>
            </w:r>
          </w:p>
          <w:p w14:paraId="61EF4CAB" w14:textId="47467C3A" w:rsidR="00A56AD8" w:rsidRPr="00C67A9D" w:rsidRDefault="00A56AD8" w:rsidP="00A56AD8">
            <w:pPr>
              <w:pStyle w:val="Normal1"/>
              <w:spacing w:before="100"/>
              <w:jc w:val="both"/>
              <w:rPr>
                <w:rFonts w:ascii="Arial" w:eastAsia="Arial" w:hAnsi="Arial" w:cs="Arial"/>
                <w:sz w:val="22"/>
                <w:szCs w:val="22"/>
              </w:rPr>
            </w:pPr>
            <w:r w:rsidRPr="008A708F">
              <w:rPr>
                <w:rFonts w:ascii="Arial" w:eastAsia="Arial" w:hAnsi="Arial" w:cs="Arial"/>
                <w:sz w:val="22"/>
                <w:szCs w:val="22"/>
              </w:rPr>
              <w:t>to provide the requirements specified in this procurement?</w:t>
            </w:r>
          </w:p>
        </w:tc>
        <w:tc>
          <w:tcPr>
            <w:tcW w:w="2693" w:type="dxa"/>
            <w:shd w:val="clear" w:color="auto" w:fill="FFF2CC" w:themeFill="accent4" w:themeFillTint="33"/>
          </w:tcPr>
          <w:p w14:paraId="02EBB04B" w14:textId="77777777" w:rsidR="00A56AD8" w:rsidRDefault="00A56AD8" w:rsidP="00A56AD8">
            <w:pPr>
              <w:pStyle w:val="Normal1"/>
              <w:jc w:val="both"/>
            </w:pPr>
            <w:bookmarkStart w:id="25" w:name="_30j0zll" w:colFirst="0" w:colLast="0"/>
            <w:bookmarkEnd w:id="25"/>
            <w:r>
              <w:rPr>
                <w:rFonts w:ascii="Arial" w:eastAsia="Arial" w:hAnsi="Arial" w:cs="Arial"/>
                <w:sz w:val="22"/>
                <w:szCs w:val="22"/>
              </w:rPr>
              <w:t xml:space="preserve">Yes </w:t>
            </w:r>
            <w:sdt>
              <w:sdtPr>
                <w:rPr>
                  <w:rFonts w:ascii="Arial" w:eastAsia="Arial" w:hAnsi="Arial" w:cs="Arial"/>
                  <w:sz w:val="22"/>
                  <w:szCs w:val="22"/>
                </w:rPr>
                <w:id w:val="986818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6D6CC6B" w14:textId="77777777" w:rsidR="00A56AD8" w:rsidRDefault="00A56AD8" w:rsidP="00A56AD8">
            <w:pPr>
              <w:pStyle w:val="Normal1"/>
              <w:jc w:val="both"/>
            </w:pPr>
            <w:r>
              <w:rPr>
                <w:rFonts w:ascii="Arial" w:eastAsia="Arial" w:hAnsi="Arial" w:cs="Arial"/>
                <w:sz w:val="22"/>
                <w:szCs w:val="22"/>
              </w:rPr>
              <w:t xml:space="preserve">No </w:t>
            </w:r>
            <w:sdt>
              <w:sdtPr>
                <w:rPr>
                  <w:rFonts w:ascii="Arial" w:eastAsia="Arial" w:hAnsi="Arial" w:cs="Arial"/>
                  <w:sz w:val="22"/>
                  <w:szCs w:val="22"/>
                </w:rPr>
                <w:id w:val="-16115761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A2BAED5" w14:textId="668BF90A" w:rsidR="00A56AD8" w:rsidRDefault="00A56AD8" w:rsidP="00A56AD8">
            <w:pPr>
              <w:pStyle w:val="Normal1"/>
              <w:jc w:val="both"/>
            </w:pPr>
            <w:r>
              <w:rPr>
                <w:rFonts w:ascii="Arial" w:eastAsia="Arial" w:hAnsi="Arial" w:cs="Arial"/>
                <w:sz w:val="22"/>
                <w:szCs w:val="22"/>
              </w:rPr>
              <w:t xml:space="preserve">N/A </w:t>
            </w:r>
            <w:sdt>
              <w:sdtPr>
                <w:rPr>
                  <w:rFonts w:ascii="Arial" w:eastAsia="Arial" w:hAnsi="Arial" w:cs="Arial"/>
                </w:rPr>
                <w:id w:val="-9102367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bookmarkStart w:id="26" w:name="_1fob9te" w:colFirst="0" w:colLast="0"/>
            <w:bookmarkStart w:id="27" w:name="_3znysh7" w:colFirst="0" w:colLast="0"/>
            <w:bookmarkEnd w:id="26"/>
            <w:bookmarkEnd w:id="27"/>
          </w:p>
        </w:tc>
      </w:tr>
      <w:tr w:rsidR="00A56AD8" w14:paraId="15C6F883" w14:textId="77777777" w:rsidTr="005F6D25">
        <w:tc>
          <w:tcPr>
            <w:tcW w:w="1279" w:type="dxa"/>
          </w:tcPr>
          <w:p w14:paraId="227CE9DD" w14:textId="22DDD49E" w:rsidR="00A56AD8" w:rsidRDefault="00A56AD8" w:rsidP="00A56AD8">
            <w:pPr>
              <w:pStyle w:val="Normal1"/>
              <w:spacing w:before="100"/>
              <w:jc w:val="both"/>
            </w:pPr>
            <w:r>
              <w:rPr>
                <w:rFonts w:ascii="Arial" w:eastAsia="Arial" w:hAnsi="Arial" w:cs="Arial"/>
                <w:sz w:val="22"/>
                <w:szCs w:val="22"/>
              </w:rPr>
              <w:t>1.1(h) - (ii)</w:t>
            </w:r>
          </w:p>
        </w:tc>
        <w:tc>
          <w:tcPr>
            <w:tcW w:w="5812" w:type="dxa"/>
          </w:tcPr>
          <w:p w14:paraId="2D2475B7" w14:textId="33327F06" w:rsidR="00A56AD8" w:rsidRDefault="00A56AD8" w:rsidP="00A56AD8">
            <w:pPr>
              <w:pStyle w:val="Normal1"/>
              <w:spacing w:before="100"/>
              <w:jc w:val="both"/>
            </w:pPr>
            <w:r w:rsidRPr="008A708F">
              <w:rPr>
                <w:rFonts w:ascii="Arial" w:eastAsia="Arial" w:hAnsi="Arial" w:cs="Arial"/>
                <w:sz w:val="22"/>
                <w:szCs w:val="22"/>
              </w:rPr>
              <w:t>If you responded yes to 1.1(</w:t>
            </w:r>
            <w:r>
              <w:rPr>
                <w:rFonts w:ascii="Arial" w:eastAsia="Arial" w:hAnsi="Arial" w:cs="Arial"/>
                <w:sz w:val="22"/>
                <w:szCs w:val="22"/>
              </w:rPr>
              <w:t>h</w:t>
            </w:r>
            <w:r w:rsidRPr="008A708F">
              <w:rPr>
                <w:rFonts w:ascii="Arial" w:eastAsia="Arial" w:hAnsi="Arial" w:cs="Arial"/>
                <w:sz w:val="22"/>
                <w:szCs w:val="22"/>
              </w:rPr>
              <w:t xml:space="preserve">j) - (i), please provide additional details of what is required, confirmation that you have complied with this and, if evidence of compliance is </w:t>
            </w:r>
            <w:r w:rsidRPr="008A708F">
              <w:rPr>
                <w:rFonts w:ascii="Arial" w:eastAsia="Arial" w:hAnsi="Arial" w:cs="Arial"/>
                <w:sz w:val="22"/>
                <w:szCs w:val="22"/>
              </w:rPr>
              <w:lastRenderedPageBreak/>
              <w:t>available electronically, please give the website address, issuing body and reference number.</w:t>
            </w:r>
          </w:p>
        </w:tc>
        <w:tc>
          <w:tcPr>
            <w:tcW w:w="2693" w:type="dxa"/>
            <w:shd w:val="clear" w:color="auto" w:fill="FFF2CC" w:themeFill="accent4" w:themeFillTint="33"/>
          </w:tcPr>
          <w:p w14:paraId="6AC4AA52" w14:textId="77777777" w:rsidR="00A56AD8" w:rsidRDefault="00A56AD8" w:rsidP="00A56AD8">
            <w:pPr>
              <w:pStyle w:val="Normal1"/>
              <w:tabs>
                <w:tab w:val="center" w:pos="4513"/>
                <w:tab w:val="right" w:pos="9026"/>
              </w:tabs>
              <w:spacing w:before="100"/>
              <w:jc w:val="both"/>
            </w:pPr>
          </w:p>
        </w:tc>
      </w:tr>
      <w:tr w:rsidR="00A56AD8" w14:paraId="56D97AD9" w14:textId="77777777" w:rsidTr="00C67A9D">
        <w:tc>
          <w:tcPr>
            <w:tcW w:w="1279" w:type="dxa"/>
          </w:tcPr>
          <w:p w14:paraId="0D3882A6" w14:textId="333FE9EA" w:rsidR="00A56AD8" w:rsidRDefault="00A56AD8" w:rsidP="00A56AD8">
            <w:pPr>
              <w:pStyle w:val="Normal1"/>
              <w:spacing w:before="100"/>
              <w:jc w:val="both"/>
            </w:pPr>
            <w:r>
              <w:rPr>
                <w:rFonts w:ascii="Arial" w:eastAsia="Arial" w:hAnsi="Arial" w:cs="Arial"/>
                <w:sz w:val="22"/>
                <w:szCs w:val="22"/>
              </w:rPr>
              <w:t>1.1(i)</w:t>
            </w:r>
          </w:p>
        </w:tc>
        <w:tc>
          <w:tcPr>
            <w:tcW w:w="5812" w:type="dxa"/>
            <w:tcBorders>
              <w:top w:val="single" w:sz="4" w:space="0" w:color="000000"/>
              <w:left w:val="single" w:sz="4" w:space="0" w:color="000000"/>
              <w:bottom w:val="single" w:sz="4" w:space="0" w:color="000000"/>
              <w:right w:val="single" w:sz="4" w:space="0" w:color="000000"/>
            </w:tcBorders>
          </w:tcPr>
          <w:p w14:paraId="3F1B2508" w14:textId="77777777" w:rsidR="00A56AD8" w:rsidRDefault="00A56AD8" w:rsidP="00A56AD8">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0F6886E4" w14:textId="77777777" w:rsidR="00A56AD8" w:rsidRDefault="00A56AD8" w:rsidP="00A56AD8">
            <w:pPr>
              <w:pStyle w:val="Standard"/>
              <w:spacing w:after="120"/>
            </w:pPr>
            <w:r>
              <w:rPr>
                <w:rFonts w:ascii="Arial" w:eastAsia="Arial" w:hAnsi="Arial" w:cs="Arial"/>
                <w:color w:val="000000"/>
                <w:sz w:val="22"/>
                <w:szCs w:val="22"/>
              </w:rPr>
              <w:t>a) Voluntary Community Social  Enterprise (VCSE).</w:t>
            </w:r>
          </w:p>
          <w:p w14:paraId="380B8A48" w14:textId="77777777" w:rsidR="00A56AD8" w:rsidRDefault="00A56AD8" w:rsidP="00A56AD8">
            <w:pPr>
              <w:pStyle w:val="Standard"/>
              <w:spacing w:after="120"/>
              <w:jc w:val="both"/>
            </w:pPr>
            <w:r>
              <w:rPr>
                <w:rFonts w:ascii="Arial" w:eastAsia="Arial" w:hAnsi="Arial" w:cs="Arial"/>
                <w:color w:val="000000"/>
                <w:sz w:val="22"/>
                <w:szCs w:val="22"/>
              </w:rPr>
              <w:t>b) Sheltered Workshop.</w:t>
            </w:r>
          </w:p>
          <w:p w14:paraId="4BF8D19A" w14:textId="58A18ABD" w:rsidR="00A56AD8" w:rsidRDefault="00A56AD8" w:rsidP="00A56AD8">
            <w:pPr>
              <w:pStyle w:val="Normal1"/>
              <w:spacing w:before="100"/>
              <w:jc w:val="both"/>
            </w:pPr>
            <w:r>
              <w:rPr>
                <w:rFonts w:ascii="Arial" w:eastAsia="Arial" w:hAnsi="Arial" w:cs="Arial"/>
                <w:sz w:val="22"/>
                <w:szCs w:val="22"/>
              </w:rPr>
              <w:t>c) Public service mutual.</w:t>
            </w:r>
          </w:p>
        </w:tc>
        <w:tc>
          <w:tcPr>
            <w:tcW w:w="2693" w:type="dxa"/>
            <w:shd w:val="clear" w:color="auto" w:fill="FFF2CC" w:themeFill="accent4" w:themeFillTint="33"/>
          </w:tcPr>
          <w:p w14:paraId="1459DF55" w14:textId="3E9251F2" w:rsidR="00A56AD8" w:rsidRDefault="00A56AD8" w:rsidP="00A56AD8">
            <w:pPr>
              <w:pStyle w:val="Normal1"/>
              <w:jc w:val="both"/>
            </w:pPr>
            <w:bookmarkStart w:id="28" w:name="_2et92p0" w:colFirst="0" w:colLast="0"/>
            <w:bookmarkStart w:id="29" w:name="_tyjcwt" w:colFirst="0" w:colLast="0"/>
            <w:bookmarkEnd w:id="28"/>
            <w:bookmarkEnd w:id="29"/>
          </w:p>
        </w:tc>
      </w:tr>
      <w:tr w:rsidR="00A56AD8" w14:paraId="3CFC19D6" w14:textId="77777777" w:rsidTr="005F6D25">
        <w:tc>
          <w:tcPr>
            <w:tcW w:w="1279" w:type="dxa"/>
          </w:tcPr>
          <w:p w14:paraId="704AAECC" w14:textId="0E5E7CBF" w:rsidR="00A56AD8" w:rsidRDefault="00A56AD8" w:rsidP="00A56AD8">
            <w:pPr>
              <w:pStyle w:val="Normal1"/>
              <w:spacing w:before="100"/>
              <w:jc w:val="both"/>
            </w:pPr>
            <w:r>
              <w:rPr>
                <w:rFonts w:ascii="Arial" w:eastAsia="Arial" w:hAnsi="Arial" w:cs="Arial"/>
                <w:sz w:val="22"/>
                <w:szCs w:val="22"/>
              </w:rPr>
              <w:t xml:space="preserve">1.1(j) </w:t>
            </w:r>
          </w:p>
        </w:tc>
        <w:tc>
          <w:tcPr>
            <w:tcW w:w="5812" w:type="dxa"/>
          </w:tcPr>
          <w:p w14:paraId="7C20AB63" w14:textId="280FA1DB" w:rsidR="00A56AD8" w:rsidRDefault="00A56AD8" w:rsidP="00A56AD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693" w:type="dxa"/>
            <w:shd w:val="clear" w:color="auto" w:fill="FFF2CC" w:themeFill="accent4" w:themeFillTint="33"/>
          </w:tcPr>
          <w:p w14:paraId="11EA1DFF" w14:textId="77777777" w:rsidR="00A56AD8" w:rsidRDefault="00A56AD8" w:rsidP="00A56AD8">
            <w:pPr>
              <w:pStyle w:val="Normal1"/>
              <w:jc w:val="both"/>
            </w:pPr>
            <w:r>
              <w:rPr>
                <w:rFonts w:ascii="Arial" w:eastAsia="Arial" w:hAnsi="Arial" w:cs="Arial"/>
                <w:sz w:val="22"/>
                <w:szCs w:val="22"/>
              </w:rPr>
              <w:t xml:space="preserve">Yes </w:t>
            </w:r>
            <w:sdt>
              <w:sdtPr>
                <w:rPr>
                  <w:rFonts w:ascii="Arial" w:eastAsia="Arial" w:hAnsi="Arial" w:cs="Arial"/>
                  <w:sz w:val="22"/>
                  <w:szCs w:val="22"/>
                </w:rPr>
                <w:id w:val="12270377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C5BE8BC" w14:textId="7F91B65F" w:rsidR="00A56AD8" w:rsidRDefault="00A56AD8" w:rsidP="00C67A9D">
            <w:pPr>
              <w:pStyle w:val="Normal1"/>
              <w:jc w:val="both"/>
            </w:pPr>
            <w:r>
              <w:rPr>
                <w:rFonts w:ascii="Arial" w:eastAsia="Arial" w:hAnsi="Arial" w:cs="Arial"/>
                <w:sz w:val="22"/>
                <w:szCs w:val="22"/>
              </w:rPr>
              <w:t xml:space="preserve">No </w:t>
            </w:r>
            <w:sdt>
              <w:sdtPr>
                <w:rPr>
                  <w:rFonts w:ascii="Arial" w:eastAsia="Arial" w:hAnsi="Arial" w:cs="Arial"/>
                  <w:sz w:val="22"/>
                  <w:szCs w:val="22"/>
                </w:rPr>
                <w:id w:val="14004778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56AD8" w14:paraId="7914F6B6" w14:textId="77777777" w:rsidTr="005F6D25">
        <w:tc>
          <w:tcPr>
            <w:tcW w:w="1279" w:type="dxa"/>
          </w:tcPr>
          <w:p w14:paraId="2E7800A8" w14:textId="77777777" w:rsidR="00A56AD8" w:rsidRDefault="00A56AD8" w:rsidP="00A56AD8">
            <w:pPr>
              <w:pStyle w:val="Normal1"/>
              <w:spacing w:before="100"/>
              <w:jc w:val="both"/>
            </w:pPr>
            <w:r>
              <w:rPr>
                <w:rFonts w:ascii="Arial" w:eastAsia="Arial" w:hAnsi="Arial" w:cs="Arial"/>
                <w:sz w:val="22"/>
                <w:szCs w:val="22"/>
              </w:rPr>
              <w:t>1.1(k)</w:t>
            </w:r>
          </w:p>
        </w:tc>
        <w:tc>
          <w:tcPr>
            <w:tcW w:w="5812" w:type="dxa"/>
          </w:tcPr>
          <w:p w14:paraId="4CDFC989" w14:textId="22B9A660" w:rsidR="00A56AD8" w:rsidRPr="00C67A9D" w:rsidRDefault="00A56AD8" w:rsidP="00C67A9D">
            <w:pPr>
              <w:rPr>
                <w:rFonts w:ascii="Times New Roman" w:eastAsia="Linux Libertine G" w:hAnsi="Times New Roman" w:cs="Times New Roman"/>
                <w:sz w:val="24"/>
                <w:szCs w:val="24"/>
                <w:lang w:val="en-US" w:eastAsia="en-GB"/>
              </w:rPr>
            </w:pPr>
            <w:r w:rsidRPr="008A708F">
              <w:rPr>
                <w:rFonts w:ascii="Arial" w:eastAsia="Arial" w:hAnsi="Arial" w:cs="Arial"/>
              </w:rPr>
              <w:t xml:space="preserve">Details of Persons with Significant Control </w:t>
            </w:r>
            <w:r w:rsidRPr="00E5227B">
              <w:rPr>
                <w:rFonts w:ascii="Arial" w:eastAsia="Arial" w:hAnsi="Arial" w:cs="Arial"/>
                <w:lang w:eastAsia="zh-CN" w:bidi="hi-IN"/>
              </w:rPr>
              <w:t>(PSC)</w:t>
            </w:r>
            <w:r w:rsidRPr="00E5227B">
              <w:rPr>
                <w:rFonts w:ascii="Arial" w:eastAsia="Arial" w:hAnsi="Arial" w:cs="Arial"/>
                <w:vertAlign w:val="superscript"/>
                <w:lang w:eastAsia="zh-CN" w:bidi="hi-IN"/>
              </w:rPr>
              <w:footnoteReference w:id="2"/>
            </w:r>
            <w:r w:rsidRPr="00E5227B">
              <w:rPr>
                <w:rFonts w:ascii="Arial" w:eastAsia="Arial" w:hAnsi="Arial" w:cs="Arial"/>
                <w:lang w:eastAsia="zh-CN" w:bidi="hi-IN"/>
              </w:rPr>
              <w:t>,</w:t>
            </w:r>
            <w:r w:rsidRPr="008A708F">
              <w:rPr>
                <w:rFonts w:ascii="Arial" w:eastAsia="Arial" w:hAnsi="Arial" w:cs="Arial"/>
              </w:rPr>
              <w:t xml:space="preserve"> where </w:t>
            </w:r>
            <w:r w:rsidRPr="00E5227B">
              <w:rPr>
                <w:rFonts w:ascii="Arial" w:eastAsia="Arial" w:hAnsi="Arial" w:cs="Arial"/>
                <w:lang w:eastAsia="zh-CN" w:bidi="hi-IN"/>
              </w:rPr>
              <w:t>appropriate</w:t>
            </w:r>
            <w:r w:rsidRPr="00E5227B">
              <w:rPr>
                <w:rFonts w:ascii="Arial" w:eastAsia="Arial" w:hAnsi="Arial" w:cs="Arial"/>
                <w:vertAlign w:val="superscript"/>
                <w:lang w:eastAsia="zh-CN" w:bidi="hi-IN"/>
              </w:rPr>
              <w:footnoteReference w:id="3"/>
            </w:r>
            <w:r w:rsidRPr="00E5227B">
              <w:rPr>
                <w:rFonts w:ascii="Arial" w:eastAsia="Arial" w:hAnsi="Arial" w:cs="Arial"/>
                <w:lang w:eastAsia="zh-CN" w:bidi="hi-IN"/>
              </w:rPr>
              <w:t>:</w:t>
            </w:r>
            <w:r w:rsidRPr="00E5227B">
              <w:rPr>
                <w:rFonts w:ascii="Times New Roman" w:eastAsia="Linux Libertine G" w:hAnsi="Times New Roman" w:cs="Times New Roman"/>
                <w:sz w:val="24"/>
                <w:szCs w:val="24"/>
                <w:lang w:val="en-US" w:eastAsia="en-GB"/>
              </w:rPr>
              <w:t xml:space="preserve"> </w:t>
            </w:r>
          </w:p>
          <w:p w14:paraId="4043694E" w14:textId="1E99E79B"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Name</w:t>
            </w:r>
          </w:p>
          <w:p w14:paraId="752BBBAF" w14:textId="1156F2CA"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Date of birth</w:t>
            </w:r>
          </w:p>
          <w:p w14:paraId="29CC2D6C" w14:textId="4FACDBD1"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Nationality</w:t>
            </w:r>
          </w:p>
          <w:p w14:paraId="18F76406" w14:textId="3579AFC0"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Country, state or part of the UK where the PSC usually lives</w:t>
            </w:r>
          </w:p>
          <w:p w14:paraId="65C50136" w14:textId="185835E3"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Service address</w:t>
            </w:r>
          </w:p>
          <w:p w14:paraId="51CC55F3" w14:textId="0B1816D7"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The date he or she became a PSC in relation to the company ;</w:t>
            </w:r>
          </w:p>
          <w:p w14:paraId="270A233F" w14:textId="3630F39F"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Which conditions for being a PSC are met:</w:t>
            </w:r>
          </w:p>
          <w:p w14:paraId="4AF6E4CE" w14:textId="0EFEF979"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Over 25% up to (and including) 50%</w:t>
            </w:r>
          </w:p>
          <w:p w14:paraId="7CB48029" w14:textId="66B56135"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More than 50% and less than 75%</w:t>
            </w:r>
          </w:p>
          <w:p w14:paraId="33A5901E" w14:textId="575F2EAE" w:rsidR="00A56AD8" w:rsidRPr="008A708F" w:rsidRDefault="00A56AD8" w:rsidP="00C67A9D">
            <w:pPr>
              <w:pStyle w:val="Normal1"/>
              <w:numPr>
                <w:ilvl w:val="1"/>
                <w:numId w:val="26"/>
              </w:numPr>
              <w:spacing w:before="100"/>
              <w:ind w:left="467"/>
              <w:jc w:val="both"/>
              <w:rPr>
                <w:rFonts w:ascii="Arial" w:eastAsia="Arial" w:hAnsi="Arial" w:cs="Arial"/>
                <w:sz w:val="22"/>
                <w:szCs w:val="22"/>
              </w:rPr>
            </w:pPr>
            <w:r w:rsidRPr="008A708F">
              <w:rPr>
                <w:rFonts w:ascii="Arial" w:eastAsia="Arial" w:hAnsi="Arial" w:cs="Arial"/>
                <w:sz w:val="22"/>
                <w:szCs w:val="22"/>
              </w:rPr>
              <w:t>75% or more</w:t>
            </w:r>
          </w:p>
          <w:p w14:paraId="4CBE05AC" w14:textId="644C7B3D" w:rsidR="00A56AD8" w:rsidRDefault="00A56AD8" w:rsidP="00A56AD8">
            <w:pPr>
              <w:pStyle w:val="Normal1"/>
              <w:spacing w:before="100"/>
              <w:jc w:val="both"/>
            </w:pPr>
            <w:r w:rsidRPr="008A708F">
              <w:rPr>
                <w:rFonts w:ascii="Arial" w:eastAsia="Arial" w:hAnsi="Arial" w:cs="Arial"/>
                <w:sz w:val="22"/>
                <w:szCs w:val="22"/>
              </w:rPr>
              <w:t>(Please enter N/A if not applicable)</w:t>
            </w:r>
            <w:r w:rsidRPr="008A708F" w:rsidDel="008A708F">
              <w:rPr>
                <w:rFonts w:ascii="Arial" w:eastAsia="Arial" w:hAnsi="Arial" w:cs="Arial"/>
                <w:sz w:val="22"/>
                <w:szCs w:val="22"/>
              </w:rPr>
              <w:t xml:space="preserve"> </w:t>
            </w:r>
          </w:p>
        </w:tc>
        <w:tc>
          <w:tcPr>
            <w:tcW w:w="2693" w:type="dxa"/>
            <w:shd w:val="clear" w:color="auto" w:fill="FFF2CC" w:themeFill="accent4" w:themeFillTint="33"/>
          </w:tcPr>
          <w:p w14:paraId="30EC6CC1" w14:textId="77777777" w:rsidR="00A56AD8" w:rsidRDefault="00A56AD8" w:rsidP="00A56AD8">
            <w:pPr>
              <w:pStyle w:val="Normal1"/>
              <w:spacing w:before="100"/>
              <w:jc w:val="both"/>
            </w:pPr>
          </w:p>
        </w:tc>
      </w:tr>
      <w:tr w:rsidR="00A56AD8" w14:paraId="57144FF4" w14:textId="77777777" w:rsidTr="00C67A9D">
        <w:tc>
          <w:tcPr>
            <w:tcW w:w="1279" w:type="dxa"/>
          </w:tcPr>
          <w:p w14:paraId="344992B6" w14:textId="77777777" w:rsidR="00A56AD8" w:rsidRDefault="00A56AD8" w:rsidP="00A56AD8">
            <w:pPr>
              <w:pStyle w:val="Normal1"/>
              <w:spacing w:before="100"/>
              <w:jc w:val="both"/>
            </w:pPr>
            <w:r>
              <w:rPr>
                <w:rFonts w:ascii="Arial" w:eastAsia="Arial" w:hAnsi="Arial" w:cs="Arial"/>
                <w:sz w:val="22"/>
                <w:szCs w:val="22"/>
              </w:rPr>
              <w:t>1.1(l)</w:t>
            </w:r>
          </w:p>
        </w:tc>
        <w:tc>
          <w:tcPr>
            <w:tcW w:w="5812" w:type="dxa"/>
            <w:tcBorders>
              <w:top w:val="single" w:sz="4" w:space="0" w:color="000000"/>
              <w:left w:val="single" w:sz="4" w:space="0" w:color="000000"/>
              <w:bottom w:val="single" w:sz="4" w:space="0" w:color="000000"/>
              <w:right w:val="single" w:sz="4" w:space="0" w:color="000000"/>
            </w:tcBorders>
          </w:tcPr>
          <w:p w14:paraId="03174FED" w14:textId="77777777" w:rsidR="00A56AD8" w:rsidRDefault="00A56AD8" w:rsidP="00A56AD8">
            <w:pPr>
              <w:pStyle w:val="Standard"/>
              <w:jc w:val="both"/>
            </w:pPr>
            <w:r>
              <w:rPr>
                <w:rFonts w:ascii="Arial" w:eastAsia="Arial" w:hAnsi="Arial" w:cs="Arial"/>
                <w:color w:val="000000"/>
                <w:sz w:val="22"/>
                <w:szCs w:val="22"/>
              </w:rPr>
              <w:t>Details of your immediate parent company:</w:t>
            </w:r>
          </w:p>
          <w:p w14:paraId="3061E1CF" w14:textId="531AF914" w:rsidR="00A56AD8" w:rsidRDefault="00A56AD8" w:rsidP="00C67A9D">
            <w:pPr>
              <w:pStyle w:val="Standard"/>
              <w:numPr>
                <w:ilvl w:val="1"/>
                <w:numId w:val="26"/>
              </w:numPr>
              <w:ind w:left="609"/>
              <w:jc w:val="both"/>
            </w:pPr>
            <w:r>
              <w:rPr>
                <w:rFonts w:ascii="Arial" w:eastAsia="Arial" w:hAnsi="Arial" w:cs="Arial"/>
                <w:color w:val="000000"/>
                <w:sz w:val="22"/>
                <w:szCs w:val="22"/>
              </w:rPr>
              <w:t>Full name of immediate parent company,</w:t>
            </w:r>
          </w:p>
          <w:p w14:paraId="36208A35" w14:textId="4CD254B3" w:rsidR="00A56AD8" w:rsidRDefault="00A56AD8" w:rsidP="00C67A9D">
            <w:pPr>
              <w:pStyle w:val="Standard"/>
              <w:numPr>
                <w:ilvl w:val="1"/>
                <w:numId w:val="26"/>
              </w:numPr>
              <w:ind w:left="609"/>
              <w:jc w:val="both"/>
            </w:pPr>
            <w:r>
              <w:rPr>
                <w:rFonts w:ascii="Arial" w:eastAsia="Arial" w:hAnsi="Arial" w:cs="Arial"/>
                <w:color w:val="000000"/>
                <w:sz w:val="22"/>
                <w:szCs w:val="22"/>
              </w:rPr>
              <w:t>Registered or head office address,</w:t>
            </w:r>
          </w:p>
          <w:p w14:paraId="1962F317" w14:textId="3C08281A" w:rsidR="00A56AD8" w:rsidRDefault="00A56AD8" w:rsidP="00C67A9D">
            <w:pPr>
              <w:pStyle w:val="Standard"/>
              <w:numPr>
                <w:ilvl w:val="1"/>
                <w:numId w:val="26"/>
              </w:numPr>
              <w:ind w:left="609"/>
              <w:jc w:val="both"/>
            </w:pPr>
            <w:r>
              <w:rPr>
                <w:rFonts w:ascii="Arial" w:eastAsia="Arial" w:hAnsi="Arial" w:cs="Arial"/>
                <w:color w:val="000000"/>
                <w:sz w:val="22"/>
                <w:szCs w:val="22"/>
              </w:rPr>
              <w:t>Registration number (if applicable),</w:t>
            </w:r>
          </w:p>
          <w:p w14:paraId="0414790C" w14:textId="1FF73574" w:rsidR="00A56AD8" w:rsidRDefault="00A56AD8" w:rsidP="00C67A9D">
            <w:pPr>
              <w:pStyle w:val="Standard"/>
              <w:numPr>
                <w:ilvl w:val="1"/>
                <w:numId w:val="26"/>
              </w:numPr>
              <w:ind w:left="609"/>
              <w:jc w:val="both"/>
            </w:pPr>
            <w:r>
              <w:rPr>
                <w:rFonts w:ascii="Arial" w:eastAsia="Arial" w:hAnsi="Arial" w:cs="Arial"/>
                <w:color w:val="000000"/>
                <w:sz w:val="22"/>
                <w:szCs w:val="22"/>
              </w:rPr>
              <w:t>VAT number (if applicable),</w:t>
            </w:r>
          </w:p>
          <w:p w14:paraId="3F2ABFEE" w14:textId="2ADFEFB8" w:rsidR="00A56AD8" w:rsidRDefault="00A56AD8" w:rsidP="00C67A9D">
            <w:pPr>
              <w:pStyle w:val="Normal1"/>
              <w:contextualSpacing/>
              <w:jc w:val="both"/>
              <w:rPr>
                <w:rFonts w:ascii="Arial" w:eastAsia="Arial" w:hAnsi="Arial" w:cs="Arial"/>
                <w:sz w:val="22"/>
                <w:szCs w:val="22"/>
              </w:rPr>
            </w:pPr>
            <w:r>
              <w:rPr>
                <w:rFonts w:ascii="Arial" w:eastAsia="Arial" w:hAnsi="Arial" w:cs="Arial"/>
                <w:sz w:val="22"/>
                <w:szCs w:val="22"/>
              </w:rPr>
              <w:t>Please enter N/A if not applicable)</w:t>
            </w:r>
          </w:p>
        </w:tc>
        <w:tc>
          <w:tcPr>
            <w:tcW w:w="2693" w:type="dxa"/>
            <w:shd w:val="clear" w:color="auto" w:fill="FFF2CC" w:themeFill="accent4" w:themeFillTint="33"/>
          </w:tcPr>
          <w:p w14:paraId="6611E1E7" w14:textId="77777777" w:rsidR="00A56AD8" w:rsidRDefault="00A56AD8" w:rsidP="00A56AD8">
            <w:pPr>
              <w:pStyle w:val="Normal1"/>
              <w:spacing w:before="100"/>
              <w:jc w:val="both"/>
            </w:pPr>
          </w:p>
        </w:tc>
      </w:tr>
      <w:tr w:rsidR="00A56AD8" w14:paraId="1EE04743" w14:textId="77777777" w:rsidTr="00C67A9D">
        <w:tc>
          <w:tcPr>
            <w:tcW w:w="1279" w:type="dxa"/>
          </w:tcPr>
          <w:p w14:paraId="414C3934" w14:textId="77777777" w:rsidR="00A56AD8" w:rsidRDefault="00A56AD8" w:rsidP="00A56AD8">
            <w:pPr>
              <w:pStyle w:val="Normal1"/>
              <w:spacing w:before="100"/>
              <w:jc w:val="both"/>
            </w:pPr>
            <w:r>
              <w:rPr>
                <w:rFonts w:ascii="Arial" w:eastAsia="Arial" w:hAnsi="Arial" w:cs="Arial"/>
                <w:sz w:val="22"/>
                <w:szCs w:val="22"/>
              </w:rPr>
              <w:t>1.1(m)</w:t>
            </w:r>
          </w:p>
        </w:tc>
        <w:tc>
          <w:tcPr>
            <w:tcW w:w="5812" w:type="dxa"/>
            <w:tcBorders>
              <w:top w:val="single" w:sz="4" w:space="0" w:color="000000"/>
              <w:left w:val="single" w:sz="4" w:space="0" w:color="000000"/>
              <w:bottom w:val="single" w:sz="4" w:space="0" w:color="000000"/>
              <w:right w:val="single" w:sz="4" w:space="0" w:color="000000"/>
            </w:tcBorders>
          </w:tcPr>
          <w:p w14:paraId="30F7AD4B" w14:textId="77777777" w:rsidR="00A56AD8" w:rsidRDefault="00A56AD8" w:rsidP="00A56AD8">
            <w:pPr>
              <w:pStyle w:val="Standard"/>
              <w:spacing w:before="100" w:after="120"/>
              <w:jc w:val="both"/>
            </w:pPr>
            <w:r>
              <w:rPr>
                <w:rFonts w:ascii="Arial" w:eastAsia="Arial" w:hAnsi="Arial" w:cs="Arial"/>
                <w:color w:val="000000"/>
                <w:sz w:val="22"/>
                <w:szCs w:val="22"/>
              </w:rPr>
              <w:t>Details of ultimate parent company:</w:t>
            </w:r>
          </w:p>
          <w:p w14:paraId="28BFD4D0" w14:textId="1BD1A219" w:rsidR="00A56AD8" w:rsidRPr="00C67A9D" w:rsidRDefault="00A56AD8" w:rsidP="00C67A9D">
            <w:pPr>
              <w:pStyle w:val="Standard"/>
              <w:numPr>
                <w:ilvl w:val="1"/>
                <w:numId w:val="26"/>
              </w:numPr>
              <w:ind w:left="609"/>
              <w:jc w:val="both"/>
              <w:rPr>
                <w:rFonts w:ascii="Arial" w:eastAsia="Arial" w:hAnsi="Arial" w:cs="Arial"/>
                <w:color w:val="000000"/>
                <w:sz w:val="22"/>
                <w:szCs w:val="22"/>
              </w:rPr>
            </w:pPr>
            <w:r>
              <w:rPr>
                <w:rFonts w:ascii="Arial" w:eastAsia="Arial" w:hAnsi="Arial" w:cs="Arial"/>
                <w:color w:val="000000"/>
                <w:sz w:val="22"/>
                <w:szCs w:val="22"/>
              </w:rPr>
              <w:t>Full name of ultimate parent company,</w:t>
            </w:r>
          </w:p>
          <w:p w14:paraId="6253FCBD" w14:textId="3D193609" w:rsidR="00A56AD8" w:rsidRPr="00C67A9D" w:rsidRDefault="00A56AD8" w:rsidP="00C67A9D">
            <w:pPr>
              <w:pStyle w:val="Standard"/>
              <w:numPr>
                <w:ilvl w:val="1"/>
                <w:numId w:val="26"/>
              </w:numPr>
              <w:ind w:left="609"/>
              <w:jc w:val="both"/>
              <w:rPr>
                <w:rFonts w:ascii="Arial" w:eastAsia="Arial" w:hAnsi="Arial" w:cs="Arial"/>
                <w:color w:val="000000"/>
                <w:sz w:val="22"/>
                <w:szCs w:val="22"/>
              </w:rPr>
            </w:pPr>
            <w:r>
              <w:rPr>
                <w:rFonts w:ascii="Arial" w:eastAsia="Arial" w:hAnsi="Arial" w:cs="Arial"/>
                <w:color w:val="000000"/>
                <w:sz w:val="22"/>
                <w:szCs w:val="22"/>
              </w:rPr>
              <w:t>Registered or head office address,</w:t>
            </w:r>
          </w:p>
          <w:p w14:paraId="4B13BBF2" w14:textId="6CD4A524" w:rsidR="00A56AD8" w:rsidRPr="00C67A9D" w:rsidRDefault="00A56AD8" w:rsidP="00C67A9D">
            <w:pPr>
              <w:pStyle w:val="Standard"/>
              <w:numPr>
                <w:ilvl w:val="1"/>
                <w:numId w:val="26"/>
              </w:numPr>
              <w:ind w:left="609"/>
              <w:jc w:val="both"/>
              <w:rPr>
                <w:rFonts w:ascii="Arial" w:eastAsia="Arial" w:hAnsi="Arial" w:cs="Arial"/>
                <w:color w:val="000000"/>
                <w:sz w:val="22"/>
                <w:szCs w:val="22"/>
              </w:rPr>
            </w:pPr>
            <w:r>
              <w:rPr>
                <w:rFonts w:ascii="Arial" w:eastAsia="Arial" w:hAnsi="Arial" w:cs="Arial"/>
                <w:color w:val="000000"/>
                <w:sz w:val="22"/>
                <w:szCs w:val="22"/>
              </w:rPr>
              <w:t>Registration number (if applicable),</w:t>
            </w:r>
          </w:p>
          <w:p w14:paraId="4F1E1239" w14:textId="0130E244" w:rsidR="00A56AD8" w:rsidRPr="00C67A9D" w:rsidRDefault="00A56AD8" w:rsidP="00C67A9D">
            <w:pPr>
              <w:pStyle w:val="Standard"/>
              <w:numPr>
                <w:ilvl w:val="1"/>
                <w:numId w:val="26"/>
              </w:numPr>
              <w:ind w:left="609"/>
              <w:jc w:val="both"/>
              <w:rPr>
                <w:rFonts w:ascii="Arial" w:eastAsia="Arial" w:hAnsi="Arial" w:cs="Arial"/>
                <w:color w:val="000000"/>
                <w:sz w:val="22"/>
                <w:szCs w:val="22"/>
              </w:rPr>
            </w:pPr>
            <w:r>
              <w:rPr>
                <w:rFonts w:ascii="Arial" w:eastAsia="Arial" w:hAnsi="Arial" w:cs="Arial"/>
                <w:color w:val="000000"/>
                <w:sz w:val="22"/>
                <w:szCs w:val="22"/>
              </w:rPr>
              <w:t>VAT number (if applicable),</w:t>
            </w:r>
          </w:p>
          <w:p w14:paraId="243B5982" w14:textId="6287955B" w:rsidR="00A56AD8" w:rsidRDefault="00A56AD8" w:rsidP="00A56AD8">
            <w:pPr>
              <w:pStyle w:val="Normal1"/>
              <w:spacing w:before="100"/>
              <w:jc w:val="both"/>
            </w:pPr>
            <w:r>
              <w:rPr>
                <w:rFonts w:ascii="Arial" w:eastAsia="Arial" w:hAnsi="Arial" w:cs="Arial"/>
                <w:sz w:val="22"/>
                <w:szCs w:val="22"/>
              </w:rPr>
              <w:lastRenderedPageBreak/>
              <w:t>(Please enter N/A if not applicable)</w:t>
            </w:r>
          </w:p>
        </w:tc>
        <w:tc>
          <w:tcPr>
            <w:tcW w:w="2693" w:type="dxa"/>
            <w:shd w:val="clear" w:color="auto" w:fill="FFF2CC" w:themeFill="accent4" w:themeFillTint="33"/>
          </w:tcPr>
          <w:p w14:paraId="18AC23A6" w14:textId="7AB9E18D" w:rsidR="00A56AD8" w:rsidRDefault="00A56AD8" w:rsidP="00A56AD8">
            <w:pPr>
              <w:pStyle w:val="Normal1"/>
              <w:jc w:val="both"/>
            </w:pPr>
            <w:bookmarkStart w:id="30" w:name="_3dy6vkm" w:colFirst="0" w:colLast="0"/>
            <w:bookmarkStart w:id="31" w:name="_1t3h5sf" w:colFirst="0" w:colLast="0"/>
            <w:bookmarkEnd w:id="30"/>
            <w:bookmarkEnd w:id="31"/>
          </w:p>
        </w:tc>
      </w:tr>
      <w:tr w:rsidR="00A56AD8" w14:paraId="4578C2BD" w14:textId="77777777" w:rsidTr="003935DB">
        <w:tc>
          <w:tcPr>
            <w:tcW w:w="9784" w:type="dxa"/>
            <w:gridSpan w:val="3"/>
          </w:tcPr>
          <w:p w14:paraId="1A5B8E8F" w14:textId="292A25C4" w:rsidR="00A56AD8" w:rsidDel="008A708F" w:rsidRDefault="00A56AD8" w:rsidP="00A56AD8">
            <w:pPr>
              <w:pStyle w:val="Normal1"/>
              <w:jc w:val="both"/>
              <w:rPr>
                <w:rFonts w:ascii="Arial" w:eastAsia="Arial" w:hAnsi="Arial" w:cs="Arial"/>
                <w:sz w:val="22"/>
                <w:szCs w:val="22"/>
              </w:rPr>
            </w:pPr>
            <w:r w:rsidRPr="008A708F">
              <w:rPr>
                <w:rFonts w:ascii="Arial" w:eastAsia="Arial" w:hAnsi="Arial" w:cs="Arial"/>
                <w:sz w:val="22"/>
                <w:szCs w:val="22"/>
              </w:rPr>
              <w:t xml:space="preserve">Please note: A criminal record check for relevant convictions may be undertaken for the </w:t>
            </w:r>
            <w:r w:rsidR="00A72529">
              <w:rPr>
                <w:rFonts w:ascii="Arial" w:eastAsia="Arial" w:hAnsi="Arial" w:cs="Arial"/>
                <w:sz w:val="22"/>
                <w:szCs w:val="22"/>
              </w:rPr>
              <w:t xml:space="preserve">prospective Company </w:t>
            </w:r>
            <w:r w:rsidRPr="008A708F">
              <w:rPr>
                <w:rFonts w:ascii="Arial" w:eastAsia="Arial" w:hAnsi="Arial" w:cs="Arial"/>
                <w:sz w:val="22"/>
                <w:szCs w:val="22"/>
              </w:rPr>
              <w:t>and all relevant persons and entities (as described above).</w:t>
            </w:r>
          </w:p>
        </w:tc>
      </w:tr>
      <w:tr w:rsidR="00A56AD8" w14:paraId="2BA8B07F" w14:textId="77777777" w:rsidTr="005209E2">
        <w:trPr>
          <w:trHeight w:val="4238"/>
        </w:trPr>
        <w:tc>
          <w:tcPr>
            <w:tcW w:w="1279" w:type="dxa"/>
          </w:tcPr>
          <w:p w14:paraId="267DFED4" w14:textId="480ED2BC" w:rsidR="00A56AD8" w:rsidRDefault="00A56AD8" w:rsidP="00C67A9D">
            <w:pPr>
              <w:pStyle w:val="Normal1"/>
              <w:spacing w:before="100"/>
              <w:jc w:val="both"/>
              <w:rPr>
                <w:rFonts w:ascii="Arial" w:eastAsia="Arial" w:hAnsi="Arial" w:cs="Arial"/>
                <w:sz w:val="22"/>
                <w:szCs w:val="22"/>
              </w:rPr>
            </w:pPr>
            <w:r>
              <w:rPr>
                <w:rFonts w:ascii="Arial" w:eastAsia="Arial" w:hAnsi="Arial" w:cs="Arial"/>
                <w:sz w:val="22"/>
                <w:szCs w:val="22"/>
              </w:rPr>
              <w:t>1.1(n)</w:t>
            </w:r>
          </w:p>
        </w:tc>
        <w:tc>
          <w:tcPr>
            <w:tcW w:w="5812" w:type="dxa"/>
          </w:tcPr>
          <w:p w14:paraId="5F4002B6" w14:textId="41A9AA41" w:rsidR="00A56AD8" w:rsidRDefault="00A56AD8" w:rsidP="00A56AD8">
            <w:pPr>
              <w:pStyle w:val="Normal1"/>
              <w:spacing w:before="100"/>
              <w:jc w:val="both"/>
              <w:rPr>
                <w:rFonts w:ascii="Arial" w:eastAsia="Arial" w:hAnsi="Arial" w:cs="Arial"/>
                <w:sz w:val="22"/>
                <w:szCs w:val="22"/>
              </w:rPr>
            </w:pPr>
            <w:r>
              <w:rPr>
                <w:rFonts w:ascii="Arial" w:eastAsia="Arial" w:hAnsi="Arial" w:cs="Arial"/>
                <w:sz w:val="22"/>
                <w:szCs w:val="22"/>
              </w:rPr>
              <w:t xml:space="preserve">Is your organisation </w:t>
            </w:r>
            <w:r w:rsidRPr="005209E2">
              <w:rPr>
                <w:rFonts w:ascii="Arial" w:eastAsia="Arial" w:hAnsi="Arial" w:cs="Arial"/>
                <w:sz w:val="22"/>
                <w:szCs w:val="22"/>
              </w:rPr>
              <w:t>constituted or organised under the law of Russia or Belarus, or whose ‘Persons of Significant Control’ information states Russia or Belarus as the place of residency</w:t>
            </w:r>
            <w:r>
              <w:rPr>
                <w:rFonts w:ascii="Arial" w:eastAsia="Arial" w:hAnsi="Arial" w:cs="Arial"/>
                <w:sz w:val="22"/>
                <w:szCs w:val="22"/>
              </w:rPr>
              <w:t>?</w:t>
            </w:r>
          </w:p>
          <w:p w14:paraId="14AE103D" w14:textId="11C27BA5" w:rsidR="00A56AD8" w:rsidRPr="005209E2" w:rsidRDefault="00A56AD8" w:rsidP="00A56AD8">
            <w:pPr>
              <w:pStyle w:val="Normal1"/>
              <w:spacing w:before="100"/>
              <w:jc w:val="both"/>
              <w:rPr>
                <w:rFonts w:ascii="Arial" w:hAnsi="Arial" w:cs="Arial"/>
                <w:i/>
                <w:iCs/>
                <w:sz w:val="22"/>
                <w:szCs w:val="22"/>
              </w:rPr>
            </w:pPr>
            <w:r w:rsidRPr="00F405C2">
              <w:rPr>
                <w:rFonts w:ascii="Arial" w:hAnsi="Arial" w:cs="Arial"/>
                <w:i/>
                <w:iCs/>
                <w:sz w:val="22"/>
                <w:szCs w:val="22"/>
              </w:rPr>
              <w:t xml:space="preserve">Answering </w:t>
            </w:r>
            <w:r>
              <w:rPr>
                <w:rFonts w:ascii="Arial" w:hAnsi="Arial" w:cs="Arial"/>
                <w:i/>
                <w:iCs/>
                <w:sz w:val="22"/>
                <w:szCs w:val="22"/>
              </w:rPr>
              <w:t>‘Yes’</w:t>
            </w:r>
            <w:r w:rsidRPr="00F405C2">
              <w:rPr>
                <w:rFonts w:ascii="Arial" w:hAnsi="Arial" w:cs="Arial"/>
                <w:i/>
                <w:iCs/>
                <w:sz w:val="22"/>
                <w:szCs w:val="22"/>
              </w:rPr>
              <w:t xml:space="preserve"> will result in your submission being deemed non-compliant</w:t>
            </w:r>
            <w:r>
              <w:rPr>
                <w:rFonts w:ascii="Arial" w:hAnsi="Arial" w:cs="Arial"/>
                <w:i/>
                <w:iCs/>
                <w:sz w:val="22"/>
                <w:szCs w:val="22"/>
              </w:rPr>
              <w:t xml:space="preserve"> unless </w:t>
            </w:r>
            <w:r w:rsidRPr="005209E2">
              <w:rPr>
                <w:rFonts w:ascii="Arial" w:hAnsi="Arial" w:cs="Arial"/>
                <w:i/>
                <w:iCs/>
                <w:sz w:val="22"/>
                <w:szCs w:val="22"/>
              </w:rPr>
              <w:t xml:space="preserve">the </w:t>
            </w:r>
            <w:r w:rsidR="00A72529">
              <w:rPr>
                <w:rFonts w:ascii="Arial" w:hAnsi="Arial" w:cs="Arial"/>
                <w:i/>
                <w:iCs/>
                <w:sz w:val="22"/>
                <w:szCs w:val="22"/>
              </w:rPr>
              <w:t>prospective Company</w:t>
            </w:r>
            <w:r w:rsidRPr="005209E2">
              <w:rPr>
                <w:rFonts w:ascii="Arial" w:hAnsi="Arial" w:cs="Arial"/>
                <w:i/>
                <w:iCs/>
                <w:sz w:val="22"/>
                <w:szCs w:val="22"/>
              </w:rPr>
              <w:t xml:space="preserve"> (or any member of</w:t>
            </w:r>
            <w:r>
              <w:rPr>
                <w:rFonts w:ascii="Arial" w:hAnsi="Arial" w:cs="Arial"/>
                <w:i/>
                <w:iCs/>
                <w:sz w:val="22"/>
                <w:szCs w:val="22"/>
              </w:rPr>
              <w:t xml:space="preserve"> </w:t>
            </w:r>
            <w:r w:rsidRPr="005209E2">
              <w:rPr>
                <w:rFonts w:ascii="Arial" w:hAnsi="Arial" w:cs="Arial"/>
                <w:i/>
                <w:iCs/>
                <w:sz w:val="22"/>
                <w:szCs w:val="22"/>
              </w:rPr>
              <w:t>their supply chain they rely):</w:t>
            </w:r>
          </w:p>
          <w:p w14:paraId="5D341880" w14:textId="5B4A02DF" w:rsidR="00A56AD8" w:rsidRPr="005209E2" w:rsidRDefault="00A56AD8" w:rsidP="00A56AD8">
            <w:pPr>
              <w:pStyle w:val="Normal1"/>
              <w:spacing w:before="100"/>
              <w:jc w:val="both"/>
              <w:rPr>
                <w:rFonts w:ascii="Arial" w:hAnsi="Arial" w:cs="Arial"/>
                <w:i/>
                <w:iCs/>
                <w:sz w:val="22"/>
                <w:szCs w:val="22"/>
              </w:rPr>
            </w:pPr>
            <w:r w:rsidRPr="005209E2">
              <w:rPr>
                <w:rFonts w:ascii="Arial" w:hAnsi="Arial" w:cs="Arial"/>
                <w:i/>
                <w:iCs/>
                <w:sz w:val="22"/>
                <w:szCs w:val="22"/>
              </w:rPr>
              <w:t>● is registered in the UK or in a country the UK has a relevant international</w:t>
            </w:r>
            <w:r>
              <w:rPr>
                <w:rFonts w:ascii="Arial" w:hAnsi="Arial" w:cs="Arial"/>
                <w:i/>
                <w:iCs/>
                <w:sz w:val="22"/>
                <w:szCs w:val="22"/>
              </w:rPr>
              <w:t xml:space="preserve"> </w:t>
            </w:r>
            <w:r w:rsidRPr="005209E2">
              <w:rPr>
                <w:rFonts w:ascii="Arial" w:hAnsi="Arial" w:cs="Arial"/>
                <w:i/>
                <w:iCs/>
                <w:sz w:val="22"/>
                <w:szCs w:val="22"/>
              </w:rPr>
              <w:t>agreement with reciprocal rights of access to public procurement; and/or</w:t>
            </w:r>
          </w:p>
          <w:p w14:paraId="359CE669" w14:textId="77777777" w:rsidR="00A56AD8" w:rsidRDefault="00A56AD8" w:rsidP="00A56AD8">
            <w:pPr>
              <w:pStyle w:val="Normal1"/>
              <w:spacing w:before="100"/>
              <w:jc w:val="both"/>
              <w:rPr>
                <w:rFonts w:ascii="Arial" w:hAnsi="Arial" w:cs="Arial"/>
                <w:i/>
                <w:iCs/>
                <w:sz w:val="22"/>
                <w:szCs w:val="22"/>
              </w:rPr>
            </w:pPr>
            <w:r w:rsidRPr="005209E2">
              <w:rPr>
                <w:rFonts w:ascii="Arial" w:hAnsi="Arial" w:cs="Arial"/>
                <w:i/>
                <w:iCs/>
                <w:sz w:val="22"/>
                <w:szCs w:val="22"/>
              </w:rPr>
              <w:t>● has significant business operations in the UK or in a country the UK has a</w:t>
            </w:r>
            <w:r>
              <w:rPr>
                <w:rFonts w:ascii="Arial" w:hAnsi="Arial" w:cs="Arial"/>
                <w:i/>
                <w:iCs/>
                <w:sz w:val="22"/>
                <w:szCs w:val="22"/>
              </w:rPr>
              <w:t xml:space="preserve"> </w:t>
            </w:r>
            <w:r w:rsidRPr="005209E2">
              <w:rPr>
                <w:rFonts w:ascii="Arial" w:hAnsi="Arial" w:cs="Arial"/>
                <w:i/>
                <w:iCs/>
                <w:sz w:val="22"/>
                <w:szCs w:val="22"/>
              </w:rPr>
              <w:t>relevant international agreement with reciprocal rights of access to public</w:t>
            </w:r>
            <w:r>
              <w:rPr>
                <w:rFonts w:ascii="Arial" w:hAnsi="Arial" w:cs="Arial"/>
                <w:i/>
                <w:iCs/>
                <w:sz w:val="22"/>
                <w:szCs w:val="22"/>
              </w:rPr>
              <w:t xml:space="preserve"> </w:t>
            </w:r>
            <w:r w:rsidRPr="005209E2">
              <w:rPr>
                <w:rFonts w:ascii="Arial" w:hAnsi="Arial" w:cs="Arial"/>
                <w:i/>
                <w:iCs/>
                <w:sz w:val="22"/>
                <w:szCs w:val="22"/>
              </w:rPr>
              <w:t>procurement.</w:t>
            </w:r>
          </w:p>
          <w:p w14:paraId="4AA5E049" w14:textId="47D95B64" w:rsidR="00A56AD8" w:rsidRDefault="00A56AD8" w:rsidP="00A56AD8">
            <w:pPr>
              <w:pStyle w:val="Normal1"/>
              <w:spacing w:before="100"/>
              <w:jc w:val="both"/>
              <w:rPr>
                <w:rFonts w:ascii="Arial" w:eastAsia="Arial" w:hAnsi="Arial" w:cs="Arial"/>
                <w:sz w:val="22"/>
                <w:szCs w:val="22"/>
              </w:rPr>
            </w:pPr>
            <w:r>
              <w:rPr>
                <w:rFonts w:ascii="Arial" w:hAnsi="Arial" w:cs="Arial"/>
                <w:i/>
                <w:iCs/>
                <w:sz w:val="22"/>
                <w:szCs w:val="22"/>
              </w:rPr>
              <w:t xml:space="preserve">Question raised following the publication of </w:t>
            </w:r>
            <w:hyperlink r:id="rId13" w:history="1">
              <w:r w:rsidRPr="005209E2">
                <w:rPr>
                  <w:rStyle w:val="Hyperlink"/>
                  <w:rFonts w:ascii="Arial" w:hAnsi="Arial" w:cs="Arial"/>
                  <w:i/>
                  <w:iCs/>
                  <w:sz w:val="22"/>
                  <w:szCs w:val="22"/>
                </w:rPr>
                <w:t>PPN 01/22</w:t>
              </w:r>
            </w:hyperlink>
            <w:r>
              <w:rPr>
                <w:rFonts w:ascii="Arial" w:hAnsi="Arial" w:cs="Arial"/>
                <w:i/>
                <w:iCs/>
                <w:sz w:val="22"/>
                <w:szCs w:val="22"/>
              </w:rPr>
              <w:t>.</w:t>
            </w:r>
          </w:p>
        </w:tc>
        <w:tc>
          <w:tcPr>
            <w:tcW w:w="2693" w:type="dxa"/>
            <w:shd w:val="clear" w:color="auto" w:fill="FFF2CC" w:themeFill="accent4" w:themeFillTint="33"/>
          </w:tcPr>
          <w:p w14:paraId="34C7C5C6" w14:textId="77777777" w:rsidR="00A56AD8" w:rsidRDefault="00A56AD8" w:rsidP="00A56AD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89A1F1E" w14:textId="6EFB1CE9" w:rsidR="00A56AD8" w:rsidRDefault="00A56AD8" w:rsidP="00A56AD8">
            <w:pPr>
              <w:pStyle w:val="Normal1"/>
              <w:spacing w:before="10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19602D58" w14:textId="3AF05514" w:rsidR="008A708F" w:rsidRDefault="008A708F" w:rsidP="00D716CE">
      <w:pPr>
        <w:pStyle w:val="Normal1"/>
        <w:spacing w:after="160" w:line="259" w:lineRule="auto"/>
      </w:pPr>
    </w:p>
    <w:p w14:paraId="1F820C73" w14:textId="3E006965" w:rsidR="00D716CE" w:rsidRDefault="00D716CE" w:rsidP="00D716CE">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14:paraId="30D80B21" w14:textId="77777777" w:rsidR="0004074F" w:rsidRDefault="0004074F" w:rsidP="00D716CE">
      <w:pPr>
        <w:pStyle w:val="Normal1"/>
        <w:spacing w:before="100"/>
        <w:ind w:left="-525"/>
        <w:jc w:val="both"/>
      </w:pPr>
    </w:p>
    <w:tbl>
      <w:tblPr>
        <w:tblW w:w="9923"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536"/>
        <w:gridCol w:w="4111"/>
      </w:tblGrid>
      <w:tr w:rsidR="00B20064" w14:paraId="09A809CE" w14:textId="77777777" w:rsidTr="00B20064">
        <w:trPr>
          <w:trHeight w:val="556"/>
        </w:trPr>
        <w:tc>
          <w:tcPr>
            <w:tcW w:w="9923" w:type="dxa"/>
            <w:gridSpan w:val="3"/>
            <w:tcBorders>
              <w:top w:val="single" w:sz="8" w:space="0" w:color="000000"/>
              <w:bottom w:val="single" w:sz="6" w:space="0" w:color="000000"/>
            </w:tcBorders>
            <w:shd w:val="clear" w:color="auto" w:fill="CCFFFF"/>
          </w:tcPr>
          <w:p w14:paraId="1A6AAE29" w14:textId="375C2D63" w:rsidR="00B20064" w:rsidRPr="009F3678" w:rsidRDefault="00B20064" w:rsidP="00B20064">
            <w:pPr>
              <w:pStyle w:val="Heading2"/>
              <w:rPr>
                <w:b/>
                <w:bCs/>
              </w:rPr>
            </w:pPr>
            <w:bookmarkStart w:id="32" w:name="_Toc135035100"/>
            <w:r w:rsidRPr="009F3678">
              <w:rPr>
                <w:b/>
                <w:bCs/>
                <w:sz w:val="24"/>
                <w:szCs w:val="22"/>
                <w:u w:val="none"/>
              </w:rPr>
              <w:t>Section 1</w:t>
            </w:r>
            <w:r w:rsidR="00E5227B">
              <w:rPr>
                <w:b/>
                <w:bCs/>
                <w:sz w:val="24"/>
                <w:szCs w:val="22"/>
                <w:u w:val="none"/>
              </w:rPr>
              <w:t>.2</w:t>
            </w:r>
            <w:r w:rsidRPr="009F3678">
              <w:rPr>
                <w:b/>
                <w:bCs/>
                <w:sz w:val="24"/>
                <w:szCs w:val="22"/>
                <w:u w:val="none"/>
              </w:rPr>
              <w:t xml:space="preserve"> - Bidding model</w:t>
            </w:r>
            <w:bookmarkEnd w:id="32"/>
          </w:p>
        </w:tc>
      </w:tr>
      <w:tr w:rsidR="00D716CE" w14:paraId="6F5CF1BF" w14:textId="77777777" w:rsidTr="008D0D69">
        <w:tc>
          <w:tcPr>
            <w:tcW w:w="1276" w:type="dxa"/>
            <w:tcBorders>
              <w:top w:val="single" w:sz="6" w:space="0" w:color="000000"/>
              <w:bottom w:val="single" w:sz="6" w:space="0" w:color="000000"/>
            </w:tcBorders>
            <w:shd w:val="clear" w:color="auto" w:fill="CCFFFF"/>
          </w:tcPr>
          <w:p w14:paraId="0E8CCC13" w14:textId="73DFF109" w:rsidR="00D716CE" w:rsidRDefault="00D716CE" w:rsidP="00B2469F">
            <w:pPr>
              <w:pStyle w:val="Normal1"/>
              <w:spacing w:before="100"/>
              <w:ind w:right="101"/>
              <w:jc w:val="both"/>
            </w:pPr>
            <w:r>
              <w:rPr>
                <w:rFonts w:ascii="Arial" w:eastAsia="Arial" w:hAnsi="Arial" w:cs="Arial"/>
                <w:sz w:val="22"/>
                <w:szCs w:val="22"/>
              </w:rPr>
              <w:t xml:space="preserve">Question </w:t>
            </w:r>
            <w:r w:rsidR="00B7025D">
              <w:rPr>
                <w:rFonts w:ascii="Arial" w:eastAsia="Arial" w:hAnsi="Arial" w:cs="Arial"/>
                <w:sz w:val="22"/>
                <w:szCs w:val="22"/>
              </w:rPr>
              <w:t>No</w:t>
            </w:r>
          </w:p>
        </w:tc>
        <w:tc>
          <w:tcPr>
            <w:tcW w:w="4536" w:type="dxa"/>
            <w:tcBorders>
              <w:top w:val="single" w:sz="6" w:space="0" w:color="000000"/>
              <w:bottom w:val="single" w:sz="6" w:space="0" w:color="000000"/>
            </w:tcBorders>
            <w:shd w:val="clear" w:color="auto" w:fill="CCFFFF"/>
          </w:tcPr>
          <w:p w14:paraId="4A7DBD22" w14:textId="77777777" w:rsidR="00D716CE" w:rsidRDefault="00D716CE" w:rsidP="00B2469F">
            <w:pPr>
              <w:pStyle w:val="Normal1"/>
              <w:spacing w:before="100"/>
              <w:jc w:val="both"/>
            </w:pPr>
            <w:r>
              <w:rPr>
                <w:rFonts w:ascii="Arial" w:eastAsia="Arial" w:hAnsi="Arial" w:cs="Arial"/>
                <w:sz w:val="22"/>
                <w:szCs w:val="22"/>
              </w:rPr>
              <w:t>Question</w:t>
            </w:r>
          </w:p>
        </w:tc>
        <w:tc>
          <w:tcPr>
            <w:tcW w:w="4111" w:type="dxa"/>
            <w:tcBorders>
              <w:top w:val="single" w:sz="6" w:space="0" w:color="000000"/>
              <w:bottom w:val="single" w:sz="6" w:space="0" w:color="000000"/>
            </w:tcBorders>
            <w:shd w:val="clear" w:color="auto" w:fill="CCFFFF"/>
          </w:tcPr>
          <w:p w14:paraId="54CD9F16" w14:textId="77777777" w:rsidR="00D716CE" w:rsidRDefault="00D716CE" w:rsidP="00B2469F">
            <w:pPr>
              <w:pStyle w:val="Normal1"/>
              <w:spacing w:before="100"/>
              <w:jc w:val="both"/>
            </w:pPr>
            <w:r>
              <w:rPr>
                <w:rFonts w:ascii="Arial" w:eastAsia="Arial" w:hAnsi="Arial" w:cs="Arial"/>
                <w:sz w:val="22"/>
                <w:szCs w:val="22"/>
              </w:rPr>
              <w:t>Response</w:t>
            </w:r>
          </w:p>
        </w:tc>
      </w:tr>
      <w:tr w:rsidR="00E5227B" w14:paraId="7CBEFF99" w14:textId="77777777" w:rsidTr="00C67A9D">
        <w:tc>
          <w:tcPr>
            <w:tcW w:w="1276" w:type="dxa"/>
            <w:tcBorders>
              <w:top w:val="single" w:sz="6" w:space="0" w:color="000000"/>
            </w:tcBorders>
          </w:tcPr>
          <w:p w14:paraId="5BB315A9" w14:textId="712ED263" w:rsidR="00E5227B" w:rsidRDefault="00E5227B" w:rsidP="00E5227B">
            <w:pPr>
              <w:pStyle w:val="Normal1"/>
              <w:spacing w:before="100"/>
              <w:jc w:val="both"/>
            </w:pPr>
            <w:r>
              <w:rPr>
                <w:rFonts w:ascii="Arial" w:eastAsia="Arial" w:hAnsi="Arial" w:cs="Arial"/>
                <w:sz w:val="22"/>
                <w:szCs w:val="22"/>
              </w:rPr>
              <w:t>1.2</w:t>
            </w:r>
          </w:p>
        </w:tc>
        <w:tc>
          <w:tcPr>
            <w:tcW w:w="4536" w:type="dxa"/>
            <w:tcBorders>
              <w:top w:val="single" w:sz="4" w:space="0" w:color="000000"/>
              <w:left w:val="single" w:sz="4" w:space="0" w:color="000000"/>
              <w:bottom w:val="single" w:sz="4" w:space="0" w:color="000000"/>
              <w:right w:val="single" w:sz="4" w:space="0" w:color="000000"/>
            </w:tcBorders>
          </w:tcPr>
          <w:p w14:paraId="6CABCE3B" w14:textId="2350FB1B" w:rsidR="00E5227B" w:rsidRDefault="00E5227B" w:rsidP="00E5227B">
            <w:pPr>
              <w:pStyle w:val="Standard"/>
              <w:spacing w:before="100" w:after="120"/>
              <w:jc w:val="both"/>
            </w:pPr>
            <w:r>
              <w:rPr>
                <w:rFonts w:ascii="Arial" w:eastAsia="Arial" w:hAnsi="Arial" w:cs="Arial"/>
                <w:color w:val="000000"/>
                <w:sz w:val="22"/>
                <w:szCs w:val="22"/>
              </w:rPr>
              <w:t xml:space="preserve">Please indicate if you are bidding as a single </w:t>
            </w:r>
            <w:r w:rsidR="00A72529">
              <w:rPr>
                <w:rFonts w:ascii="Arial" w:eastAsia="Arial" w:hAnsi="Arial" w:cs="Arial"/>
                <w:color w:val="000000"/>
                <w:sz w:val="22"/>
                <w:szCs w:val="22"/>
              </w:rPr>
              <w:t>company</w:t>
            </w:r>
            <w:r>
              <w:rPr>
                <w:rFonts w:ascii="Arial" w:eastAsia="Arial" w:hAnsi="Arial" w:cs="Arial"/>
                <w:color w:val="000000"/>
                <w:sz w:val="22"/>
                <w:szCs w:val="22"/>
              </w:rPr>
              <w:t xml:space="preserve"> or as part of a group or consortium?</w:t>
            </w:r>
          </w:p>
          <w:p w14:paraId="16139BA8" w14:textId="38F58762" w:rsidR="00E5227B" w:rsidRDefault="00E5227B" w:rsidP="00E5227B">
            <w:pPr>
              <w:pStyle w:val="Standard"/>
              <w:spacing w:before="100" w:after="120"/>
              <w:jc w:val="both"/>
            </w:pPr>
            <w:r>
              <w:rPr>
                <w:rFonts w:ascii="Arial" w:eastAsia="Arial" w:hAnsi="Arial" w:cs="Arial"/>
                <w:i/>
                <w:color w:val="000000"/>
                <w:sz w:val="22"/>
                <w:szCs w:val="22"/>
              </w:rPr>
              <w:t xml:space="preserve">If you are bidding as a single </w:t>
            </w:r>
            <w:r w:rsidR="00A72529">
              <w:rPr>
                <w:rFonts w:ascii="Arial" w:eastAsia="Arial" w:hAnsi="Arial" w:cs="Arial"/>
                <w:i/>
                <w:color w:val="000000"/>
                <w:sz w:val="22"/>
                <w:szCs w:val="22"/>
              </w:rPr>
              <w:t>company</w:t>
            </w:r>
            <w:r>
              <w:rPr>
                <w:rFonts w:ascii="Arial" w:eastAsia="Arial" w:hAnsi="Arial" w:cs="Arial"/>
                <w:i/>
                <w:color w:val="000000"/>
                <w:sz w:val="22"/>
                <w:szCs w:val="22"/>
              </w:rPr>
              <w:t xml:space="preserve"> please go to Q 1.3.</w:t>
            </w:r>
          </w:p>
          <w:p w14:paraId="09473701" w14:textId="75AF2D48" w:rsidR="00E5227B" w:rsidRDefault="00E5227B" w:rsidP="00E5227B">
            <w:pPr>
              <w:pStyle w:val="Standard"/>
              <w:spacing w:before="100" w:after="120"/>
              <w:jc w:val="both"/>
            </w:pPr>
            <w:r>
              <w:rPr>
                <w:rFonts w:ascii="Arial" w:eastAsia="Arial" w:hAnsi="Arial" w:cs="Arial"/>
                <w:color w:val="000000"/>
                <w:sz w:val="22"/>
                <w:szCs w:val="22"/>
              </w:rPr>
              <w:t>If you are bidding as part of a group or consortium, please tell us:</w:t>
            </w:r>
          </w:p>
          <w:p w14:paraId="0C15D2F8" w14:textId="77777777" w:rsidR="00E5227B" w:rsidRDefault="00E5227B" w:rsidP="00E5227B">
            <w:pPr>
              <w:pStyle w:val="Standard"/>
              <w:numPr>
                <w:ilvl w:val="0"/>
                <w:numId w:val="40"/>
              </w:numPr>
              <w:spacing w:after="120"/>
              <w:ind w:left="0" w:firstLine="0"/>
            </w:pPr>
            <w:r>
              <w:rPr>
                <w:rFonts w:ascii="Arial" w:eastAsia="Arial" w:hAnsi="Arial" w:cs="Arial"/>
                <w:color w:val="000000"/>
                <w:sz w:val="22"/>
                <w:szCs w:val="22"/>
              </w:rPr>
              <w:t>The name of the group/consortium.</w:t>
            </w:r>
          </w:p>
          <w:p w14:paraId="3C4B3103" w14:textId="77777777" w:rsidR="00E5227B" w:rsidRDefault="00E5227B" w:rsidP="00E5227B">
            <w:pPr>
              <w:pStyle w:val="Standard"/>
              <w:numPr>
                <w:ilvl w:val="0"/>
                <w:numId w:val="41"/>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2BA40D6B" w14:textId="77777777" w:rsidR="00E5227B" w:rsidRDefault="00E5227B" w:rsidP="00E5227B">
            <w:pPr>
              <w:pStyle w:val="Standard"/>
              <w:numPr>
                <w:ilvl w:val="0"/>
                <w:numId w:val="41"/>
              </w:numPr>
              <w:spacing w:after="120"/>
              <w:ind w:left="0" w:firstLine="0"/>
              <w:jc w:val="both"/>
            </w:pPr>
            <w:r>
              <w:rPr>
                <w:rFonts w:ascii="Arial" w:eastAsia="Arial" w:hAnsi="Arial" w:cs="Arial"/>
                <w:color w:val="000000"/>
                <w:sz w:val="22"/>
                <w:szCs w:val="22"/>
              </w:rPr>
              <w:t>The name of the lead member in the group/consortium.</w:t>
            </w:r>
          </w:p>
          <w:p w14:paraId="4FA386BB" w14:textId="77777777" w:rsidR="00E5227B" w:rsidRDefault="00E5227B" w:rsidP="00E5227B">
            <w:pPr>
              <w:pStyle w:val="Standard"/>
              <w:numPr>
                <w:ilvl w:val="0"/>
                <w:numId w:val="41"/>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052D62E" w14:textId="3361DC20" w:rsidR="00E5227B" w:rsidRDefault="00E5227B" w:rsidP="00E5227B">
            <w:pPr>
              <w:pStyle w:val="Normal1"/>
              <w:spacing w:before="100"/>
              <w:jc w:val="both"/>
            </w:pPr>
            <w:r>
              <w:rPr>
                <w:rFonts w:ascii="Arial" w:eastAsia="Arial" w:hAnsi="Arial" w:cs="Arial"/>
                <w:sz w:val="22"/>
                <w:szCs w:val="22"/>
              </w:rPr>
              <w:t xml:space="preserve">If you are the lead member in the group/consortium, whether you are relying on other consortium members to meet the selection criteria (i.e. are you relying on other consortium members for economic and </w:t>
            </w:r>
            <w:r>
              <w:rPr>
                <w:rFonts w:ascii="Arial" w:eastAsia="Arial" w:hAnsi="Arial" w:cs="Arial"/>
                <w:sz w:val="22"/>
                <w:szCs w:val="22"/>
              </w:rPr>
              <w:lastRenderedPageBreak/>
              <w:t>technical standing and/or technical and professional ability?) and, if so, which criteria you are relying on them for</w:t>
            </w:r>
          </w:p>
        </w:tc>
        <w:tc>
          <w:tcPr>
            <w:tcW w:w="4111" w:type="dxa"/>
            <w:tcBorders>
              <w:top w:val="single" w:sz="6" w:space="0" w:color="000000"/>
            </w:tcBorders>
            <w:shd w:val="clear" w:color="auto" w:fill="FFF2CC" w:themeFill="accent4" w:themeFillTint="33"/>
          </w:tcPr>
          <w:p w14:paraId="7B295C18" w14:textId="5727F8CF" w:rsidR="00E5227B" w:rsidRDefault="00E5227B" w:rsidP="00E5227B">
            <w:pPr>
              <w:pStyle w:val="Normal1"/>
              <w:spacing w:before="100"/>
              <w:jc w:val="both"/>
            </w:pPr>
            <w:bookmarkStart w:id="33" w:name="_4d34og8" w:colFirst="0" w:colLast="0"/>
            <w:bookmarkStart w:id="34" w:name="_2s8eyo1" w:colFirst="0" w:colLast="0"/>
            <w:bookmarkEnd w:id="33"/>
            <w:bookmarkEnd w:id="34"/>
          </w:p>
        </w:tc>
      </w:tr>
      <w:tr w:rsidR="00D716CE" w14:paraId="1E6CF611" w14:textId="77777777" w:rsidTr="000D491C">
        <w:tc>
          <w:tcPr>
            <w:tcW w:w="1276" w:type="dxa"/>
          </w:tcPr>
          <w:p w14:paraId="46608C97" w14:textId="338105E0" w:rsidR="00D716CE" w:rsidRDefault="00D716CE" w:rsidP="00B2469F">
            <w:pPr>
              <w:pStyle w:val="Normal1"/>
              <w:spacing w:before="100"/>
              <w:jc w:val="both"/>
            </w:pPr>
            <w:r>
              <w:rPr>
                <w:rFonts w:ascii="Arial" w:eastAsia="Arial" w:hAnsi="Arial" w:cs="Arial"/>
                <w:sz w:val="22"/>
                <w:szCs w:val="22"/>
              </w:rPr>
              <w:t>1.</w:t>
            </w:r>
            <w:r w:rsidR="00E5227B">
              <w:rPr>
                <w:rFonts w:ascii="Arial" w:eastAsia="Arial" w:hAnsi="Arial" w:cs="Arial"/>
                <w:sz w:val="22"/>
                <w:szCs w:val="22"/>
              </w:rPr>
              <w:t>3</w:t>
            </w:r>
          </w:p>
        </w:tc>
        <w:tc>
          <w:tcPr>
            <w:tcW w:w="4536" w:type="dxa"/>
          </w:tcPr>
          <w:p w14:paraId="6A92761F" w14:textId="77777777" w:rsidR="00E5227B" w:rsidRPr="00E5227B" w:rsidRDefault="00E5227B" w:rsidP="00E5227B">
            <w:pPr>
              <w:rPr>
                <w:rFonts w:ascii="Times New Roman" w:eastAsia="Linux Libertine G" w:hAnsi="Times New Roman" w:cs="Times New Roman"/>
                <w:sz w:val="24"/>
                <w:szCs w:val="24"/>
                <w:lang w:val="en-US" w:eastAsia="en-GB"/>
              </w:rPr>
            </w:pPr>
            <w:r w:rsidRPr="00E5227B">
              <w:rPr>
                <w:rFonts w:ascii="Arial" w:eastAsia="Arial" w:hAnsi="Arial" w:cs="Arial"/>
              </w:rPr>
              <w:t xml:space="preserve">If you are proposing to use subcontractors please provide the details for each </w:t>
            </w:r>
            <w:r w:rsidRPr="00E5227B">
              <w:rPr>
                <w:rFonts w:ascii="Arial" w:eastAsia="Arial" w:hAnsi="Arial" w:cs="Arial"/>
                <w:color w:val="000000"/>
                <w:lang w:eastAsia="zh-CN" w:bidi="hi-IN"/>
              </w:rPr>
              <w:t>subcontractor</w:t>
            </w:r>
            <w:r w:rsidRPr="00E5227B">
              <w:rPr>
                <w:rFonts w:ascii="Arial" w:eastAsia="Arial" w:hAnsi="Arial" w:cs="Arial"/>
                <w:color w:val="000000"/>
                <w:vertAlign w:val="superscript"/>
                <w:lang w:eastAsia="zh-CN" w:bidi="hi-IN"/>
              </w:rPr>
              <w:footnoteReference w:id="4"/>
            </w:r>
            <w:r w:rsidRPr="00E5227B">
              <w:rPr>
                <w:rFonts w:ascii="Arial" w:eastAsia="Arial" w:hAnsi="Arial" w:cs="Arial"/>
                <w:color w:val="000000"/>
                <w:lang w:eastAsia="zh-CN" w:bidi="hi-IN"/>
              </w:rPr>
              <w:t>.</w:t>
            </w:r>
            <w:r w:rsidRPr="00E5227B">
              <w:rPr>
                <w:rFonts w:ascii="Times New Roman" w:eastAsia="Linux Libertine G" w:hAnsi="Times New Roman" w:cs="Times New Roman"/>
                <w:sz w:val="24"/>
                <w:szCs w:val="24"/>
                <w:lang w:val="en-US" w:eastAsia="en-GB"/>
              </w:rPr>
              <w:t xml:space="preserve"> </w:t>
            </w:r>
          </w:p>
          <w:p w14:paraId="6C67A3A9" w14:textId="271FB845"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Name</w:t>
            </w:r>
          </w:p>
          <w:p w14:paraId="5EFE6B6D" w14:textId="06ECE5D8"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Registration number</w:t>
            </w:r>
          </w:p>
          <w:p w14:paraId="616C1720" w14:textId="493A3A7A"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Registered or head office address,</w:t>
            </w:r>
          </w:p>
          <w:p w14:paraId="0AC0215C" w14:textId="59E23E33"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Trading status</w:t>
            </w:r>
          </w:p>
          <w:p w14:paraId="07CC8E22"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a.</w:t>
            </w:r>
            <w:r w:rsidRPr="00E5227B">
              <w:rPr>
                <w:rFonts w:ascii="Arial" w:eastAsia="Arial" w:hAnsi="Arial" w:cs="Arial"/>
                <w:sz w:val="22"/>
                <w:szCs w:val="22"/>
              </w:rPr>
              <w:tab/>
              <w:t>Public limited company</w:t>
            </w:r>
          </w:p>
          <w:p w14:paraId="4D755B4F"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b.</w:t>
            </w:r>
            <w:r w:rsidRPr="00E5227B">
              <w:rPr>
                <w:rFonts w:ascii="Arial" w:eastAsia="Arial" w:hAnsi="Arial" w:cs="Arial"/>
                <w:sz w:val="22"/>
                <w:szCs w:val="22"/>
              </w:rPr>
              <w:tab/>
              <w:t>Private limited company</w:t>
            </w:r>
          </w:p>
          <w:p w14:paraId="2A3CBEF1"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c.</w:t>
            </w:r>
            <w:r w:rsidRPr="00E5227B">
              <w:rPr>
                <w:rFonts w:ascii="Arial" w:eastAsia="Arial" w:hAnsi="Arial" w:cs="Arial"/>
                <w:sz w:val="22"/>
                <w:szCs w:val="22"/>
              </w:rPr>
              <w:tab/>
              <w:t>Limited liability partnership</w:t>
            </w:r>
          </w:p>
          <w:p w14:paraId="7775E3D6"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d.</w:t>
            </w:r>
            <w:r w:rsidRPr="00E5227B">
              <w:rPr>
                <w:rFonts w:ascii="Arial" w:eastAsia="Arial" w:hAnsi="Arial" w:cs="Arial"/>
                <w:sz w:val="22"/>
                <w:szCs w:val="22"/>
              </w:rPr>
              <w:tab/>
              <w:t>Other partnership</w:t>
            </w:r>
          </w:p>
          <w:p w14:paraId="00B2831B"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e.</w:t>
            </w:r>
            <w:r w:rsidRPr="00E5227B">
              <w:rPr>
                <w:rFonts w:ascii="Arial" w:eastAsia="Arial" w:hAnsi="Arial" w:cs="Arial"/>
                <w:sz w:val="22"/>
                <w:szCs w:val="22"/>
              </w:rPr>
              <w:tab/>
              <w:t>Sole trader</w:t>
            </w:r>
          </w:p>
          <w:p w14:paraId="5B5C47BF"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f.</w:t>
            </w:r>
            <w:r w:rsidRPr="00E5227B">
              <w:rPr>
                <w:rFonts w:ascii="Arial" w:eastAsia="Arial" w:hAnsi="Arial" w:cs="Arial"/>
                <w:sz w:val="22"/>
                <w:szCs w:val="22"/>
              </w:rPr>
              <w:tab/>
              <w:t>Third sector</w:t>
            </w:r>
          </w:p>
          <w:p w14:paraId="7E395947" w14:textId="77777777" w:rsidR="00E5227B" w:rsidRPr="00E5227B" w:rsidRDefault="00E5227B" w:rsidP="00E5227B">
            <w:pPr>
              <w:pStyle w:val="Normal1"/>
              <w:spacing w:before="100"/>
              <w:jc w:val="both"/>
              <w:rPr>
                <w:rFonts w:ascii="Arial" w:eastAsia="Arial" w:hAnsi="Arial" w:cs="Arial"/>
                <w:sz w:val="22"/>
                <w:szCs w:val="22"/>
              </w:rPr>
            </w:pPr>
            <w:r w:rsidRPr="00E5227B">
              <w:rPr>
                <w:rFonts w:ascii="Arial" w:eastAsia="Arial" w:hAnsi="Arial" w:cs="Arial"/>
                <w:sz w:val="22"/>
                <w:szCs w:val="22"/>
              </w:rPr>
              <w:t>g.</w:t>
            </w:r>
            <w:r w:rsidRPr="00E5227B">
              <w:rPr>
                <w:rFonts w:ascii="Arial" w:eastAsia="Arial" w:hAnsi="Arial" w:cs="Arial"/>
                <w:sz w:val="22"/>
                <w:szCs w:val="22"/>
              </w:rPr>
              <w:tab/>
              <w:t>Other (please specify your trading status)</w:t>
            </w:r>
          </w:p>
          <w:p w14:paraId="7922FDDD" w14:textId="49089A01"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Registered VAT number</w:t>
            </w:r>
          </w:p>
          <w:p w14:paraId="4E71F7E7" w14:textId="70CDA10D"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SME (Yes/No)</w:t>
            </w:r>
          </w:p>
          <w:p w14:paraId="05403310" w14:textId="68E2E5E7"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The role each subcontractor will take in providing the works and /or supplies e.g. key deliverables - if known</w:t>
            </w:r>
          </w:p>
          <w:p w14:paraId="0AF38DA2" w14:textId="7977164F" w:rsidR="00E5227B" w:rsidRPr="00E5227B" w:rsidRDefault="00E5227B" w:rsidP="00C67A9D">
            <w:pPr>
              <w:pStyle w:val="Normal1"/>
              <w:numPr>
                <w:ilvl w:val="1"/>
                <w:numId w:val="26"/>
              </w:numPr>
              <w:spacing w:before="100"/>
              <w:ind w:left="609"/>
              <w:jc w:val="both"/>
              <w:rPr>
                <w:rFonts w:ascii="Arial" w:eastAsia="Arial" w:hAnsi="Arial" w:cs="Arial"/>
                <w:sz w:val="22"/>
                <w:szCs w:val="22"/>
              </w:rPr>
            </w:pPr>
            <w:r w:rsidRPr="00E5227B">
              <w:rPr>
                <w:rFonts w:ascii="Arial" w:eastAsia="Arial" w:hAnsi="Arial" w:cs="Arial"/>
                <w:sz w:val="22"/>
                <w:szCs w:val="22"/>
              </w:rPr>
              <w:t>The approximate % of contractual obligations assigned to each subcontractor, if known</w:t>
            </w:r>
          </w:p>
          <w:p w14:paraId="00FE4803" w14:textId="77CB32B2" w:rsidR="00D716CE" w:rsidRDefault="00E5227B" w:rsidP="00C67A9D">
            <w:pPr>
              <w:pStyle w:val="Normal1"/>
              <w:numPr>
                <w:ilvl w:val="1"/>
                <w:numId w:val="26"/>
              </w:numPr>
              <w:spacing w:before="100"/>
              <w:ind w:left="609"/>
              <w:jc w:val="both"/>
            </w:pPr>
            <w:r w:rsidRPr="00E5227B">
              <w:rPr>
                <w:rFonts w:ascii="Arial" w:eastAsia="Arial" w:hAnsi="Arial" w:cs="Arial"/>
                <w:sz w:val="22"/>
                <w:szCs w:val="22"/>
              </w:rPr>
              <w:t>Is the subcontractor being relied upon to meet the selection criteria (i.e. are you relying on the subcontractor for economic and technical standing and/or technical and professional ability?) and, if so, which criteria are you relying on them for?</w:t>
            </w:r>
            <w:r w:rsidRPr="00E5227B" w:rsidDel="00E5227B">
              <w:rPr>
                <w:rFonts w:ascii="Arial" w:eastAsia="Arial" w:hAnsi="Arial" w:cs="Arial"/>
                <w:sz w:val="22"/>
                <w:szCs w:val="22"/>
              </w:rPr>
              <w:t xml:space="preserve"> </w:t>
            </w:r>
          </w:p>
        </w:tc>
        <w:tc>
          <w:tcPr>
            <w:tcW w:w="4111" w:type="dxa"/>
            <w:shd w:val="clear" w:color="auto" w:fill="FFF2CC" w:themeFill="accent4" w:themeFillTint="33"/>
          </w:tcPr>
          <w:p w14:paraId="361D55AF" w14:textId="77777777" w:rsidR="00D716CE" w:rsidRDefault="00D716CE" w:rsidP="00B2469F">
            <w:pPr>
              <w:pStyle w:val="Normal1"/>
              <w:tabs>
                <w:tab w:val="center" w:pos="4513"/>
                <w:tab w:val="right" w:pos="9026"/>
              </w:tabs>
              <w:spacing w:before="100"/>
              <w:jc w:val="both"/>
            </w:pPr>
          </w:p>
        </w:tc>
      </w:tr>
    </w:tbl>
    <w:p w14:paraId="2802F33A" w14:textId="484FC4D0" w:rsidR="00D716CE" w:rsidRDefault="00D716CE" w:rsidP="00D716CE">
      <w:pPr>
        <w:pStyle w:val="Normal1"/>
        <w:spacing w:before="100"/>
        <w:jc w:val="both"/>
      </w:pPr>
    </w:p>
    <w:p w14:paraId="373E3A74" w14:textId="3B301653" w:rsidR="00E5227B" w:rsidRDefault="00E5227B" w:rsidP="00D716CE">
      <w:pPr>
        <w:pStyle w:val="Normal1"/>
        <w:spacing w:before="100"/>
        <w:jc w:val="both"/>
      </w:pPr>
    </w:p>
    <w:p w14:paraId="3ED54572" w14:textId="10369610" w:rsidR="00E5227B" w:rsidRDefault="00E5227B" w:rsidP="00D716CE">
      <w:pPr>
        <w:pStyle w:val="Normal1"/>
        <w:spacing w:before="100"/>
        <w:jc w:val="both"/>
      </w:pPr>
    </w:p>
    <w:p w14:paraId="1927A826" w14:textId="5D8F6BDE" w:rsidR="00E5227B" w:rsidRDefault="00E5227B" w:rsidP="00D716CE">
      <w:pPr>
        <w:pStyle w:val="Normal1"/>
        <w:spacing w:before="100"/>
        <w:jc w:val="both"/>
      </w:pPr>
    </w:p>
    <w:p w14:paraId="6C184C7C" w14:textId="163F0B14" w:rsidR="00D3620D" w:rsidRPr="00D716CE" w:rsidRDefault="00D3620D" w:rsidP="008873F1">
      <w:pPr>
        <w:pStyle w:val="Heading3"/>
        <w:numPr>
          <w:ilvl w:val="1"/>
          <w:numId w:val="15"/>
        </w:numPr>
        <w:rPr>
          <w:rFonts w:ascii="Arial" w:hAnsi="Arial" w:cs="Arial"/>
          <w:color w:val="auto"/>
          <w:sz w:val="36"/>
        </w:rPr>
      </w:pPr>
      <w:bookmarkStart w:id="35" w:name="_Toc130216135"/>
      <w:bookmarkStart w:id="36" w:name="_Toc130216255"/>
      <w:bookmarkStart w:id="37" w:name="_Toc130216508"/>
      <w:bookmarkStart w:id="38" w:name="_Toc130216136"/>
      <w:bookmarkStart w:id="39" w:name="_Toc130216256"/>
      <w:bookmarkStart w:id="40" w:name="_Toc130216509"/>
      <w:bookmarkStart w:id="41" w:name="_Toc130216137"/>
      <w:bookmarkStart w:id="42" w:name="_Toc130216257"/>
      <w:bookmarkStart w:id="43" w:name="_Toc130216510"/>
      <w:bookmarkStart w:id="44" w:name="_Toc130216138"/>
      <w:bookmarkStart w:id="45" w:name="_Toc130216258"/>
      <w:bookmarkStart w:id="46" w:name="_Toc130216511"/>
      <w:bookmarkStart w:id="47" w:name="_Toc130216139"/>
      <w:bookmarkStart w:id="48" w:name="_Toc130216259"/>
      <w:bookmarkStart w:id="49" w:name="_Toc130216512"/>
      <w:bookmarkStart w:id="50" w:name="_Toc130216140"/>
      <w:bookmarkStart w:id="51" w:name="_Toc130216260"/>
      <w:bookmarkStart w:id="52" w:name="_Toc130216513"/>
      <w:bookmarkStart w:id="53" w:name="_Toc130216141"/>
      <w:bookmarkStart w:id="54" w:name="_Toc130216261"/>
      <w:bookmarkStart w:id="55" w:name="_Toc130216514"/>
      <w:bookmarkStart w:id="56" w:name="_Toc130216142"/>
      <w:bookmarkStart w:id="57" w:name="_Toc130216262"/>
      <w:bookmarkStart w:id="58" w:name="_Toc130216515"/>
      <w:bookmarkStart w:id="59" w:name="_Toc130216143"/>
      <w:bookmarkStart w:id="60" w:name="_Toc130216263"/>
      <w:bookmarkStart w:id="61" w:name="_Toc130216516"/>
      <w:bookmarkStart w:id="62" w:name="_Toc130216144"/>
      <w:bookmarkStart w:id="63" w:name="_Toc130216264"/>
      <w:bookmarkStart w:id="64" w:name="_Toc130216517"/>
      <w:bookmarkStart w:id="65" w:name="_Toc130216145"/>
      <w:bookmarkStart w:id="66" w:name="_Toc130216265"/>
      <w:bookmarkStart w:id="67" w:name="_Toc130216518"/>
      <w:bookmarkStart w:id="68" w:name="_Toc13503510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3620D">
        <w:rPr>
          <w:rFonts w:ascii="Arial" w:hAnsi="Arial" w:cs="Arial"/>
          <w:color w:val="auto"/>
          <w:sz w:val="36"/>
        </w:rPr>
        <w:lastRenderedPageBreak/>
        <w:t xml:space="preserve">Part </w:t>
      </w:r>
      <w:r w:rsidR="008873F1">
        <w:rPr>
          <w:rFonts w:ascii="Arial" w:hAnsi="Arial" w:cs="Arial"/>
          <w:color w:val="auto"/>
          <w:sz w:val="36"/>
        </w:rPr>
        <w:t>3</w:t>
      </w:r>
      <w:r w:rsidRPr="00D3620D">
        <w:rPr>
          <w:rFonts w:ascii="Arial" w:hAnsi="Arial" w:cs="Arial"/>
          <w:color w:val="auto"/>
          <w:sz w:val="36"/>
        </w:rPr>
        <w:t>: Exclusion Grounds</w:t>
      </w:r>
      <w:bookmarkEnd w:id="68"/>
    </w:p>
    <w:p w14:paraId="1FF5935E" w14:textId="3546B2DD" w:rsidR="0043175F" w:rsidRPr="00420C9B" w:rsidRDefault="0043175F" w:rsidP="00D3620D">
      <w:pPr>
        <w:pStyle w:val="Normal1"/>
        <w:spacing w:before="100"/>
        <w:ind w:left="-525"/>
        <w:jc w:val="both"/>
        <w:rPr>
          <w:color w:val="auto"/>
        </w:rPr>
      </w:pPr>
      <w:r w:rsidRPr="0043175F">
        <w:rPr>
          <w:rFonts w:ascii="Arial" w:eastAsia="Arial" w:hAnsi="Arial" w:cs="Arial"/>
          <w:color w:val="auto"/>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w:t>
      </w:r>
      <w:r>
        <w:rPr>
          <w:rFonts w:ascii="Arial" w:eastAsia="Arial" w:hAnsi="Arial" w:cs="Arial"/>
          <w:color w:val="auto"/>
          <w:sz w:val="22"/>
          <w:szCs w:val="22"/>
        </w:rPr>
        <w:t>2</w:t>
      </w:r>
      <w:r w:rsidRPr="0043175F">
        <w:rPr>
          <w:rFonts w:ascii="Arial" w:eastAsia="Arial" w:hAnsi="Arial" w:cs="Arial"/>
          <w:color w:val="auto"/>
          <w:sz w:val="22"/>
          <w:szCs w:val="22"/>
        </w:rPr>
        <w:t xml:space="preserve"> and the declarations in part </w:t>
      </w:r>
      <w:r>
        <w:rPr>
          <w:rFonts w:ascii="Arial" w:eastAsia="Arial" w:hAnsi="Arial" w:cs="Arial"/>
          <w:color w:val="auto"/>
          <w:sz w:val="22"/>
          <w:szCs w:val="22"/>
        </w:rPr>
        <w:t>3</w:t>
      </w:r>
      <w:r w:rsidRPr="0043175F">
        <w:rPr>
          <w:rFonts w:ascii="Arial" w:eastAsia="Arial" w:hAnsi="Arial" w:cs="Arial"/>
          <w:color w:val="auto"/>
          <w:sz w:val="22"/>
          <w:szCs w:val="22"/>
        </w:rPr>
        <w:t>.</w:t>
      </w:r>
    </w:p>
    <w:p w14:paraId="19470413" w14:textId="77777777" w:rsidR="00C1663F" w:rsidRDefault="00C1663F" w:rsidP="00D3620D">
      <w:pPr>
        <w:pStyle w:val="Normal1"/>
        <w:spacing w:before="100"/>
        <w:ind w:left="-525"/>
        <w:jc w:val="both"/>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871"/>
        <w:gridCol w:w="3828"/>
      </w:tblGrid>
      <w:tr w:rsidR="00B20064" w14:paraId="1C241DFC" w14:textId="77777777" w:rsidTr="00B2469F">
        <w:trPr>
          <w:trHeight w:val="500"/>
        </w:trPr>
        <w:tc>
          <w:tcPr>
            <w:tcW w:w="10063" w:type="dxa"/>
            <w:gridSpan w:val="3"/>
            <w:tcBorders>
              <w:top w:val="single" w:sz="8" w:space="0" w:color="000000"/>
              <w:bottom w:val="single" w:sz="6" w:space="0" w:color="000000"/>
            </w:tcBorders>
            <w:shd w:val="clear" w:color="auto" w:fill="CCFFFF"/>
          </w:tcPr>
          <w:p w14:paraId="1DECAFE1" w14:textId="7FAE6C57" w:rsidR="0043175F" w:rsidRPr="0043175F" w:rsidRDefault="00B20064" w:rsidP="0043175F">
            <w:pPr>
              <w:pStyle w:val="Heading2"/>
              <w:rPr>
                <w:b/>
                <w:bCs/>
                <w:sz w:val="24"/>
                <w:szCs w:val="22"/>
                <w:u w:val="none"/>
              </w:rPr>
            </w:pPr>
            <w:bookmarkStart w:id="69" w:name="_Toc135035102"/>
            <w:r w:rsidRPr="009F3678">
              <w:rPr>
                <w:b/>
                <w:bCs/>
                <w:sz w:val="24"/>
                <w:szCs w:val="22"/>
                <w:u w:val="none"/>
              </w:rPr>
              <w:t xml:space="preserve">Section 2 </w:t>
            </w:r>
            <w:r w:rsidR="0043175F">
              <w:rPr>
                <w:b/>
                <w:bCs/>
                <w:sz w:val="24"/>
                <w:szCs w:val="22"/>
                <w:u w:val="none"/>
              </w:rPr>
              <w:t>–</w:t>
            </w:r>
            <w:r w:rsidRPr="009F3678">
              <w:rPr>
                <w:b/>
                <w:bCs/>
                <w:sz w:val="24"/>
                <w:szCs w:val="22"/>
                <w:u w:val="none"/>
              </w:rPr>
              <w:t xml:space="preserve"> </w:t>
            </w:r>
            <w:r w:rsidR="0043175F">
              <w:rPr>
                <w:b/>
                <w:bCs/>
                <w:sz w:val="24"/>
                <w:szCs w:val="22"/>
                <w:u w:val="none"/>
              </w:rPr>
              <w:t>Exclusion Grounds</w:t>
            </w:r>
            <w:bookmarkEnd w:id="69"/>
          </w:p>
        </w:tc>
      </w:tr>
      <w:tr w:rsidR="00D3620D" w14:paraId="19C3AF0F" w14:textId="77777777" w:rsidTr="00D3620D">
        <w:trPr>
          <w:trHeight w:val="40"/>
        </w:trPr>
        <w:tc>
          <w:tcPr>
            <w:tcW w:w="1364" w:type="dxa"/>
            <w:tcBorders>
              <w:top w:val="single" w:sz="6" w:space="0" w:color="000000"/>
              <w:bottom w:val="single" w:sz="6" w:space="0" w:color="000000"/>
            </w:tcBorders>
            <w:shd w:val="clear" w:color="auto" w:fill="CCFFFF"/>
          </w:tcPr>
          <w:p w14:paraId="309F1ED2" w14:textId="6CD66ECD" w:rsidR="00D3620D" w:rsidRPr="002C5E58" w:rsidRDefault="00D3620D" w:rsidP="002C5E58">
            <w:pPr>
              <w:pStyle w:val="Normal1"/>
              <w:spacing w:before="100"/>
              <w:ind w:right="123"/>
              <w:jc w:val="both"/>
              <w:rPr>
                <w:sz w:val="22"/>
                <w:szCs w:val="22"/>
              </w:rPr>
            </w:pPr>
            <w:r w:rsidRPr="002C5E58">
              <w:rPr>
                <w:rFonts w:ascii="Arial" w:eastAsia="Arial" w:hAnsi="Arial" w:cs="Arial"/>
                <w:sz w:val="22"/>
                <w:szCs w:val="22"/>
              </w:rPr>
              <w:t xml:space="preserve">Question </w:t>
            </w:r>
            <w:r w:rsidR="00B7025D">
              <w:rPr>
                <w:rFonts w:ascii="Arial" w:eastAsia="Arial" w:hAnsi="Arial" w:cs="Arial"/>
                <w:sz w:val="22"/>
                <w:szCs w:val="22"/>
              </w:rPr>
              <w:t>No</w:t>
            </w:r>
          </w:p>
        </w:tc>
        <w:tc>
          <w:tcPr>
            <w:tcW w:w="4871" w:type="dxa"/>
            <w:tcBorders>
              <w:top w:val="single" w:sz="6" w:space="0" w:color="000000"/>
              <w:bottom w:val="single" w:sz="6" w:space="0" w:color="000000"/>
            </w:tcBorders>
            <w:shd w:val="clear" w:color="auto" w:fill="CCFFFF"/>
          </w:tcPr>
          <w:p w14:paraId="636E22B2" w14:textId="77777777" w:rsidR="00D3620D" w:rsidRPr="002C5E58" w:rsidRDefault="00D3620D" w:rsidP="00B2469F">
            <w:pPr>
              <w:pStyle w:val="Normal1"/>
              <w:spacing w:before="100"/>
              <w:ind w:right="306"/>
              <w:jc w:val="both"/>
              <w:rPr>
                <w:sz w:val="22"/>
                <w:szCs w:val="22"/>
              </w:rPr>
            </w:pPr>
            <w:r w:rsidRPr="002C5E58">
              <w:rPr>
                <w:rFonts w:ascii="Arial" w:eastAsia="Arial" w:hAnsi="Arial" w:cs="Arial"/>
                <w:sz w:val="22"/>
                <w:szCs w:val="22"/>
              </w:rPr>
              <w:t>Question</w:t>
            </w:r>
          </w:p>
        </w:tc>
        <w:tc>
          <w:tcPr>
            <w:tcW w:w="3828" w:type="dxa"/>
            <w:tcBorders>
              <w:top w:val="single" w:sz="6" w:space="0" w:color="000000"/>
              <w:bottom w:val="single" w:sz="6" w:space="0" w:color="000000"/>
            </w:tcBorders>
            <w:shd w:val="clear" w:color="auto" w:fill="CCFFFF"/>
          </w:tcPr>
          <w:p w14:paraId="133600A6" w14:textId="77777777" w:rsidR="00D3620D" w:rsidRPr="002C5E58" w:rsidRDefault="00D3620D" w:rsidP="00B2469F">
            <w:pPr>
              <w:pStyle w:val="Normal1"/>
              <w:spacing w:before="100"/>
              <w:jc w:val="both"/>
              <w:rPr>
                <w:sz w:val="22"/>
                <w:szCs w:val="22"/>
              </w:rPr>
            </w:pPr>
            <w:r w:rsidRPr="002C5E58">
              <w:rPr>
                <w:rFonts w:ascii="Arial" w:eastAsia="Arial" w:hAnsi="Arial" w:cs="Arial"/>
                <w:sz w:val="22"/>
                <w:szCs w:val="22"/>
              </w:rPr>
              <w:t>Response</w:t>
            </w:r>
          </w:p>
        </w:tc>
      </w:tr>
      <w:tr w:rsidR="00D3620D" w14:paraId="06BF1F47" w14:textId="77777777" w:rsidTr="00D3620D">
        <w:trPr>
          <w:trHeight w:val="1340"/>
        </w:trPr>
        <w:tc>
          <w:tcPr>
            <w:tcW w:w="1364" w:type="dxa"/>
            <w:tcBorders>
              <w:top w:val="single" w:sz="6" w:space="0" w:color="000000"/>
            </w:tcBorders>
          </w:tcPr>
          <w:p w14:paraId="031F8242" w14:textId="77777777" w:rsidR="00D3620D" w:rsidRDefault="00D3620D" w:rsidP="00B2469F">
            <w:pPr>
              <w:pStyle w:val="Normal1"/>
              <w:spacing w:before="100"/>
              <w:jc w:val="both"/>
            </w:pPr>
            <w:r>
              <w:rPr>
                <w:rFonts w:ascii="Arial" w:eastAsia="Arial" w:hAnsi="Arial" w:cs="Arial"/>
                <w:sz w:val="22"/>
                <w:szCs w:val="22"/>
              </w:rPr>
              <w:t>2.1(a)</w:t>
            </w:r>
          </w:p>
        </w:tc>
        <w:tc>
          <w:tcPr>
            <w:tcW w:w="8699" w:type="dxa"/>
            <w:gridSpan w:val="2"/>
            <w:tcBorders>
              <w:top w:val="single" w:sz="6" w:space="0" w:color="000000"/>
            </w:tcBorders>
          </w:tcPr>
          <w:p w14:paraId="658CBC10" w14:textId="77777777" w:rsidR="0043175F" w:rsidRPr="00C67A9D" w:rsidRDefault="0043175F" w:rsidP="0043175F">
            <w:pPr>
              <w:tabs>
                <w:tab w:val="left" w:pos="743"/>
              </w:tabs>
              <w:suppressAutoHyphens/>
              <w:autoSpaceDN w:val="0"/>
              <w:spacing w:before="100" w:after="120" w:line="240" w:lineRule="auto"/>
              <w:jc w:val="both"/>
              <w:rPr>
                <w:rFonts w:ascii="Arial" w:eastAsia="Linux Libertine G" w:hAnsi="Arial" w:cs="Arial"/>
                <w:sz w:val="24"/>
                <w:szCs w:val="24"/>
                <w:lang w:eastAsia="zh-CN" w:bidi="hi-IN"/>
              </w:rPr>
            </w:pPr>
            <w:r w:rsidRPr="0043175F">
              <w:rPr>
                <w:rFonts w:ascii="Arial" w:eastAsia="Arial" w:hAnsi="Arial" w:cs="Arial"/>
                <w:color w:val="000000"/>
                <w:lang w:eastAsia="zh-CN" w:bidi="hi-IN"/>
              </w:rPr>
              <w:t>Within the past five years, anywhere in the world, have you or any person who:</w:t>
            </w:r>
          </w:p>
          <w:p w14:paraId="63179B62" w14:textId="42D5B62B" w:rsidR="0043175F" w:rsidRPr="00C67A9D" w:rsidRDefault="0043175F" w:rsidP="0043175F">
            <w:pPr>
              <w:numPr>
                <w:ilvl w:val="0"/>
                <w:numId w:val="44"/>
              </w:numPr>
              <w:tabs>
                <w:tab w:val="left" w:pos="1026"/>
              </w:tabs>
              <w:suppressAutoHyphens/>
              <w:autoSpaceDN w:val="0"/>
              <w:spacing w:before="100" w:after="120" w:line="240" w:lineRule="auto"/>
              <w:ind w:left="283" w:hanging="283"/>
              <w:rPr>
                <w:rFonts w:ascii="Arial" w:eastAsia="Linux Libertine G" w:hAnsi="Arial" w:cs="Arial"/>
                <w:sz w:val="24"/>
                <w:szCs w:val="24"/>
                <w:lang w:eastAsia="zh-CN" w:bidi="hi-IN"/>
              </w:rPr>
            </w:pPr>
            <w:r w:rsidRPr="0043175F">
              <w:rPr>
                <w:rFonts w:ascii="Arial" w:eastAsia="Arial" w:hAnsi="Arial" w:cs="Arial"/>
                <w:color w:val="000000"/>
                <w:lang w:eastAsia="zh-CN" w:bidi="hi-IN"/>
              </w:rPr>
              <w:t xml:space="preserve">is a member of the </w:t>
            </w:r>
            <w:r w:rsidR="00A72529" w:rsidRPr="00A72529">
              <w:rPr>
                <w:rFonts w:ascii="Arial" w:eastAsia="Arial" w:hAnsi="Arial" w:cs="Arial"/>
                <w:color w:val="000000"/>
                <w:lang w:eastAsia="zh-CN" w:bidi="hi-IN"/>
              </w:rPr>
              <w:t>Company</w:t>
            </w:r>
            <w:r w:rsidR="00A72529">
              <w:rPr>
                <w:rFonts w:ascii="Arial" w:eastAsia="Arial" w:hAnsi="Arial" w:cs="Arial"/>
                <w:color w:val="000000"/>
                <w:lang w:eastAsia="zh-CN" w:bidi="hi-IN"/>
              </w:rPr>
              <w:t>’s a</w:t>
            </w:r>
            <w:r w:rsidRPr="0043175F">
              <w:rPr>
                <w:rFonts w:ascii="Arial" w:eastAsia="Arial" w:hAnsi="Arial" w:cs="Arial"/>
                <w:color w:val="000000"/>
                <w:lang w:eastAsia="zh-CN" w:bidi="hi-IN"/>
              </w:rPr>
              <w:t>dministrative, management or supervisory body or</w:t>
            </w:r>
          </w:p>
          <w:p w14:paraId="1BB0FC2F" w14:textId="18D4CAD3" w:rsidR="0043175F" w:rsidRPr="00C67A9D" w:rsidRDefault="0043175F" w:rsidP="0043175F">
            <w:pPr>
              <w:numPr>
                <w:ilvl w:val="0"/>
                <w:numId w:val="45"/>
              </w:numPr>
              <w:tabs>
                <w:tab w:val="left" w:pos="1026"/>
              </w:tabs>
              <w:suppressAutoHyphens/>
              <w:autoSpaceDN w:val="0"/>
              <w:spacing w:before="100" w:after="120" w:line="240" w:lineRule="auto"/>
              <w:ind w:left="283" w:hanging="283"/>
              <w:rPr>
                <w:rFonts w:ascii="Arial" w:eastAsia="Linux Libertine G" w:hAnsi="Arial" w:cs="Arial"/>
                <w:sz w:val="24"/>
                <w:szCs w:val="24"/>
                <w:lang w:eastAsia="zh-CN" w:bidi="hi-IN"/>
              </w:rPr>
            </w:pPr>
            <w:r w:rsidRPr="0043175F">
              <w:rPr>
                <w:rFonts w:ascii="Arial" w:eastAsia="Arial" w:hAnsi="Arial" w:cs="Arial"/>
                <w:color w:val="000000"/>
                <w:lang w:eastAsia="zh-CN" w:bidi="hi-IN"/>
              </w:rPr>
              <w:t xml:space="preserve">has powers of representation, decision or control in the </w:t>
            </w:r>
            <w:r w:rsidR="00A72529">
              <w:rPr>
                <w:rFonts w:ascii="Arial" w:eastAsia="Arial" w:hAnsi="Arial" w:cs="Arial"/>
                <w:color w:val="000000"/>
                <w:lang w:eastAsia="zh-CN" w:bidi="hi-IN"/>
              </w:rPr>
              <w:t>Company</w:t>
            </w:r>
            <w:r w:rsidRPr="0043175F">
              <w:rPr>
                <w:rFonts w:ascii="Arial" w:eastAsia="Arial" w:hAnsi="Arial" w:cs="Arial"/>
                <w:color w:val="000000"/>
                <w:vertAlign w:val="superscript"/>
                <w:lang w:eastAsia="zh-CN" w:bidi="hi-IN"/>
              </w:rPr>
              <w:footnoteReference w:id="5"/>
            </w:r>
            <w:r w:rsidRPr="0043175F">
              <w:rPr>
                <w:rFonts w:ascii="Arial" w:eastAsia="Arial" w:hAnsi="Arial" w:cs="Arial"/>
                <w:color w:val="000000"/>
                <w:lang w:eastAsia="zh-CN" w:bidi="hi-IN"/>
              </w:rPr>
              <w:t>,</w:t>
            </w:r>
          </w:p>
          <w:p w14:paraId="6327BE5F" w14:textId="547D9C94" w:rsidR="00D3620D" w:rsidRDefault="0043175F" w:rsidP="00C67A9D">
            <w:r w:rsidRPr="00C67A9D">
              <w:rPr>
                <w:rFonts w:ascii="Arial" w:eastAsia="Arial" w:hAnsi="Arial" w:cs="Arial"/>
                <w:color w:val="000000"/>
                <w:lang w:eastAsia="zh-CN" w:bidi="hi-IN"/>
              </w:rPr>
              <w:t>been convicted of any of the offences within the summary below and listed in full on the</w:t>
            </w:r>
            <w:hyperlink r:id="rId14" w:history="1">
              <w:r w:rsidRPr="00C67A9D">
                <w:rPr>
                  <w:rFonts w:ascii="Arial" w:eastAsia="Arial" w:hAnsi="Arial" w:cs="Arial"/>
                  <w:color w:val="000000"/>
                  <w:lang w:eastAsia="zh-CN" w:bidi="hi-IN"/>
                </w:rPr>
                <w:t xml:space="preserve"> </w:t>
              </w:r>
            </w:hyperlink>
            <w:hyperlink r:id="rId15" w:history="1">
              <w:r w:rsidRPr="0043175F">
                <w:rPr>
                  <w:rFonts w:ascii="Arial" w:eastAsia="Arial" w:hAnsi="Arial" w:cs="Arial"/>
                  <w:color w:val="0000FF"/>
                  <w:u w:val="single"/>
                  <w:lang w:eastAsia="zh-CN" w:bidi="hi-IN"/>
                </w:rPr>
                <w:t>webpage</w:t>
              </w:r>
            </w:hyperlink>
            <w:r w:rsidRPr="00C67A9D">
              <w:rPr>
                <w:rFonts w:ascii="Arial" w:eastAsia="Arial" w:hAnsi="Arial" w:cs="Arial"/>
                <w:color w:val="000000"/>
                <w:lang w:eastAsia="zh-CN" w:bidi="hi-IN"/>
              </w:rPr>
              <w:t>?</w:t>
            </w:r>
            <w:r w:rsidRPr="0043175F">
              <w:rPr>
                <w:rFonts w:ascii="Times New Roman" w:eastAsia="Linux Libertine G" w:hAnsi="Times New Roman" w:cs="Times New Roman"/>
                <w:sz w:val="24"/>
                <w:szCs w:val="24"/>
                <w:lang w:val="en-US" w:eastAsia="en-GB"/>
              </w:rPr>
              <w:t xml:space="preserve"> </w:t>
            </w:r>
          </w:p>
        </w:tc>
      </w:tr>
      <w:tr w:rsidR="0043175F" w14:paraId="0521E9D7" w14:textId="77777777" w:rsidTr="000D491C">
        <w:tc>
          <w:tcPr>
            <w:tcW w:w="1364" w:type="dxa"/>
          </w:tcPr>
          <w:p w14:paraId="6D1FA0C9" w14:textId="77777777" w:rsidR="0043175F" w:rsidRDefault="0043175F" w:rsidP="0043175F">
            <w:pPr>
              <w:pStyle w:val="Normal1"/>
              <w:tabs>
                <w:tab w:val="left" w:pos="0"/>
              </w:tabs>
              <w:spacing w:before="100"/>
              <w:jc w:val="both"/>
            </w:pPr>
          </w:p>
        </w:tc>
        <w:tc>
          <w:tcPr>
            <w:tcW w:w="4871" w:type="dxa"/>
          </w:tcPr>
          <w:p w14:paraId="71682F7C" w14:textId="77777777" w:rsidR="0043175F" w:rsidRDefault="0043175F" w:rsidP="0043175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828" w:type="dxa"/>
            <w:shd w:val="clear" w:color="auto" w:fill="FFF2CC" w:themeFill="accent4" w:themeFillTint="33"/>
          </w:tcPr>
          <w:p w14:paraId="77B4A472"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17985201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0457EE6" w14:textId="23A93480" w:rsidR="0043175F" w:rsidRDefault="0043175F" w:rsidP="00C67A9D">
            <w:pPr>
              <w:pStyle w:val="Normal1"/>
              <w:tabs>
                <w:tab w:val="center" w:pos="1806"/>
              </w:tabs>
              <w:jc w:val="both"/>
            </w:pPr>
            <w:r>
              <w:rPr>
                <w:rFonts w:ascii="Arial" w:eastAsia="Arial" w:hAnsi="Arial" w:cs="Arial"/>
                <w:sz w:val="22"/>
                <w:szCs w:val="22"/>
              </w:rPr>
              <w:t xml:space="preserve">No   </w:t>
            </w:r>
            <w:sdt>
              <w:sdtPr>
                <w:rPr>
                  <w:rFonts w:ascii="Arial" w:eastAsia="Arial" w:hAnsi="Arial" w:cs="Arial"/>
                </w:rPr>
                <w:id w:val="-12124228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3112313C" w14:textId="77777777" w:rsidTr="00C67A9D">
        <w:trPr>
          <w:trHeight w:val="490"/>
        </w:trPr>
        <w:tc>
          <w:tcPr>
            <w:tcW w:w="1364" w:type="dxa"/>
          </w:tcPr>
          <w:p w14:paraId="01149E00" w14:textId="77777777" w:rsidR="0043175F" w:rsidRDefault="0043175F" w:rsidP="0043175F">
            <w:pPr>
              <w:pStyle w:val="Normal1"/>
              <w:tabs>
                <w:tab w:val="left" w:pos="743"/>
              </w:tabs>
              <w:spacing w:before="100"/>
              <w:jc w:val="both"/>
            </w:pPr>
          </w:p>
        </w:tc>
        <w:tc>
          <w:tcPr>
            <w:tcW w:w="4871" w:type="dxa"/>
          </w:tcPr>
          <w:p w14:paraId="0EFE0D07" w14:textId="77777777" w:rsidR="0043175F" w:rsidRDefault="0043175F" w:rsidP="0043175F">
            <w:pPr>
              <w:pStyle w:val="Normal1"/>
              <w:tabs>
                <w:tab w:val="left" w:pos="743"/>
              </w:tabs>
              <w:spacing w:before="100"/>
              <w:jc w:val="both"/>
            </w:pPr>
            <w:r>
              <w:rPr>
                <w:rFonts w:ascii="Arial" w:eastAsia="Arial" w:hAnsi="Arial" w:cs="Arial"/>
                <w:sz w:val="22"/>
                <w:szCs w:val="22"/>
              </w:rPr>
              <w:t xml:space="preserve">Corruption.  </w:t>
            </w:r>
          </w:p>
        </w:tc>
        <w:tc>
          <w:tcPr>
            <w:tcW w:w="3828" w:type="dxa"/>
            <w:shd w:val="clear" w:color="auto" w:fill="FFF2CC" w:themeFill="accent4" w:themeFillTint="33"/>
          </w:tcPr>
          <w:p w14:paraId="7D118703"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3469096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237C877" w14:textId="1605E520" w:rsidR="0043175F" w:rsidRDefault="0043175F" w:rsidP="0043175F">
            <w:pPr>
              <w:pStyle w:val="Normal1"/>
              <w:jc w:val="both"/>
            </w:pPr>
            <w:r>
              <w:rPr>
                <w:rFonts w:ascii="Arial" w:eastAsia="Arial" w:hAnsi="Arial" w:cs="Arial"/>
                <w:sz w:val="22"/>
                <w:szCs w:val="22"/>
              </w:rPr>
              <w:t xml:space="preserve">No   </w:t>
            </w:r>
            <w:sdt>
              <w:sdtPr>
                <w:rPr>
                  <w:rFonts w:ascii="Arial" w:eastAsia="Arial" w:hAnsi="Arial" w:cs="Arial"/>
                </w:rPr>
                <w:id w:val="21349858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7341CE94" w14:textId="77777777" w:rsidTr="00C67A9D">
        <w:tc>
          <w:tcPr>
            <w:tcW w:w="1364" w:type="dxa"/>
          </w:tcPr>
          <w:p w14:paraId="45482278" w14:textId="77777777" w:rsidR="0043175F" w:rsidRDefault="0043175F" w:rsidP="0043175F">
            <w:pPr>
              <w:pStyle w:val="Normal1"/>
              <w:spacing w:before="100"/>
              <w:jc w:val="both"/>
            </w:pPr>
          </w:p>
        </w:tc>
        <w:tc>
          <w:tcPr>
            <w:tcW w:w="4871" w:type="dxa"/>
            <w:tcBorders>
              <w:top w:val="single" w:sz="4" w:space="0" w:color="000000"/>
              <w:left w:val="single" w:sz="4" w:space="0" w:color="000000"/>
              <w:bottom w:val="single" w:sz="4" w:space="0" w:color="000000"/>
              <w:right w:val="single" w:sz="4" w:space="0" w:color="000000"/>
            </w:tcBorders>
          </w:tcPr>
          <w:p w14:paraId="7B5F3799" w14:textId="4EFCADC3" w:rsidR="0043175F" w:rsidRDefault="0043175F" w:rsidP="0043175F">
            <w:pPr>
              <w:pStyle w:val="Normal1"/>
              <w:spacing w:before="100"/>
              <w:jc w:val="both"/>
            </w:pPr>
            <w:r>
              <w:rPr>
                <w:rFonts w:ascii="Arial" w:eastAsia="Arial" w:hAnsi="Arial" w:cs="Arial"/>
                <w:sz w:val="22"/>
                <w:szCs w:val="22"/>
              </w:rPr>
              <w:t>Terrorist offences or offences linked to terrorist activities.</w:t>
            </w:r>
          </w:p>
        </w:tc>
        <w:tc>
          <w:tcPr>
            <w:tcW w:w="3828" w:type="dxa"/>
            <w:shd w:val="clear" w:color="auto" w:fill="FFF2CC" w:themeFill="accent4" w:themeFillTint="33"/>
          </w:tcPr>
          <w:p w14:paraId="1FC9C326"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12873510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015E6BD" w14:textId="52315C2C" w:rsidR="0043175F" w:rsidRDefault="0043175F" w:rsidP="0043175F">
            <w:pPr>
              <w:pStyle w:val="Normal1"/>
              <w:jc w:val="both"/>
            </w:pPr>
            <w:r>
              <w:rPr>
                <w:rFonts w:ascii="Arial" w:eastAsia="Arial" w:hAnsi="Arial" w:cs="Arial"/>
                <w:sz w:val="22"/>
                <w:szCs w:val="22"/>
              </w:rPr>
              <w:t xml:space="preserve">No   </w:t>
            </w:r>
            <w:sdt>
              <w:sdtPr>
                <w:rPr>
                  <w:rFonts w:ascii="Arial" w:eastAsia="Arial" w:hAnsi="Arial" w:cs="Arial"/>
                </w:rPr>
                <w:id w:val="18711041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7CCDEAA8" w14:textId="77777777" w:rsidTr="00C67A9D">
        <w:tc>
          <w:tcPr>
            <w:tcW w:w="1364" w:type="dxa"/>
          </w:tcPr>
          <w:p w14:paraId="3E9EEF83" w14:textId="77777777" w:rsidR="0043175F" w:rsidRDefault="0043175F" w:rsidP="0043175F">
            <w:pPr>
              <w:pStyle w:val="Normal1"/>
              <w:jc w:val="both"/>
            </w:pPr>
          </w:p>
        </w:tc>
        <w:tc>
          <w:tcPr>
            <w:tcW w:w="4871" w:type="dxa"/>
            <w:tcBorders>
              <w:top w:val="single" w:sz="4" w:space="0" w:color="000000"/>
              <w:left w:val="single" w:sz="4" w:space="0" w:color="000000"/>
              <w:bottom w:val="single" w:sz="4" w:space="0" w:color="000000"/>
              <w:right w:val="single" w:sz="4" w:space="0" w:color="000000"/>
            </w:tcBorders>
          </w:tcPr>
          <w:p w14:paraId="72575638" w14:textId="4AA9F4AD" w:rsidR="0043175F" w:rsidRDefault="0043175F" w:rsidP="0043175F">
            <w:pPr>
              <w:pStyle w:val="Normal1"/>
              <w:jc w:val="both"/>
            </w:pPr>
            <w:r>
              <w:rPr>
                <w:rFonts w:ascii="Arial" w:eastAsia="Arial" w:hAnsi="Arial" w:cs="Arial"/>
                <w:sz w:val="22"/>
                <w:szCs w:val="22"/>
              </w:rPr>
              <w:t>Money laundering or terrorist financing.</w:t>
            </w:r>
          </w:p>
        </w:tc>
        <w:tc>
          <w:tcPr>
            <w:tcW w:w="3828" w:type="dxa"/>
            <w:shd w:val="clear" w:color="auto" w:fill="FFF2CC" w:themeFill="accent4" w:themeFillTint="33"/>
          </w:tcPr>
          <w:p w14:paraId="2F5554A6"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3010112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AD80893" w14:textId="14C23100" w:rsidR="0043175F" w:rsidRDefault="0043175F" w:rsidP="0043175F">
            <w:pPr>
              <w:pStyle w:val="Normal1"/>
              <w:jc w:val="both"/>
            </w:pPr>
            <w:r>
              <w:rPr>
                <w:rFonts w:ascii="Arial" w:eastAsia="Arial" w:hAnsi="Arial" w:cs="Arial"/>
                <w:sz w:val="22"/>
                <w:szCs w:val="22"/>
              </w:rPr>
              <w:t xml:space="preserve">No   </w:t>
            </w:r>
            <w:sdt>
              <w:sdtPr>
                <w:rPr>
                  <w:rFonts w:ascii="Arial" w:eastAsia="Arial" w:hAnsi="Arial" w:cs="Arial"/>
                </w:rPr>
                <w:id w:val="-8992922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0048AAA5" w14:textId="77777777" w:rsidTr="00C67A9D">
        <w:trPr>
          <w:trHeight w:val="560"/>
        </w:trPr>
        <w:tc>
          <w:tcPr>
            <w:tcW w:w="1364" w:type="dxa"/>
          </w:tcPr>
          <w:p w14:paraId="02B02798" w14:textId="77777777" w:rsidR="0043175F" w:rsidRDefault="0043175F" w:rsidP="0043175F">
            <w:pPr>
              <w:pStyle w:val="Normal1"/>
              <w:spacing w:before="100"/>
              <w:ind w:right="317"/>
              <w:jc w:val="both"/>
            </w:pPr>
          </w:p>
        </w:tc>
        <w:tc>
          <w:tcPr>
            <w:tcW w:w="4871" w:type="dxa"/>
            <w:tcBorders>
              <w:top w:val="single" w:sz="4" w:space="0" w:color="000000"/>
              <w:left w:val="single" w:sz="4" w:space="0" w:color="000000"/>
              <w:bottom w:val="single" w:sz="4" w:space="0" w:color="000000"/>
              <w:right w:val="single" w:sz="4" w:space="0" w:color="000000"/>
            </w:tcBorders>
          </w:tcPr>
          <w:p w14:paraId="3AEBAFBC" w14:textId="78DE9C45" w:rsidR="0043175F" w:rsidRDefault="0043175F" w:rsidP="0043175F">
            <w:pPr>
              <w:pStyle w:val="Normal1"/>
              <w:spacing w:before="100"/>
              <w:jc w:val="both"/>
            </w:pPr>
            <w:r>
              <w:rPr>
                <w:rFonts w:ascii="Arial" w:eastAsia="Arial" w:hAnsi="Arial" w:cs="Arial"/>
                <w:sz w:val="22"/>
                <w:szCs w:val="22"/>
              </w:rPr>
              <w:t>Child labour and other forms of trafficking in human beings.</w:t>
            </w:r>
          </w:p>
        </w:tc>
        <w:tc>
          <w:tcPr>
            <w:tcW w:w="3828" w:type="dxa"/>
            <w:shd w:val="clear" w:color="auto" w:fill="FFF2CC" w:themeFill="accent4" w:themeFillTint="33"/>
          </w:tcPr>
          <w:p w14:paraId="7BFCACE2"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15176915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D54FBB2" w14:textId="6BCC9880" w:rsidR="0043175F" w:rsidRDefault="0043175F" w:rsidP="0043175F">
            <w:pPr>
              <w:pStyle w:val="Normal1"/>
              <w:jc w:val="both"/>
            </w:pPr>
            <w:r>
              <w:rPr>
                <w:rFonts w:ascii="Arial" w:eastAsia="Arial" w:hAnsi="Arial" w:cs="Arial"/>
                <w:sz w:val="22"/>
                <w:szCs w:val="22"/>
              </w:rPr>
              <w:t xml:space="preserve">No   </w:t>
            </w:r>
            <w:sdt>
              <w:sdtPr>
                <w:rPr>
                  <w:rFonts w:ascii="Arial" w:eastAsia="Arial" w:hAnsi="Arial" w:cs="Arial"/>
                </w:rPr>
                <w:id w:val="-20822125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50CA351E" w14:textId="77777777" w:rsidTr="0018731B">
        <w:trPr>
          <w:trHeight w:val="560"/>
        </w:trPr>
        <w:tc>
          <w:tcPr>
            <w:tcW w:w="1364" w:type="dxa"/>
          </w:tcPr>
          <w:p w14:paraId="54D1D43C" w14:textId="77777777" w:rsidR="0043175F" w:rsidRDefault="0043175F" w:rsidP="0043175F">
            <w:pPr>
              <w:pStyle w:val="Normal1"/>
              <w:spacing w:before="100"/>
              <w:ind w:right="317"/>
              <w:jc w:val="both"/>
            </w:pPr>
          </w:p>
        </w:tc>
        <w:tc>
          <w:tcPr>
            <w:tcW w:w="4871" w:type="dxa"/>
            <w:tcBorders>
              <w:top w:val="single" w:sz="4" w:space="0" w:color="000000"/>
              <w:left w:val="single" w:sz="4" w:space="0" w:color="000000"/>
              <w:bottom w:val="single" w:sz="4" w:space="0" w:color="000000"/>
              <w:right w:val="single" w:sz="4" w:space="0" w:color="000000"/>
            </w:tcBorders>
          </w:tcPr>
          <w:p w14:paraId="10C7D8B8" w14:textId="7FE67382" w:rsidR="0043175F" w:rsidRDefault="0043175F" w:rsidP="0043175F">
            <w:pPr>
              <w:pStyle w:val="Normal1"/>
              <w:spacing w:before="100"/>
              <w:jc w:val="both"/>
              <w:rPr>
                <w:rFonts w:ascii="Arial" w:eastAsia="Arial" w:hAnsi="Arial" w:cs="Arial"/>
                <w:sz w:val="22"/>
                <w:szCs w:val="22"/>
              </w:rPr>
            </w:pPr>
            <w:r>
              <w:rPr>
                <w:rFonts w:ascii="Arial" w:eastAsia="Arial" w:hAnsi="Arial" w:cs="Arial"/>
                <w:sz w:val="22"/>
                <w:szCs w:val="22"/>
              </w:rPr>
              <w:t xml:space="preserve">Any other offence within the meaning of Article 57(1) of the Directive as defined by the law of any jurisdiction </w:t>
            </w:r>
            <w:r>
              <w:rPr>
                <w:rFonts w:ascii="Arial" w:eastAsia="Arial" w:hAnsi="Arial" w:cs="Arial"/>
                <w:sz w:val="22"/>
                <w:szCs w:val="22"/>
                <w:u w:val="single"/>
              </w:rPr>
              <w:t>outside</w:t>
            </w:r>
            <w:r>
              <w:rPr>
                <w:rFonts w:ascii="Arial" w:eastAsia="Arial" w:hAnsi="Arial" w:cs="Arial"/>
                <w:sz w:val="22"/>
                <w:szCs w:val="22"/>
              </w:rPr>
              <w:t xml:space="preserve"> England, Wales or Northern Ireland.</w:t>
            </w:r>
          </w:p>
        </w:tc>
        <w:tc>
          <w:tcPr>
            <w:tcW w:w="3828" w:type="dxa"/>
            <w:shd w:val="clear" w:color="auto" w:fill="FFF2CC" w:themeFill="accent4" w:themeFillTint="33"/>
          </w:tcPr>
          <w:p w14:paraId="59BEFC07"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1854143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DD1B2EE" w14:textId="0ED76F8A" w:rsidR="0043175F" w:rsidRDefault="0043175F" w:rsidP="0043175F">
            <w:pPr>
              <w:pStyle w:val="Normal1"/>
              <w:jc w:val="both"/>
              <w:rPr>
                <w:rFonts w:ascii="Arial" w:eastAsia="Arial" w:hAnsi="Arial" w:cs="Arial"/>
                <w:sz w:val="22"/>
                <w:szCs w:val="22"/>
              </w:rPr>
            </w:pPr>
            <w:r>
              <w:rPr>
                <w:rFonts w:ascii="Arial" w:eastAsia="Arial" w:hAnsi="Arial" w:cs="Arial"/>
                <w:sz w:val="22"/>
                <w:szCs w:val="22"/>
              </w:rPr>
              <w:t xml:space="preserve">No   </w:t>
            </w:r>
            <w:sdt>
              <w:sdtPr>
                <w:rPr>
                  <w:rFonts w:ascii="Arial" w:eastAsia="Arial" w:hAnsi="Arial" w:cs="Arial"/>
                  <w:sz w:val="22"/>
                  <w:szCs w:val="22"/>
                </w:rPr>
                <w:id w:val="19036430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19A3DE37" w14:textId="77777777" w:rsidTr="0018731B">
        <w:trPr>
          <w:trHeight w:val="560"/>
        </w:trPr>
        <w:tc>
          <w:tcPr>
            <w:tcW w:w="1364" w:type="dxa"/>
          </w:tcPr>
          <w:p w14:paraId="1C749D40" w14:textId="77777777" w:rsidR="0043175F" w:rsidRDefault="0043175F" w:rsidP="0043175F">
            <w:pPr>
              <w:pStyle w:val="Normal1"/>
              <w:spacing w:before="100"/>
              <w:ind w:right="317"/>
              <w:jc w:val="both"/>
            </w:pPr>
          </w:p>
        </w:tc>
        <w:tc>
          <w:tcPr>
            <w:tcW w:w="4871" w:type="dxa"/>
            <w:tcBorders>
              <w:top w:val="single" w:sz="4" w:space="0" w:color="000000"/>
              <w:left w:val="single" w:sz="4" w:space="0" w:color="000000"/>
              <w:bottom w:val="single" w:sz="4" w:space="0" w:color="000000"/>
              <w:right w:val="single" w:sz="4" w:space="0" w:color="000000"/>
            </w:tcBorders>
          </w:tcPr>
          <w:p w14:paraId="40C15BBE" w14:textId="46EA3E88" w:rsidR="0043175F" w:rsidRDefault="0043175F" w:rsidP="0043175F">
            <w:pPr>
              <w:pStyle w:val="Normal1"/>
              <w:spacing w:before="100"/>
              <w:jc w:val="both"/>
              <w:rPr>
                <w:rFonts w:ascii="Arial" w:eastAsia="Arial" w:hAnsi="Arial" w:cs="Arial"/>
                <w:sz w:val="22"/>
                <w:szCs w:val="22"/>
              </w:rPr>
            </w:pPr>
            <w:r>
              <w:rPr>
                <w:rFonts w:ascii="Arial" w:eastAsia="Arial" w:hAnsi="Arial" w:cs="Arial"/>
                <w:sz w:val="22"/>
                <w:szCs w:val="22"/>
              </w:rPr>
              <w:t>Any other offence within the meaning of Article 57(1) of the Directive created after 26th February 2015 in England, Wales or Northern Ireland.</w:t>
            </w:r>
          </w:p>
        </w:tc>
        <w:tc>
          <w:tcPr>
            <w:tcW w:w="3828" w:type="dxa"/>
            <w:shd w:val="clear" w:color="auto" w:fill="FFF2CC" w:themeFill="accent4" w:themeFillTint="33"/>
          </w:tcPr>
          <w:p w14:paraId="4FCC0786" w14:textId="77777777" w:rsidR="0043175F" w:rsidRDefault="0043175F" w:rsidP="0043175F">
            <w:pPr>
              <w:pStyle w:val="Normal1"/>
              <w:jc w:val="both"/>
            </w:pPr>
            <w:r>
              <w:rPr>
                <w:rFonts w:ascii="Arial" w:eastAsia="Arial" w:hAnsi="Arial" w:cs="Arial"/>
                <w:sz w:val="22"/>
                <w:szCs w:val="22"/>
              </w:rPr>
              <w:t xml:space="preserve">Yes </w:t>
            </w:r>
            <w:sdt>
              <w:sdtPr>
                <w:rPr>
                  <w:rFonts w:ascii="Arial" w:eastAsia="Arial" w:hAnsi="Arial" w:cs="Arial"/>
                  <w:sz w:val="22"/>
                  <w:szCs w:val="22"/>
                </w:rPr>
                <w:id w:val="11587242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4E96A67" w14:textId="614971E0" w:rsidR="0043175F" w:rsidRDefault="0043175F" w:rsidP="0043175F">
            <w:pPr>
              <w:pStyle w:val="Normal1"/>
              <w:jc w:val="both"/>
              <w:rPr>
                <w:rFonts w:ascii="Arial" w:eastAsia="Arial" w:hAnsi="Arial" w:cs="Arial"/>
                <w:sz w:val="22"/>
                <w:szCs w:val="22"/>
              </w:rPr>
            </w:pPr>
            <w:r>
              <w:rPr>
                <w:rFonts w:ascii="Arial" w:eastAsia="Arial" w:hAnsi="Arial" w:cs="Arial"/>
                <w:sz w:val="22"/>
                <w:szCs w:val="22"/>
              </w:rPr>
              <w:t xml:space="preserve">No   </w:t>
            </w:r>
            <w:sdt>
              <w:sdtPr>
                <w:rPr>
                  <w:rFonts w:ascii="Arial" w:eastAsia="Arial" w:hAnsi="Arial" w:cs="Arial"/>
                  <w:sz w:val="22"/>
                  <w:szCs w:val="22"/>
                </w:rPr>
                <w:id w:val="-13922634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3175F" w14:paraId="0AB748C5" w14:textId="77777777" w:rsidTr="00C67A9D">
        <w:tc>
          <w:tcPr>
            <w:tcW w:w="1364" w:type="dxa"/>
          </w:tcPr>
          <w:p w14:paraId="7EC71A49" w14:textId="77777777" w:rsidR="0043175F" w:rsidRDefault="0043175F" w:rsidP="0043175F">
            <w:pPr>
              <w:pStyle w:val="Normal1"/>
              <w:keepLines/>
              <w:widowControl w:val="0"/>
              <w:spacing w:before="100"/>
              <w:jc w:val="both"/>
            </w:pPr>
            <w:r>
              <w:rPr>
                <w:rFonts w:ascii="Arial" w:eastAsia="Arial" w:hAnsi="Arial" w:cs="Arial"/>
                <w:sz w:val="22"/>
                <w:szCs w:val="22"/>
              </w:rPr>
              <w:t>2.1(b)</w:t>
            </w:r>
          </w:p>
        </w:tc>
        <w:tc>
          <w:tcPr>
            <w:tcW w:w="4871" w:type="dxa"/>
            <w:tcBorders>
              <w:top w:val="single" w:sz="4" w:space="0" w:color="000000"/>
              <w:left w:val="single" w:sz="4" w:space="0" w:color="000000"/>
              <w:bottom w:val="single" w:sz="4" w:space="0" w:color="000000"/>
              <w:right w:val="single" w:sz="4" w:space="0" w:color="000000"/>
            </w:tcBorders>
          </w:tcPr>
          <w:p w14:paraId="6639909F" w14:textId="77777777" w:rsidR="0043175F" w:rsidRDefault="0043175F" w:rsidP="0043175F">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496E2204" w14:textId="77777777" w:rsidR="0043175F" w:rsidRDefault="0043175F" w:rsidP="0043175F">
            <w:pPr>
              <w:pStyle w:val="Standard"/>
              <w:widowControl w:val="0"/>
              <w:numPr>
                <w:ilvl w:val="0"/>
                <w:numId w:val="44"/>
              </w:numPr>
              <w:tabs>
                <w:tab w:val="left" w:pos="1026"/>
              </w:tabs>
              <w:ind w:left="283" w:hanging="283"/>
            </w:pPr>
            <w:r>
              <w:rPr>
                <w:rFonts w:ascii="Arial" w:eastAsia="Arial" w:hAnsi="Arial" w:cs="Arial"/>
                <w:color w:val="000000"/>
                <w:sz w:val="22"/>
                <w:szCs w:val="22"/>
              </w:rPr>
              <w:t>date of conviction and the jurisdiction,</w:t>
            </w:r>
          </w:p>
          <w:p w14:paraId="211BCFC4" w14:textId="77777777" w:rsidR="0043175F" w:rsidRDefault="0043175F" w:rsidP="0043175F">
            <w:pPr>
              <w:pStyle w:val="Standard"/>
              <w:widowControl w:val="0"/>
              <w:numPr>
                <w:ilvl w:val="0"/>
                <w:numId w:val="44"/>
              </w:numPr>
              <w:tabs>
                <w:tab w:val="left" w:pos="1026"/>
              </w:tabs>
              <w:ind w:left="283" w:hanging="283"/>
            </w:pPr>
            <w:r>
              <w:rPr>
                <w:rFonts w:ascii="Arial" w:eastAsia="Arial" w:hAnsi="Arial" w:cs="Arial"/>
                <w:color w:val="000000"/>
                <w:sz w:val="22"/>
                <w:szCs w:val="22"/>
              </w:rPr>
              <w:t>which of the grounds listed the conviction was for,</w:t>
            </w:r>
          </w:p>
          <w:p w14:paraId="42FE63A6" w14:textId="77777777" w:rsidR="0043175F" w:rsidRDefault="0043175F" w:rsidP="0043175F">
            <w:pPr>
              <w:pStyle w:val="Standard"/>
              <w:widowControl w:val="0"/>
              <w:numPr>
                <w:ilvl w:val="0"/>
                <w:numId w:val="44"/>
              </w:numPr>
              <w:tabs>
                <w:tab w:val="left" w:pos="1026"/>
              </w:tabs>
              <w:ind w:left="283" w:hanging="283"/>
            </w:pPr>
            <w:r>
              <w:rPr>
                <w:rFonts w:ascii="Arial" w:eastAsia="Arial" w:hAnsi="Arial" w:cs="Arial"/>
                <w:color w:val="000000"/>
                <w:sz w:val="22"/>
                <w:szCs w:val="22"/>
              </w:rPr>
              <w:t>the reasons for conviction,</w:t>
            </w:r>
          </w:p>
          <w:p w14:paraId="3441C227" w14:textId="77777777" w:rsidR="0043175F" w:rsidRDefault="0043175F" w:rsidP="0043175F">
            <w:pPr>
              <w:pStyle w:val="Standard"/>
              <w:widowControl w:val="0"/>
              <w:numPr>
                <w:ilvl w:val="0"/>
                <w:numId w:val="44"/>
              </w:numPr>
              <w:tabs>
                <w:tab w:val="left" w:pos="1026"/>
              </w:tabs>
              <w:ind w:left="283" w:hanging="283"/>
            </w:pPr>
            <w:r>
              <w:rPr>
                <w:rFonts w:ascii="Arial" w:eastAsia="Arial" w:hAnsi="Arial" w:cs="Arial"/>
                <w:color w:val="000000"/>
                <w:sz w:val="22"/>
                <w:szCs w:val="22"/>
              </w:rPr>
              <w:t>the identity of who has been convicted.</w:t>
            </w:r>
          </w:p>
          <w:p w14:paraId="59C22CC1" w14:textId="77777777" w:rsidR="0043175F" w:rsidRDefault="0043175F" w:rsidP="0043175F">
            <w:pPr>
              <w:pStyle w:val="Standard"/>
              <w:keepLines/>
              <w:spacing w:before="100" w:after="120"/>
              <w:jc w:val="both"/>
            </w:pPr>
            <w:r>
              <w:rPr>
                <w:rFonts w:ascii="Arial" w:eastAsia="Arial" w:hAnsi="Arial" w:cs="Arial"/>
                <w:color w:val="000000"/>
                <w:sz w:val="22"/>
                <w:szCs w:val="22"/>
              </w:rPr>
              <w:lastRenderedPageBreak/>
              <w:t>If the relevant documentation is available electronically please provide:</w:t>
            </w:r>
          </w:p>
          <w:p w14:paraId="093BD91C" w14:textId="77777777" w:rsidR="0043175F" w:rsidRDefault="0043175F" w:rsidP="0043175F">
            <w:pPr>
              <w:pStyle w:val="Standard"/>
              <w:widowControl w:val="0"/>
              <w:numPr>
                <w:ilvl w:val="0"/>
                <w:numId w:val="44"/>
              </w:numPr>
              <w:tabs>
                <w:tab w:val="left" w:pos="1026"/>
              </w:tabs>
              <w:ind w:left="283" w:hanging="283"/>
            </w:pPr>
            <w:r>
              <w:rPr>
                <w:rFonts w:ascii="Arial" w:eastAsia="Arial" w:hAnsi="Arial" w:cs="Arial"/>
                <w:color w:val="000000"/>
                <w:sz w:val="22"/>
                <w:szCs w:val="22"/>
              </w:rPr>
              <w:t>the web address,</w:t>
            </w:r>
          </w:p>
          <w:p w14:paraId="5804B75A" w14:textId="77777777" w:rsidR="0043175F" w:rsidRDefault="0043175F" w:rsidP="0043175F">
            <w:pPr>
              <w:pStyle w:val="Standard"/>
              <w:widowControl w:val="0"/>
              <w:numPr>
                <w:ilvl w:val="0"/>
                <w:numId w:val="44"/>
              </w:numPr>
              <w:tabs>
                <w:tab w:val="left" w:pos="1026"/>
              </w:tabs>
              <w:ind w:left="283" w:hanging="283"/>
            </w:pPr>
            <w:r>
              <w:rPr>
                <w:rFonts w:ascii="Arial" w:eastAsia="Arial" w:hAnsi="Arial" w:cs="Arial"/>
                <w:color w:val="000000"/>
                <w:sz w:val="22"/>
                <w:szCs w:val="22"/>
              </w:rPr>
              <w:t>issuing authority,</w:t>
            </w:r>
          </w:p>
          <w:p w14:paraId="57883F27" w14:textId="1AB4BDD4" w:rsidR="0043175F" w:rsidRDefault="0043175F" w:rsidP="0043175F">
            <w:pPr>
              <w:pStyle w:val="Normal1"/>
              <w:keepLines/>
              <w:widowControl w:val="0"/>
              <w:spacing w:before="100"/>
              <w:jc w:val="both"/>
            </w:pPr>
            <w:r>
              <w:rPr>
                <w:rFonts w:ascii="Arial" w:eastAsia="Arial" w:hAnsi="Arial" w:cs="Arial"/>
                <w:sz w:val="22"/>
                <w:szCs w:val="22"/>
              </w:rPr>
              <w:t>precise reference of the documents.</w:t>
            </w:r>
          </w:p>
        </w:tc>
        <w:tc>
          <w:tcPr>
            <w:tcW w:w="3828" w:type="dxa"/>
            <w:shd w:val="clear" w:color="auto" w:fill="FFF2CC" w:themeFill="accent4" w:themeFillTint="33"/>
          </w:tcPr>
          <w:p w14:paraId="20EBA21F" w14:textId="77777777" w:rsidR="0043175F" w:rsidRDefault="0043175F" w:rsidP="0043175F">
            <w:pPr>
              <w:pStyle w:val="Normal1"/>
              <w:keepLines/>
              <w:widowControl w:val="0"/>
              <w:jc w:val="both"/>
            </w:pPr>
          </w:p>
        </w:tc>
      </w:tr>
      <w:tr w:rsidR="0043175F" w14:paraId="62F63A1C" w14:textId="77777777" w:rsidTr="00C67A9D">
        <w:tc>
          <w:tcPr>
            <w:tcW w:w="1364" w:type="dxa"/>
          </w:tcPr>
          <w:p w14:paraId="346F6850" w14:textId="7440BD44" w:rsidR="0043175F" w:rsidRDefault="0043175F" w:rsidP="0043175F">
            <w:pPr>
              <w:pStyle w:val="Normal1"/>
              <w:keepLines/>
              <w:widowControl w:val="0"/>
              <w:spacing w:before="100"/>
              <w:jc w:val="both"/>
            </w:pPr>
            <w:r>
              <w:rPr>
                <w:rFonts w:ascii="Arial" w:eastAsia="Arial" w:hAnsi="Arial" w:cs="Arial"/>
                <w:sz w:val="22"/>
                <w:szCs w:val="22"/>
              </w:rPr>
              <w:t>2.</w:t>
            </w:r>
            <w:r w:rsidR="004A03F4">
              <w:rPr>
                <w:rFonts w:ascii="Arial" w:eastAsia="Arial" w:hAnsi="Arial" w:cs="Arial"/>
                <w:sz w:val="22"/>
                <w:szCs w:val="22"/>
              </w:rPr>
              <w:t>1</w:t>
            </w:r>
            <w:r>
              <w:rPr>
                <w:rFonts w:ascii="Arial" w:eastAsia="Arial" w:hAnsi="Arial" w:cs="Arial"/>
                <w:sz w:val="22"/>
                <w:szCs w:val="22"/>
              </w:rPr>
              <w:t>(c)</w:t>
            </w:r>
          </w:p>
        </w:tc>
        <w:tc>
          <w:tcPr>
            <w:tcW w:w="4871" w:type="dxa"/>
            <w:tcBorders>
              <w:top w:val="single" w:sz="4" w:space="0" w:color="000000"/>
              <w:left w:val="single" w:sz="4" w:space="0" w:color="000000"/>
              <w:bottom w:val="single" w:sz="4" w:space="0" w:color="000000"/>
              <w:right w:val="single" w:sz="4" w:space="0" w:color="000000"/>
            </w:tcBorders>
          </w:tcPr>
          <w:p w14:paraId="31018820" w14:textId="7FA263C5" w:rsidR="0043175F" w:rsidRDefault="0043175F" w:rsidP="0043175F">
            <w:pPr>
              <w:pStyle w:val="Normal1"/>
              <w:keepLines/>
              <w:widowControl w:val="0"/>
              <w:spacing w:before="100"/>
              <w:jc w:val="both"/>
            </w:pPr>
            <w:r>
              <w:rPr>
                <w:rFonts w:ascii="Arial" w:eastAsia="Arial" w:hAnsi="Arial" w:cs="Arial"/>
                <w:sz w:val="22"/>
                <w:szCs w:val="22"/>
              </w:rPr>
              <w:t>If you have answered yes to any part of the question above please explain what measures have been taken to demonstrate your reliability despite the existence of relevant grounds for exclusion. (Self cleaning).</w:t>
            </w:r>
          </w:p>
        </w:tc>
        <w:tc>
          <w:tcPr>
            <w:tcW w:w="3828" w:type="dxa"/>
            <w:shd w:val="clear" w:color="auto" w:fill="FFF2CC" w:themeFill="accent4" w:themeFillTint="33"/>
          </w:tcPr>
          <w:p w14:paraId="711F9078" w14:textId="11DB4656" w:rsidR="0043175F" w:rsidRDefault="0043175F" w:rsidP="0043175F">
            <w:pPr>
              <w:pStyle w:val="Normal1"/>
              <w:keepLines/>
              <w:widowControl w:val="0"/>
              <w:jc w:val="both"/>
            </w:pPr>
          </w:p>
        </w:tc>
      </w:tr>
    </w:tbl>
    <w:p w14:paraId="61CB0C1B" w14:textId="77777777" w:rsidR="002C5E58" w:rsidRDefault="002C5E58" w:rsidP="00D3620D">
      <w:pPr>
        <w:pStyle w:val="Normal1"/>
        <w:spacing w:after="160" w:line="259" w:lineRule="auto"/>
        <w:rPr>
          <w:rFonts w:ascii="Arial" w:eastAsia="Arial" w:hAnsi="Arial" w:cs="Arial"/>
          <w:sz w:val="22"/>
          <w:szCs w:val="22"/>
        </w:rPr>
      </w:pPr>
    </w:p>
    <w:p w14:paraId="32FD7FD2" w14:textId="19A528B8" w:rsidR="00D3620D" w:rsidRDefault="00D3620D" w:rsidP="00D3620D">
      <w:pPr>
        <w:pStyle w:val="Normal1"/>
        <w:spacing w:after="160" w:line="259" w:lineRule="auto"/>
      </w:pPr>
      <w:r>
        <w:rPr>
          <w:rFonts w:ascii="Arial" w:eastAsia="Arial" w:hAnsi="Arial" w:cs="Arial"/>
          <w:sz w:val="22"/>
          <w:szCs w:val="22"/>
        </w:rPr>
        <w:t xml:space="preserve">Please Note: The </w:t>
      </w:r>
      <w:r w:rsidR="00621738">
        <w:rPr>
          <w:rFonts w:ascii="Arial" w:eastAsia="Arial" w:hAnsi="Arial" w:cs="Arial"/>
          <w:sz w:val="22"/>
          <w:szCs w:val="22"/>
        </w:rPr>
        <w:t>Council</w:t>
      </w:r>
      <w:r>
        <w:rPr>
          <w:rFonts w:ascii="Arial" w:eastAsia="Arial" w:hAnsi="Arial" w:cs="Arial"/>
          <w:sz w:val="22"/>
          <w:szCs w:val="22"/>
        </w:rPr>
        <w:t xml:space="preserve"> reserves the right to use its discretion to exclude a </w:t>
      </w:r>
      <w:r w:rsidR="00A72529">
        <w:rPr>
          <w:rFonts w:ascii="Arial" w:eastAsia="Arial" w:hAnsi="Arial" w:cs="Arial"/>
          <w:sz w:val="22"/>
          <w:szCs w:val="22"/>
        </w:rPr>
        <w:t xml:space="preserve">prospective Company </w:t>
      </w:r>
      <w:r>
        <w:rPr>
          <w:rFonts w:ascii="Arial" w:eastAsia="Arial" w:hAnsi="Arial" w:cs="Arial"/>
          <w:sz w:val="22"/>
          <w:szCs w:val="22"/>
        </w:rPr>
        <w:t xml:space="preserve">where it can demonstrate by any appropriate means that the </w:t>
      </w:r>
      <w:r w:rsidR="00A72529">
        <w:rPr>
          <w:rFonts w:ascii="Arial" w:eastAsia="Arial" w:hAnsi="Arial" w:cs="Arial"/>
          <w:sz w:val="22"/>
          <w:szCs w:val="22"/>
        </w:rPr>
        <w:t xml:space="preserve">prospective Company </w:t>
      </w:r>
      <w:r>
        <w:rPr>
          <w:rFonts w:ascii="Arial" w:eastAsia="Arial" w:hAnsi="Arial" w:cs="Arial"/>
          <w:sz w:val="22"/>
          <w:szCs w:val="22"/>
        </w:rPr>
        <w:t>is in breach of its obligations relating to the non-payment of taxes or social security contributions.</w:t>
      </w:r>
    </w:p>
    <w:p w14:paraId="421D6CD0" w14:textId="77777777" w:rsidR="00D3620D" w:rsidRDefault="00D3620D" w:rsidP="00D3620D">
      <w:pPr>
        <w:pStyle w:val="Normal1"/>
        <w:spacing w:after="160" w:line="259" w:lineRule="auto"/>
      </w:pPr>
    </w:p>
    <w:p w14:paraId="7DE43303" w14:textId="77777777" w:rsidR="00D3620D" w:rsidRDefault="00D3620D" w:rsidP="00D3620D">
      <w:pPr>
        <w:pStyle w:val="Normal1"/>
        <w:spacing w:after="160" w:line="259" w:lineRule="auto"/>
        <w:jc w:val="both"/>
      </w:pPr>
    </w:p>
    <w:p w14:paraId="3685F6EC" w14:textId="77777777" w:rsidR="00D3620D" w:rsidRDefault="00D3620D" w:rsidP="00D3620D">
      <w:pPr>
        <w:pStyle w:val="Normal1"/>
      </w:pPr>
      <w:r>
        <w:br w:type="page"/>
      </w: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5147"/>
        <w:gridCol w:w="3686"/>
      </w:tblGrid>
      <w:tr w:rsidR="00B20064" w14:paraId="3875AC63" w14:textId="77777777" w:rsidTr="00B2469F">
        <w:trPr>
          <w:trHeight w:val="400"/>
        </w:trPr>
        <w:tc>
          <w:tcPr>
            <w:tcW w:w="10063" w:type="dxa"/>
            <w:gridSpan w:val="3"/>
            <w:tcBorders>
              <w:top w:val="single" w:sz="8" w:space="0" w:color="000000"/>
              <w:bottom w:val="single" w:sz="6" w:space="0" w:color="000000"/>
            </w:tcBorders>
            <w:shd w:val="clear" w:color="auto" w:fill="CCFFFF"/>
          </w:tcPr>
          <w:p w14:paraId="60EE4454" w14:textId="6F57A6AC" w:rsidR="00B20064" w:rsidRDefault="00B20064" w:rsidP="00B20064">
            <w:pPr>
              <w:pStyle w:val="Heading2"/>
              <w:rPr>
                <w:rFonts w:eastAsia="Arial" w:cs="Arial"/>
                <w:b/>
                <w:bCs/>
                <w:sz w:val="22"/>
                <w:szCs w:val="22"/>
              </w:rPr>
            </w:pPr>
            <w:bookmarkStart w:id="70" w:name="_Toc135035103"/>
            <w:r w:rsidRPr="009F3678">
              <w:rPr>
                <w:b/>
                <w:bCs/>
                <w:sz w:val="24"/>
                <w:szCs w:val="22"/>
                <w:u w:val="none"/>
              </w:rPr>
              <w:lastRenderedPageBreak/>
              <w:t xml:space="preserve">Section 3 - </w:t>
            </w:r>
            <w:r w:rsidR="0043175F" w:rsidRPr="0043175F">
              <w:rPr>
                <w:b/>
                <w:bCs/>
                <w:sz w:val="24"/>
                <w:szCs w:val="22"/>
                <w:u w:val="none"/>
              </w:rPr>
              <w:t>Mandatory and discretionary grounds relating to the payment of taxes and social security contributions</w:t>
            </w:r>
            <w:bookmarkEnd w:id="70"/>
          </w:p>
          <w:p w14:paraId="3FA248B5" w14:textId="77777777" w:rsidR="0043175F" w:rsidRDefault="0043175F" w:rsidP="0043175F"/>
          <w:p w14:paraId="5E9C97BA" w14:textId="43DD4522" w:rsidR="0043175F" w:rsidRPr="00C67A9D" w:rsidRDefault="0043175F" w:rsidP="00C67A9D">
            <w:pPr>
              <w:rPr>
                <w:rFonts w:ascii="Times New Roman" w:eastAsia="Linux Libertine G" w:hAnsi="Times New Roman" w:cs="Times New Roman"/>
                <w:sz w:val="24"/>
                <w:szCs w:val="24"/>
                <w:lang w:val="en-US" w:eastAsia="en-GB"/>
              </w:rPr>
            </w:pPr>
            <w:r w:rsidRPr="00C67A9D">
              <w:rPr>
                <w:rFonts w:ascii="Arial" w:hAnsi="Arial" w:cs="Arial"/>
              </w:rPr>
              <w:t xml:space="preserve">The detailed grounds for mandatory and discretionary exclusion of a </w:t>
            </w:r>
            <w:r w:rsidR="00A72529" w:rsidRPr="00A72529">
              <w:rPr>
                <w:rFonts w:ascii="Arial" w:hAnsi="Arial" w:cs="Arial"/>
              </w:rPr>
              <w:t xml:space="preserve">prospective Company </w:t>
            </w:r>
            <w:r w:rsidRPr="00C67A9D">
              <w:rPr>
                <w:rFonts w:ascii="Arial" w:hAnsi="Arial" w:cs="Arial"/>
              </w:rPr>
              <w:t xml:space="preserve">for non-payment of taxes and social security contributions, are set out on this </w:t>
            </w:r>
            <w:hyperlink r:id="rId16" w:history="1">
              <w:r w:rsidRPr="0043175F">
                <w:rPr>
                  <w:rFonts w:ascii="Arial" w:eastAsia="Arial" w:hAnsi="Arial" w:cs="Arial"/>
                  <w:color w:val="0000FF"/>
                  <w:u w:val="single"/>
                  <w:lang w:eastAsia="zh-CN" w:bidi="hi-IN"/>
                </w:rPr>
                <w:t>webpage</w:t>
              </w:r>
            </w:hyperlink>
            <w:r w:rsidRPr="0043175F">
              <w:rPr>
                <w:rFonts w:ascii="Arial" w:eastAsia="Arial" w:hAnsi="Arial" w:cs="Arial"/>
                <w:lang w:eastAsia="zh-CN" w:bidi="hi-IN"/>
              </w:rPr>
              <w:t>,</w:t>
            </w:r>
            <w:r w:rsidRPr="0043175F">
              <w:rPr>
                <w:rFonts w:ascii="Arial" w:eastAsia="Arial" w:hAnsi="Arial" w:cs="Arial"/>
                <w:vertAlign w:val="superscript"/>
                <w:lang w:eastAsia="zh-CN" w:bidi="hi-IN"/>
              </w:rPr>
              <w:footnoteReference w:id="6"/>
            </w:r>
            <w:r w:rsidRPr="0043175F">
              <w:rPr>
                <w:rFonts w:ascii="Times New Roman" w:eastAsia="Linux Libertine G" w:hAnsi="Times New Roman" w:cs="Times New Roman"/>
                <w:sz w:val="24"/>
                <w:szCs w:val="24"/>
                <w:lang w:val="en-US" w:eastAsia="en-GB"/>
              </w:rPr>
              <w:t xml:space="preserve"> </w:t>
            </w:r>
            <w:r w:rsidRPr="00C67A9D">
              <w:rPr>
                <w:rFonts w:ascii="Arial" w:hAnsi="Arial" w:cs="Arial"/>
              </w:rPr>
              <w:t>and should be referred to before completing these questions.</w:t>
            </w:r>
          </w:p>
        </w:tc>
      </w:tr>
      <w:tr w:rsidR="00B7025D" w14:paraId="69B5ED7F" w14:textId="77777777" w:rsidTr="00D3620D">
        <w:trPr>
          <w:trHeight w:val="400"/>
        </w:trPr>
        <w:tc>
          <w:tcPr>
            <w:tcW w:w="1230" w:type="dxa"/>
            <w:tcBorders>
              <w:top w:val="single" w:sz="6" w:space="0" w:color="000000"/>
              <w:bottom w:val="single" w:sz="6" w:space="0" w:color="000000"/>
            </w:tcBorders>
            <w:shd w:val="clear" w:color="auto" w:fill="CCFFFF"/>
          </w:tcPr>
          <w:p w14:paraId="1563286F" w14:textId="1F5963CF" w:rsidR="00B7025D" w:rsidRDefault="00B7025D" w:rsidP="00C67A9D">
            <w:pPr>
              <w:pStyle w:val="Normal1"/>
              <w:spacing w:before="100"/>
              <w:ind w:right="-12"/>
            </w:pPr>
            <w:r w:rsidRPr="00314D3D">
              <w:rPr>
                <w:rFonts w:ascii="Arial" w:hAnsi="Arial" w:cs="Arial"/>
                <w:sz w:val="22"/>
                <w:szCs w:val="22"/>
              </w:rPr>
              <w:t>Question No</w:t>
            </w:r>
          </w:p>
        </w:tc>
        <w:tc>
          <w:tcPr>
            <w:tcW w:w="5147" w:type="dxa"/>
            <w:tcBorders>
              <w:top w:val="single" w:sz="6" w:space="0" w:color="000000"/>
              <w:bottom w:val="single" w:sz="6" w:space="0" w:color="000000"/>
            </w:tcBorders>
            <w:shd w:val="clear" w:color="auto" w:fill="CCFFFF"/>
          </w:tcPr>
          <w:p w14:paraId="1812F555" w14:textId="77777777" w:rsidR="00B7025D" w:rsidRDefault="00B7025D" w:rsidP="00B7025D">
            <w:pPr>
              <w:pStyle w:val="Normal1"/>
              <w:spacing w:before="100"/>
              <w:ind w:right="306"/>
              <w:jc w:val="both"/>
            </w:pPr>
            <w:r>
              <w:rPr>
                <w:rFonts w:ascii="Arial" w:eastAsia="Arial" w:hAnsi="Arial" w:cs="Arial"/>
                <w:sz w:val="22"/>
                <w:szCs w:val="22"/>
              </w:rPr>
              <w:t>Question</w:t>
            </w:r>
          </w:p>
        </w:tc>
        <w:tc>
          <w:tcPr>
            <w:tcW w:w="3686" w:type="dxa"/>
            <w:tcBorders>
              <w:top w:val="single" w:sz="6" w:space="0" w:color="000000"/>
              <w:bottom w:val="single" w:sz="6" w:space="0" w:color="000000"/>
            </w:tcBorders>
            <w:shd w:val="clear" w:color="auto" w:fill="CCFFFF"/>
          </w:tcPr>
          <w:p w14:paraId="2A5A6A8A" w14:textId="77777777" w:rsidR="00B7025D" w:rsidRDefault="00B7025D" w:rsidP="00B7025D">
            <w:pPr>
              <w:pStyle w:val="Normal1"/>
              <w:spacing w:before="100"/>
              <w:jc w:val="both"/>
            </w:pPr>
            <w:r>
              <w:rPr>
                <w:rFonts w:ascii="Arial" w:eastAsia="Arial" w:hAnsi="Arial" w:cs="Arial"/>
                <w:sz w:val="22"/>
                <w:szCs w:val="22"/>
              </w:rPr>
              <w:t>Response</w:t>
            </w:r>
          </w:p>
        </w:tc>
      </w:tr>
      <w:tr w:rsidR="00B7025D" w14:paraId="647FB07A" w14:textId="77777777" w:rsidTr="00C67A9D">
        <w:tc>
          <w:tcPr>
            <w:tcW w:w="1230" w:type="dxa"/>
          </w:tcPr>
          <w:p w14:paraId="4E4416DE" w14:textId="77777777" w:rsidR="00B7025D" w:rsidRDefault="00B7025D" w:rsidP="00B7025D">
            <w:pPr>
              <w:pStyle w:val="Normal1"/>
              <w:tabs>
                <w:tab w:val="left" w:pos="0"/>
              </w:tabs>
              <w:jc w:val="both"/>
            </w:pPr>
            <w:r>
              <w:rPr>
                <w:rFonts w:ascii="Arial" w:eastAsia="Arial" w:hAnsi="Arial" w:cs="Arial"/>
                <w:sz w:val="22"/>
                <w:szCs w:val="22"/>
              </w:rPr>
              <w:t>3.1(a)</w:t>
            </w:r>
          </w:p>
          <w:p w14:paraId="252E2721" w14:textId="77777777" w:rsidR="00B7025D" w:rsidRDefault="00B7025D" w:rsidP="00B7025D">
            <w:pPr>
              <w:pStyle w:val="Normal1"/>
              <w:tabs>
                <w:tab w:val="left" w:pos="0"/>
              </w:tabs>
              <w:jc w:val="both"/>
            </w:pPr>
          </w:p>
          <w:p w14:paraId="769FE6B7" w14:textId="77777777" w:rsidR="00B7025D" w:rsidRDefault="00B7025D" w:rsidP="00B7025D">
            <w:pPr>
              <w:pStyle w:val="Normal1"/>
              <w:tabs>
                <w:tab w:val="left" w:pos="0"/>
              </w:tabs>
              <w:jc w:val="both"/>
            </w:pPr>
          </w:p>
        </w:tc>
        <w:tc>
          <w:tcPr>
            <w:tcW w:w="5147" w:type="dxa"/>
            <w:tcBorders>
              <w:top w:val="single" w:sz="4" w:space="0" w:color="000000"/>
              <w:left w:val="single" w:sz="4" w:space="0" w:color="000000"/>
              <w:bottom w:val="single" w:sz="4" w:space="0" w:color="000000"/>
              <w:right w:val="single" w:sz="4" w:space="0" w:color="000000"/>
            </w:tcBorders>
          </w:tcPr>
          <w:p w14:paraId="1EF4797A" w14:textId="77777777" w:rsidR="00B7025D" w:rsidRDefault="00B7025D" w:rsidP="00B7025D">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23E50C39" w14:textId="77777777" w:rsidR="00B7025D" w:rsidRDefault="00B7025D" w:rsidP="00B7025D">
            <w:pPr>
              <w:pStyle w:val="Standard"/>
              <w:spacing w:before="100" w:after="120"/>
              <w:jc w:val="both"/>
            </w:pPr>
            <w:r>
              <w:rPr>
                <w:rFonts w:ascii="Arial" w:eastAsia="Arial" w:hAnsi="Arial" w:cs="Arial"/>
                <w:color w:val="000000"/>
                <w:sz w:val="22"/>
                <w:szCs w:val="22"/>
              </w:rPr>
              <w:t>If documentation is available electronically please provide:</w:t>
            </w:r>
          </w:p>
          <w:p w14:paraId="2512A473" w14:textId="77777777" w:rsidR="00B7025D" w:rsidRDefault="00B7025D" w:rsidP="00B7025D">
            <w:pPr>
              <w:pStyle w:val="Standard"/>
              <w:widowControl w:val="0"/>
              <w:numPr>
                <w:ilvl w:val="0"/>
                <w:numId w:val="44"/>
              </w:numPr>
              <w:tabs>
                <w:tab w:val="left" w:pos="1026"/>
              </w:tabs>
              <w:ind w:left="283" w:hanging="283"/>
            </w:pPr>
            <w:r>
              <w:rPr>
                <w:rFonts w:ascii="Arial" w:eastAsia="Arial" w:hAnsi="Arial" w:cs="Arial"/>
                <w:color w:val="000000"/>
                <w:sz w:val="22"/>
                <w:szCs w:val="22"/>
              </w:rPr>
              <w:t>the web address,</w:t>
            </w:r>
          </w:p>
          <w:p w14:paraId="573B9D07" w14:textId="58186402" w:rsidR="00B7025D" w:rsidRPr="00C67A9D" w:rsidRDefault="00B7025D" w:rsidP="00B7025D">
            <w:pPr>
              <w:pStyle w:val="Standard"/>
              <w:widowControl w:val="0"/>
              <w:numPr>
                <w:ilvl w:val="0"/>
                <w:numId w:val="44"/>
              </w:numPr>
              <w:tabs>
                <w:tab w:val="left" w:pos="1026"/>
              </w:tabs>
              <w:ind w:left="283" w:hanging="283"/>
            </w:pPr>
            <w:r>
              <w:rPr>
                <w:rFonts w:ascii="Arial" w:eastAsia="Arial" w:hAnsi="Arial" w:cs="Arial"/>
                <w:color w:val="000000"/>
                <w:sz w:val="22"/>
                <w:szCs w:val="22"/>
              </w:rPr>
              <w:t>issuing authority,</w:t>
            </w:r>
          </w:p>
          <w:p w14:paraId="6F62F07D" w14:textId="10A217E9" w:rsidR="00B7025D" w:rsidRDefault="00B7025D" w:rsidP="00B7025D">
            <w:pPr>
              <w:pStyle w:val="Normal1"/>
              <w:jc w:val="both"/>
            </w:pPr>
            <w:r>
              <w:rPr>
                <w:rFonts w:ascii="Arial" w:eastAsia="Arial" w:hAnsi="Arial" w:cs="Arial"/>
                <w:sz w:val="22"/>
                <w:szCs w:val="22"/>
              </w:rPr>
              <w:t>precise reference of the documents</w:t>
            </w:r>
          </w:p>
        </w:tc>
        <w:tc>
          <w:tcPr>
            <w:tcW w:w="3686" w:type="dxa"/>
            <w:shd w:val="clear" w:color="auto" w:fill="FFF2CC" w:themeFill="accent4" w:themeFillTint="33"/>
          </w:tcPr>
          <w:p w14:paraId="3A8BF3DD"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77939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6F08734" w14:textId="3154C4CC"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rPr>
                <w:id w:val="-6340994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5A09A30D" w14:textId="77777777" w:rsidTr="00C67A9D">
        <w:tc>
          <w:tcPr>
            <w:tcW w:w="1230" w:type="dxa"/>
          </w:tcPr>
          <w:p w14:paraId="11A22951" w14:textId="77777777" w:rsidR="00B7025D" w:rsidRDefault="00B7025D" w:rsidP="00B7025D">
            <w:pPr>
              <w:pStyle w:val="Normal1"/>
              <w:tabs>
                <w:tab w:val="left" w:pos="0"/>
              </w:tabs>
              <w:jc w:val="both"/>
            </w:pPr>
            <w:r>
              <w:rPr>
                <w:rFonts w:ascii="Arial" w:eastAsia="Arial" w:hAnsi="Arial" w:cs="Arial"/>
                <w:sz w:val="22"/>
                <w:szCs w:val="22"/>
              </w:rPr>
              <w:t>3.1 (b)</w:t>
            </w:r>
          </w:p>
        </w:tc>
        <w:tc>
          <w:tcPr>
            <w:tcW w:w="5147" w:type="dxa"/>
            <w:tcBorders>
              <w:top w:val="single" w:sz="4" w:space="0" w:color="000000"/>
              <w:left w:val="single" w:sz="4" w:space="0" w:color="000000"/>
              <w:bottom w:val="single" w:sz="4" w:space="0" w:color="000000"/>
              <w:right w:val="single" w:sz="4" w:space="0" w:color="000000"/>
            </w:tcBorders>
          </w:tcPr>
          <w:p w14:paraId="4D396982" w14:textId="16B2E8EA" w:rsidR="00B7025D" w:rsidRDefault="00B7025D" w:rsidP="00B7025D">
            <w:pPr>
              <w:pStyle w:val="Standard"/>
              <w:spacing w:after="100"/>
              <w:jc w:val="both"/>
            </w:pPr>
            <w:r>
              <w:rPr>
                <w:rFonts w:ascii="Arial" w:eastAsia="Arial" w:hAnsi="Arial" w:cs="Arial"/>
                <w:color w:val="000000"/>
                <w:sz w:val="22"/>
                <w:szCs w:val="22"/>
              </w:rPr>
              <w:t>If you have answered no to 3.1(a) please provide further details including the following</w:t>
            </w:r>
            <w:r>
              <w:rPr>
                <w:rFonts w:ascii="Arial" w:eastAsia="Arial" w:hAnsi="Arial" w:cs="Arial"/>
                <w:sz w:val="22"/>
                <w:szCs w:val="22"/>
              </w:rPr>
              <w:t>:</w:t>
            </w:r>
          </w:p>
          <w:p w14:paraId="2E917E1D" w14:textId="77777777" w:rsidR="00B7025D" w:rsidRDefault="00B7025D" w:rsidP="00B7025D">
            <w:pPr>
              <w:pStyle w:val="Standard"/>
              <w:widowControl w:val="0"/>
              <w:numPr>
                <w:ilvl w:val="0"/>
                <w:numId w:val="44"/>
              </w:numPr>
              <w:tabs>
                <w:tab w:val="left" w:pos="1026"/>
              </w:tabs>
              <w:ind w:left="283" w:hanging="283"/>
            </w:pPr>
            <w:r>
              <w:rPr>
                <w:rFonts w:ascii="Arial" w:eastAsia="Arial" w:hAnsi="Arial" w:cs="Arial"/>
                <w:color w:val="000000"/>
                <w:sz w:val="22"/>
                <w:szCs w:val="22"/>
              </w:rPr>
              <w:t>Country concerned,</w:t>
            </w:r>
          </w:p>
          <w:p w14:paraId="1E9FE8DE" w14:textId="77777777" w:rsidR="00B7025D" w:rsidRDefault="00B7025D" w:rsidP="00B7025D">
            <w:pPr>
              <w:pStyle w:val="Standard"/>
              <w:widowControl w:val="0"/>
              <w:numPr>
                <w:ilvl w:val="0"/>
                <w:numId w:val="44"/>
              </w:numPr>
              <w:tabs>
                <w:tab w:val="left" w:pos="1026"/>
              </w:tabs>
              <w:ind w:left="283" w:hanging="283"/>
            </w:pPr>
            <w:r>
              <w:rPr>
                <w:rFonts w:ascii="Arial" w:eastAsia="Arial" w:hAnsi="Arial" w:cs="Arial"/>
                <w:color w:val="000000"/>
                <w:sz w:val="22"/>
                <w:szCs w:val="22"/>
              </w:rPr>
              <w:t>what is the amount concerned</w:t>
            </w:r>
          </w:p>
          <w:p w14:paraId="77B54750" w14:textId="77777777" w:rsidR="00B7025D" w:rsidRDefault="00B7025D" w:rsidP="00B7025D">
            <w:pPr>
              <w:pStyle w:val="Standard"/>
              <w:widowControl w:val="0"/>
              <w:numPr>
                <w:ilvl w:val="0"/>
                <w:numId w:val="44"/>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07DD0E3" w14:textId="77777777" w:rsidR="00B7025D" w:rsidRDefault="00B7025D" w:rsidP="00B7025D">
            <w:pPr>
              <w:pStyle w:val="Standard"/>
              <w:widowControl w:val="0"/>
              <w:numPr>
                <w:ilvl w:val="0"/>
                <w:numId w:val="44"/>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1517B89C" w14:textId="1C0E94C9" w:rsidR="00B7025D" w:rsidRDefault="00B7025D" w:rsidP="00B7025D">
            <w:pPr>
              <w:pStyle w:val="Normal1"/>
              <w:jc w:val="both"/>
            </w:pPr>
            <w:r>
              <w:rPr>
                <w:rFonts w:ascii="Arial" w:eastAsia="Arial" w:hAnsi="Arial" w:cs="Arial"/>
                <w:sz w:val="22"/>
                <w:szCs w:val="22"/>
              </w:rPr>
              <w:t>if the breach has been established by other means please specify the means.</w:t>
            </w:r>
          </w:p>
        </w:tc>
        <w:tc>
          <w:tcPr>
            <w:tcW w:w="3686" w:type="dxa"/>
            <w:shd w:val="clear" w:color="auto" w:fill="FFF2CC" w:themeFill="accent4" w:themeFillTint="33"/>
          </w:tcPr>
          <w:p w14:paraId="2682BED1"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9576426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CB79630" w14:textId="5EDFA3CC"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rPr>
                <w:id w:val="-5937134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48769838" w14:textId="77777777" w:rsidTr="00C67A9D">
        <w:tc>
          <w:tcPr>
            <w:tcW w:w="1230" w:type="dxa"/>
            <w:tcBorders>
              <w:top w:val="single" w:sz="4" w:space="0" w:color="000000"/>
              <w:left w:val="single" w:sz="4" w:space="0" w:color="000000"/>
              <w:bottom w:val="single" w:sz="4" w:space="0" w:color="000000"/>
              <w:right w:val="single" w:sz="4" w:space="0" w:color="000000"/>
            </w:tcBorders>
          </w:tcPr>
          <w:p w14:paraId="3EC10E0D" w14:textId="449BA45F" w:rsidR="00B7025D" w:rsidRDefault="00B7025D" w:rsidP="00B7025D">
            <w:pPr>
              <w:pStyle w:val="Normal1"/>
              <w:tabs>
                <w:tab w:val="left" w:pos="0"/>
              </w:tabs>
              <w:jc w:val="both"/>
            </w:pPr>
            <w:r>
              <w:rPr>
                <w:rFonts w:ascii="Arial" w:eastAsia="Arial" w:hAnsi="Arial" w:cs="Arial"/>
                <w:sz w:val="22"/>
                <w:szCs w:val="22"/>
              </w:rPr>
              <w:t>3.3</w:t>
            </w:r>
          </w:p>
        </w:tc>
        <w:tc>
          <w:tcPr>
            <w:tcW w:w="5147" w:type="dxa"/>
            <w:tcBorders>
              <w:top w:val="single" w:sz="4" w:space="0" w:color="000000"/>
              <w:left w:val="single" w:sz="4" w:space="0" w:color="000000"/>
              <w:bottom w:val="single" w:sz="4" w:space="0" w:color="000000"/>
              <w:right w:val="single" w:sz="4" w:space="0" w:color="000000"/>
            </w:tcBorders>
          </w:tcPr>
          <w:p w14:paraId="0F44EAE2" w14:textId="21FDB37F" w:rsidR="00B7025D" w:rsidRDefault="00B7025D" w:rsidP="00B7025D">
            <w:pPr>
              <w:pStyle w:val="Normal1"/>
              <w:jc w:val="both"/>
            </w:pPr>
            <w:r>
              <w:rPr>
                <w:rFonts w:ascii="Arial" w:eastAsia="Arial" w:hAnsi="Arial" w:cs="Arial"/>
                <w:sz w:val="22"/>
                <w:szCs w:val="22"/>
              </w:rPr>
              <w:t>Please also confirm whether you have paid, or have entered into a binding arrangement with a view to paying, the outstanding sum including, where applicable, any accrued interest and/or fines.</w:t>
            </w:r>
          </w:p>
        </w:tc>
        <w:tc>
          <w:tcPr>
            <w:tcW w:w="3686" w:type="dxa"/>
            <w:shd w:val="clear" w:color="auto" w:fill="FFF2CC" w:themeFill="accent4" w:themeFillTint="33"/>
          </w:tcPr>
          <w:p w14:paraId="69C9108A"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20727995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E4CEEEB" w14:textId="47C960DF"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rPr>
                <w:id w:val="-1812088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6E41ECDD" w14:textId="77777777" w:rsidTr="006E4AB8">
        <w:tc>
          <w:tcPr>
            <w:tcW w:w="10063" w:type="dxa"/>
            <w:gridSpan w:val="3"/>
            <w:tcBorders>
              <w:top w:val="single" w:sz="4" w:space="0" w:color="000000"/>
              <w:left w:val="single" w:sz="4" w:space="0" w:color="000000"/>
              <w:bottom w:val="single" w:sz="4" w:space="0" w:color="000000"/>
            </w:tcBorders>
          </w:tcPr>
          <w:p w14:paraId="3AC68DFD" w14:textId="2148E922" w:rsidR="00B7025D" w:rsidRDefault="00B7025D" w:rsidP="00B7025D">
            <w:pPr>
              <w:pStyle w:val="Normal1"/>
              <w:jc w:val="both"/>
              <w:rPr>
                <w:rFonts w:ascii="Arial" w:eastAsia="Arial" w:hAnsi="Arial" w:cs="Arial"/>
                <w:sz w:val="22"/>
                <w:szCs w:val="22"/>
              </w:rPr>
            </w:pPr>
            <w:r w:rsidRPr="0043175F">
              <w:rPr>
                <w:rFonts w:ascii="Arial" w:eastAsia="Arial" w:hAnsi="Arial" w:cs="Arial"/>
                <w:sz w:val="22"/>
                <w:szCs w:val="22"/>
              </w:rPr>
              <w:t xml:space="preserve">Please Note: We reserve our right to use our discretion to exclude your </w:t>
            </w:r>
            <w:r w:rsidR="001B4E82">
              <w:rPr>
                <w:rFonts w:ascii="Arial" w:eastAsia="Arial" w:hAnsi="Arial" w:cs="Arial"/>
                <w:sz w:val="22"/>
                <w:szCs w:val="22"/>
              </w:rPr>
              <w:t xml:space="preserve">submission </w:t>
            </w:r>
            <w:r w:rsidRPr="0043175F">
              <w:rPr>
                <w:rFonts w:ascii="Arial" w:eastAsia="Arial" w:hAnsi="Arial" w:cs="Arial"/>
                <w:sz w:val="22"/>
                <w:szCs w:val="22"/>
              </w:rPr>
              <w:t>where we can demonstrate by any appropriate means that you are in breach of your obligations relating to the payment of taxes or social security contributions</w:t>
            </w:r>
          </w:p>
        </w:tc>
      </w:tr>
    </w:tbl>
    <w:p w14:paraId="79A75747" w14:textId="1DE20E10" w:rsidR="00D3620D" w:rsidRDefault="00D3620D" w:rsidP="00D3620D">
      <w:pPr>
        <w:pStyle w:val="Normal1"/>
        <w:ind w:left="851" w:right="849"/>
        <w:jc w:val="both"/>
      </w:pPr>
      <w:bookmarkStart w:id="71" w:name="_37m2jsg" w:colFirst="0" w:colLast="0"/>
      <w:bookmarkEnd w:id="71"/>
    </w:p>
    <w:p w14:paraId="044236B6" w14:textId="3A9667D9" w:rsidR="0043175F" w:rsidRDefault="0043175F" w:rsidP="00D3620D">
      <w:pPr>
        <w:pStyle w:val="Normal1"/>
        <w:ind w:left="851" w:right="849"/>
        <w:jc w:val="both"/>
      </w:pPr>
    </w:p>
    <w:p w14:paraId="371AD3B6" w14:textId="7C04C5FA" w:rsidR="0043175F" w:rsidRDefault="0043175F" w:rsidP="00D3620D">
      <w:pPr>
        <w:pStyle w:val="Normal1"/>
        <w:ind w:left="851" w:right="849"/>
        <w:jc w:val="both"/>
      </w:pPr>
    </w:p>
    <w:p w14:paraId="5E2BF477" w14:textId="69566004" w:rsidR="0043175F" w:rsidRDefault="0043175F" w:rsidP="00D3620D">
      <w:pPr>
        <w:pStyle w:val="Normal1"/>
        <w:ind w:left="851" w:right="849"/>
        <w:jc w:val="both"/>
      </w:pPr>
    </w:p>
    <w:p w14:paraId="31AE5E4F" w14:textId="7626123F" w:rsidR="0043175F" w:rsidRDefault="0043175F" w:rsidP="00D3620D">
      <w:pPr>
        <w:pStyle w:val="Normal1"/>
        <w:ind w:left="851" w:right="849"/>
        <w:jc w:val="both"/>
      </w:pPr>
    </w:p>
    <w:p w14:paraId="2D9700C9" w14:textId="14EA7D55" w:rsidR="0043175F" w:rsidRDefault="0043175F" w:rsidP="00D3620D">
      <w:pPr>
        <w:pStyle w:val="Normal1"/>
        <w:ind w:left="851" w:right="849"/>
        <w:jc w:val="both"/>
      </w:pPr>
    </w:p>
    <w:p w14:paraId="02D6F23C" w14:textId="10370C19" w:rsidR="0043175F" w:rsidRDefault="0043175F" w:rsidP="00D3620D">
      <w:pPr>
        <w:pStyle w:val="Normal1"/>
        <w:ind w:left="851" w:right="849"/>
        <w:jc w:val="both"/>
      </w:pPr>
    </w:p>
    <w:p w14:paraId="2AD7D35B" w14:textId="22A29399" w:rsidR="0043175F" w:rsidRDefault="0043175F" w:rsidP="00D3620D">
      <w:pPr>
        <w:pStyle w:val="Normal1"/>
        <w:ind w:left="851" w:right="849"/>
        <w:jc w:val="both"/>
      </w:pPr>
    </w:p>
    <w:p w14:paraId="52050D14" w14:textId="54F31BEA" w:rsidR="0043175F" w:rsidRDefault="0043175F" w:rsidP="00D3620D">
      <w:pPr>
        <w:pStyle w:val="Normal1"/>
        <w:ind w:left="851" w:right="849"/>
        <w:jc w:val="both"/>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5147"/>
        <w:gridCol w:w="3686"/>
      </w:tblGrid>
      <w:tr w:rsidR="0043175F" w:rsidRPr="00314D3D" w14:paraId="0324FF07" w14:textId="77777777" w:rsidTr="00314D3D">
        <w:trPr>
          <w:trHeight w:val="400"/>
        </w:trPr>
        <w:tc>
          <w:tcPr>
            <w:tcW w:w="10063" w:type="dxa"/>
            <w:gridSpan w:val="3"/>
            <w:tcBorders>
              <w:top w:val="single" w:sz="8" w:space="0" w:color="000000"/>
              <w:bottom w:val="single" w:sz="6" w:space="0" w:color="000000"/>
            </w:tcBorders>
            <w:shd w:val="clear" w:color="auto" w:fill="CCFFFF"/>
          </w:tcPr>
          <w:p w14:paraId="2AD3520D" w14:textId="013C10BD" w:rsidR="0043175F" w:rsidRDefault="0043175F" w:rsidP="00314D3D">
            <w:pPr>
              <w:pStyle w:val="Heading2"/>
              <w:rPr>
                <w:rFonts w:eastAsia="Arial" w:cs="Arial"/>
                <w:b/>
                <w:bCs/>
                <w:sz w:val="22"/>
                <w:szCs w:val="22"/>
              </w:rPr>
            </w:pPr>
            <w:bookmarkStart w:id="72" w:name="_Toc135035104"/>
            <w:r w:rsidRPr="009F3678">
              <w:rPr>
                <w:b/>
                <w:bCs/>
                <w:sz w:val="24"/>
                <w:szCs w:val="22"/>
                <w:u w:val="none"/>
              </w:rPr>
              <w:lastRenderedPageBreak/>
              <w:t xml:space="preserve">Section </w:t>
            </w:r>
            <w:r>
              <w:rPr>
                <w:b/>
                <w:bCs/>
                <w:sz w:val="24"/>
                <w:szCs w:val="22"/>
                <w:u w:val="none"/>
              </w:rPr>
              <w:t>4</w:t>
            </w:r>
            <w:r w:rsidRPr="009F3678">
              <w:rPr>
                <w:b/>
                <w:bCs/>
                <w:sz w:val="24"/>
                <w:szCs w:val="22"/>
                <w:u w:val="none"/>
              </w:rPr>
              <w:t xml:space="preserve"> - </w:t>
            </w:r>
            <w:r w:rsidRPr="0043175F">
              <w:rPr>
                <w:b/>
                <w:bCs/>
                <w:sz w:val="24"/>
                <w:szCs w:val="22"/>
                <w:u w:val="none"/>
              </w:rPr>
              <w:t>Grounds for Discretionary Exclusion</w:t>
            </w:r>
            <w:bookmarkEnd w:id="72"/>
          </w:p>
          <w:p w14:paraId="07FF8C3A" w14:textId="77777777" w:rsidR="0043175F" w:rsidRDefault="0043175F" w:rsidP="00314D3D"/>
          <w:p w14:paraId="71B335D4" w14:textId="1297C591" w:rsidR="0043175F" w:rsidRPr="00314D3D" w:rsidRDefault="0043175F" w:rsidP="00314D3D">
            <w:pPr>
              <w:rPr>
                <w:rFonts w:ascii="Times New Roman" w:eastAsia="Linux Libertine G" w:hAnsi="Times New Roman" w:cs="Times New Roman"/>
                <w:sz w:val="24"/>
                <w:szCs w:val="24"/>
                <w:lang w:val="en-US" w:eastAsia="en-GB"/>
              </w:rPr>
            </w:pPr>
            <w:r w:rsidRPr="0043175F">
              <w:rPr>
                <w:rFonts w:ascii="Arial" w:hAnsi="Arial" w:cs="Arial"/>
              </w:rPr>
              <w:t xml:space="preserve">The detailed grounds for discretionary exclusion of an organisation are set out on this </w:t>
            </w:r>
            <w:hyperlink r:id="rId17" w:history="1">
              <w:r w:rsidRPr="0043175F">
                <w:rPr>
                  <w:rFonts w:ascii="Arial" w:eastAsia="Arial" w:hAnsi="Arial" w:cs="Arial"/>
                  <w:color w:val="1155CC"/>
                  <w:u w:val="single"/>
                  <w:lang w:eastAsia="zh-CN" w:bidi="hi-IN"/>
                </w:rPr>
                <w:t>webpage</w:t>
              </w:r>
            </w:hyperlink>
            <w:r w:rsidRPr="0043175F">
              <w:rPr>
                <w:rFonts w:ascii="Arial" w:eastAsia="Arial" w:hAnsi="Arial" w:cs="Arial"/>
                <w:color w:val="000000"/>
                <w:lang w:eastAsia="zh-CN" w:bidi="hi-IN"/>
              </w:rPr>
              <w:t>,</w:t>
            </w:r>
            <w:r w:rsidRPr="0043175F">
              <w:rPr>
                <w:rFonts w:ascii="Arial" w:eastAsia="Arial" w:hAnsi="Arial" w:cs="Arial"/>
                <w:color w:val="000000"/>
                <w:vertAlign w:val="superscript"/>
                <w:lang w:eastAsia="zh-CN" w:bidi="hi-IN"/>
              </w:rPr>
              <w:footnoteReference w:id="7"/>
            </w:r>
            <w:r w:rsidRPr="0043175F">
              <w:rPr>
                <w:rFonts w:ascii="Arial" w:hAnsi="Arial" w:cs="Arial"/>
              </w:rPr>
              <w:t xml:space="preserve">  and should be referred to before completing these questions.</w:t>
            </w:r>
          </w:p>
        </w:tc>
      </w:tr>
      <w:tr w:rsidR="00B7025D" w14:paraId="447CEF7E" w14:textId="77777777" w:rsidTr="00314D3D">
        <w:trPr>
          <w:trHeight w:val="400"/>
        </w:trPr>
        <w:tc>
          <w:tcPr>
            <w:tcW w:w="1230" w:type="dxa"/>
            <w:tcBorders>
              <w:top w:val="single" w:sz="6" w:space="0" w:color="000000"/>
              <w:bottom w:val="single" w:sz="6" w:space="0" w:color="000000"/>
            </w:tcBorders>
            <w:shd w:val="clear" w:color="auto" w:fill="CCFFFF"/>
          </w:tcPr>
          <w:p w14:paraId="3D587082" w14:textId="14395D9C" w:rsidR="00B7025D" w:rsidRDefault="00B7025D" w:rsidP="00C67A9D">
            <w:pPr>
              <w:pStyle w:val="Normal1"/>
              <w:spacing w:before="100"/>
              <w:ind w:right="-12"/>
            </w:pPr>
            <w:r w:rsidRPr="00314D3D">
              <w:rPr>
                <w:rFonts w:ascii="Arial" w:hAnsi="Arial" w:cs="Arial"/>
                <w:sz w:val="22"/>
                <w:szCs w:val="22"/>
              </w:rPr>
              <w:t>Question No</w:t>
            </w:r>
          </w:p>
        </w:tc>
        <w:tc>
          <w:tcPr>
            <w:tcW w:w="5147" w:type="dxa"/>
            <w:tcBorders>
              <w:top w:val="single" w:sz="6" w:space="0" w:color="000000"/>
              <w:bottom w:val="single" w:sz="6" w:space="0" w:color="000000"/>
            </w:tcBorders>
            <w:shd w:val="clear" w:color="auto" w:fill="CCFFFF"/>
          </w:tcPr>
          <w:p w14:paraId="04E0F137" w14:textId="77777777" w:rsidR="00B7025D" w:rsidRDefault="00B7025D" w:rsidP="00B7025D">
            <w:pPr>
              <w:pStyle w:val="Normal1"/>
              <w:spacing w:before="100"/>
              <w:ind w:right="306"/>
              <w:jc w:val="both"/>
            </w:pPr>
            <w:r>
              <w:rPr>
                <w:rFonts w:ascii="Arial" w:eastAsia="Arial" w:hAnsi="Arial" w:cs="Arial"/>
                <w:sz w:val="22"/>
                <w:szCs w:val="22"/>
              </w:rPr>
              <w:t>Question</w:t>
            </w:r>
          </w:p>
        </w:tc>
        <w:tc>
          <w:tcPr>
            <w:tcW w:w="3686" w:type="dxa"/>
            <w:tcBorders>
              <w:top w:val="single" w:sz="6" w:space="0" w:color="000000"/>
              <w:bottom w:val="single" w:sz="6" w:space="0" w:color="000000"/>
            </w:tcBorders>
            <w:shd w:val="clear" w:color="auto" w:fill="CCFFFF"/>
          </w:tcPr>
          <w:p w14:paraId="4492881F" w14:textId="77777777" w:rsidR="00B7025D" w:rsidRDefault="00B7025D" w:rsidP="00B7025D">
            <w:pPr>
              <w:pStyle w:val="Normal1"/>
              <w:spacing w:before="100"/>
              <w:jc w:val="both"/>
            </w:pPr>
            <w:r>
              <w:rPr>
                <w:rFonts w:ascii="Arial" w:eastAsia="Arial" w:hAnsi="Arial" w:cs="Arial"/>
                <w:sz w:val="22"/>
                <w:szCs w:val="22"/>
              </w:rPr>
              <w:t>Response</w:t>
            </w:r>
          </w:p>
        </w:tc>
      </w:tr>
      <w:tr w:rsidR="00B7025D" w14:paraId="09411BA5" w14:textId="77777777" w:rsidTr="00C67A9D">
        <w:tc>
          <w:tcPr>
            <w:tcW w:w="1230" w:type="dxa"/>
            <w:tcBorders>
              <w:top w:val="single" w:sz="4" w:space="0" w:color="000000"/>
              <w:left w:val="single" w:sz="4" w:space="0" w:color="000000"/>
              <w:bottom w:val="single" w:sz="4" w:space="0" w:color="000000"/>
              <w:right w:val="single" w:sz="4" w:space="0" w:color="000000"/>
            </w:tcBorders>
          </w:tcPr>
          <w:p w14:paraId="64FB25D1" w14:textId="363429D0" w:rsidR="00B7025D" w:rsidRDefault="00B7025D" w:rsidP="00B7025D">
            <w:pPr>
              <w:pStyle w:val="Normal1"/>
              <w:tabs>
                <w:tab w:val="left" w:pos="0"/>
              </w:tabs>
              <w:jc w:val="both"/>
            </w:pPr>
            <w:r>
              <w:rPr>
                <w:rFonts w:ascii="Arial" w:eastAsia="Arial" w:hAnsi="Arial" w:cs="Arial"/>
                <w:sz w:val="22"/>
                <w:szCs w:val="22"/>
              </w:rPr>
              <w:t>4.1</w:t>
            </w:r>
          </w:p>
        </w:tc>
        <w:tc>
          <w:tcPr>
            <w:tcW w:w="5147" w:type="dxa"/>
            <w:tcBorders>
              <w:top w:val="single" w:sz="4" w:space="0" w:color="000000"/>
              <w:left w:val="single" w:sz="4" w:space="0" w:color="000000"/>
              <w:bottom w:val="single" w:sz="4" w:space="0" w:color="000000"/>
              <w:right w:val="single" w:sz="4" w:space="0" w:color="000000"/>
            </w:tcBorders>
          </w:tcPr>
          <w:p w14:paraId="0A449523" w14:textId="0A69703C" w:rsidR="00B7025D" w:rsidRDefault="00B7025D" w:rsidP="00B7025D">
            <w:pPr>
              <w:pStyle w:val="Normal1"/>
              <w:jc w:val="both"/>
            </w:pPr>
            <w:r>
              <w:rPr>
                <w:rFonts w:ascii="Arial" w:eastAsia="Arial" w:hAnsi="Arial" w:cs="Arial"/>
                <w:sz w:val="22"/>
                <w:szCs w:val="22"/>
              </w:rPr>
              <w:t xml:space="preserve">Within the past three years, anywhere in the world, have any of the situations summarised below and listed in full on the </w:t>
            </w:r>
            <w:hyperlink r:id="rId18" w:history="1">
              <w:r>
                <w:rPr>
                  <w:rStyle w:val="Hyperlink"/>
                  <w:rFonts w:ascii="Arial" w:eastAsia="Arial" w:hAnsi="Arial" w:cs="Arial"/>
                  <w:color w:val="1155CC"/>
                  <w:sz w:val="22"/>
                  <w:szCs w:val="22"/>
                </w:rPr>
                <w:t>webpage</w:t>
              </w:r>
            </w:hyperlink>
            <w:r>
              <w:rPr>
                <w:rFonts w:ascii="Arial" w:eastAsia="Arial" w:hAnsi="Arial" w:cs="Arial"/>
                <w:sz w:val="22"/>
                <w:szCs w:val="22"/>
              </w:rPr>
              <w:t xml:space="preserve"> applied to you?</w:t>
            </w:r>
          </w:p>
        </w:tc>
        <w:tc>
          <w:tcPr>
            <w:tcW w:w="3686" w:type="dxa"/>
            <w:shd w:val="clear" w:color="auto" w:fill="FFF2CC" w:themeFill="accent4" w:themeFillTint="33"/>
          </w:tcPr>
          <w:p w14:paraId="7722B32F" w14:textId="34BE6C08" w:rsidR="00B7025D" w:rsidRDefault="00B7025D" w:rsidP="00B7025D">
            <w:pPr>
              <w:pStyle w:val="Normal1"/>
              <w:jc w:val="both"/>
            </w:pPr>
          </w:p>
        </w:tc>
      </w:tr>
      <w:tr w:rsidR="00B7025D" w14:paraId="0A8F706F" w14:textId="77777777" w:rsidTr="00C67A9D">
        <w:tc>
          <w:tcPr>
            <w:tcW w:w="1230" w:type="dxa"/>
            <w:tcBorders>
              <w:top w:val="single" w:sz="4" w:space="0" w:color="000000"/>
              <w:left w:val="single" w:sz="4" w:space="0" w:color="000000"/>
              <w:bottom w:val="single" w:sz="4" w:space="0" w:color="000000"/>
              <w:right w:val="single" w:sz="4" w:space="0" w:color="000000"/>
            </w:tcBorders>
          </w:tcPr>
          <w:p w14:paraId="21CE4F4D" w14:textId="0A61E7B9" w:rsidR="00B7025D" w:rsidRDefault="00B7025D" w:rsidP="00B7025D">
            <w:pPr>
              <w:pStyle w:val="Normal1"/>
              <w:tabs>
                <w:tab w:val="left" w:pos="0"/>
              </w:tabs>
              <w:jc w:val="both"/>
            </w:pPr>
            <w:r>
              <w:rPr>
                <w:rFonts w:ascii="Arial" w:eastAsia="Arial" w:hAnsi="Arial" w:cs="Arial"/>
                <w:sz w:val="22"/>
                <w:szCs w:val="22"/>
              </w:rPr>
              <w:t>4.1(a)</w:t>
            </w:r>
          </w:p>
        </w:tc>
        <w:tc>
          <w:tcPr>
            <w:tcW w:w="5147" w:type="dxa"/>
            <w:tcBorders>
              <w:top w:val="single" w:sz="4" w:space="0" w:color="000000"/>
              <w:left w:val="single" w:sz="4" w:space="0" w:color="000000"/>
              <w:bottom w:val="single" w:sz="4" w:space="0" w:color="000000"/>
              <w:right w:val="single" w:sz="4" w:space="0" w:color="000000"/>
            </w:tcBorders>
          </w:tcPr>
          <w:p w14:paraId="69036A0A" w14:textId="77777777" w:rsidR="00B7025D" w:rsidRDefault="00B7025D" w:rsidP="00B7025D">
            <w:pPr>
              <w:pStyle w:val="Standard"/>
              <w:spacing w:after="120"/>
              <w:jc w:val="both"/>
            </w:pPr>
            <w:r>
              <w:rPr>
                <w:rFonts w:ascii="Arial" w:eastAsia="Arial" w:hAnsi="Arial" w:cs="Arial"/>
                <w:color w:val="000000"/>
                <w:sz w:val="22"/>
                <w:szCs w:val="22"/>
              </w:rPr>
              <w:t>Breach of environmental obligations?</w:t>
            </w:r>
          </w:p>
          <w:p w14:paraId="1883020E" w14:textId="4307E690" w:rsidR="00B7025D" w:rsidRDefault="00B7025D" w:rsidP="00C67A9D">
            <w:pPr>
              <w:pStyle w:val="Standard"/>
              <w:spacing w:after="100"/>
              <w:jc w:val="both"/>
            </w:pPr>
            <w:r>
              <w:rPr>
                <w:rFonts w:ascii="Arial" w:eastAsia="Arial" w:hAnsi="Arial" w:cs="Arial"/>
                <w:color w:val="000000"/>
                <w:sz w:val="22"/>
                <w:szCs w:val="22"/>
              </w:rPr>
              <w:t xml:space="preserve">To note that environmental law obligations include Health and Safety obligations. See </w:t>
            </w:r>
            <w:hyperlink r:id="rId19" w:history="1">
              <w:r>
                <w:rPr>
                  <w:rStyle w:val="Hyperlink"/>
                  <w:rFonts w:ascii="Arial" w:eastAsia="Arial" w:hAnsi="Arial" w:cs="Arial"/>
                  <w:color w:val="0000FF"/>
                  <w:sz w:val="22"/>
                  <w:szCs w:val="22"/>
                </w:rPr>
                <w:t>webpage</w:t>
              </w:r>
            </w:hyperlink>
            <w:r>
              <w:rPr>
                <w:rFonts w:ascii="Arial" w:eastAsia="Arial" w:hAnsi="Arial" w:cs="Arial"/>
                <w:color w:val="000000"/>
                <w:sz w:val="22"/>
                <w:szCs w:val="22"/>
              </w:rPr>
              <w:t>.</w:t>
            </w:r>
          </w:p>
        </w:tc>
        <w:tc>
          <w:tcPr>
            <w:tcW w:w="3686" w:type="dxa"/>
            <w:shd w:val="clear" w:color="auto" w:fill="FFF2CC" w:themeFill="accent4" w:themeFillTint="33"/>
          </w:tcPr>
          <w:p w14:paraId="6861BD60"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829477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E89E126" w14:textId="08AAEA70"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18095924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5BDFD7D1"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3BD90F17" w14:textId="2124EF7E" w:rsidR="00B7025D" w:rsidRDefault="00B7025D" w:rsidP="00B7025D">
            <w:pPr>
              <w:pStyle w:val="Normal1"/>
              <w:tabs>
                <w:tab w:val="left" w:pos="0"/>
              </w:tabs>
              <w:jc w:val="both"/>
            </w:pPr>
            <w:r>
              <w:rPr>
                <w:rFonts w:ascii="Arial" w:eastAsia="Arial" w:hAnsi="Arial" w:cs="Arial"/>
                <w:sz w:val="22"/>
                <w:szCs w:val="22"/>
              </w:rPr>
              <w:t>4.1(b)</w:t>
            </w:r>
          </w:p>
        </w:tc>
        <w:tc>
          <w:tcPr>
            <w:tcW w:w="5147" w:type="dxa"/>
            <w:tcBorders>
              <w:top w:val="single" w:sz="4" w:space="0" w:color="000000"/>
              <w:left w:val="single" w:sz="4" w:space="0" w:color="000000"/>
              <w:bottom w:val="single" w:sz="4" w:space="0" w:color="000000"/>
              <w:right w:val="single" w:sz="4" w:space="0" w:color="000000"/>
            </w:tcBorders>
          </w:tcPr>
          <w:p w14:paraId="1124CB1C" w14:textId="21046BB3" w:rsidR="00B7025D" w:rsidRDefault="00B7025D" w:rsidP="00B7025D">
            <w:pPr>
              <w:pStyle w:val="Normal1"/>
              <w:jc w:val="both"/>
            </w:pPr>
            <w:r>
              <w:rPr>
                <w:rFonts w:ascii="Arial" w:eastAsia="Arial" w:hAnsi="Arial" w:cs="Arial"/>
                <w:sz w:val="22"/>
                <w:szCs w:val="22"/>
              </w:rPr>
              <w:t xml:space="preserve">Breach of social law obligations?  </w:t>
            </w:r>
          </w:p>
        </w:tc>
        <w:tc>
          <w:tcPr>
            <w:tcW w:w="3686" w:type="dxa"/>
            <w:shd w:val="clear" w:color="auto" w:fill="FFF2CC" w:themeFill="accent4" w:themeFillTint="33"/>
          </w:tcPr>
          <w:p w14:paraId="641B1806"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325164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AE059C0" w14:textId="7E759C48"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21185080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79330092"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4CAEA25A" w14:textId="41A46AF9" w:rsidR="00B7025D" w:rsidRDefault="00B7025D" w:rsidP="00B7025D">
            <w:pPr>
              <w:pStyle w:val="Normal1"/>
              <w:tabs>
                <w:tab w:val="left" w:pos="0"/>
              </w:tabs>
              <w:jc w:val="both"/>
            </w:pPr>
            <w:r>
              <w:rPr>
                <w:rFonts w:ascii="Arial" w:eastAsia="Arial" w:hAnsi="Arial" w:cs="Arial"/>
                <w:sz w:val="22"/>
                <w:szCs w:val="22"/>
              </w:rPr>
              <w:t>4.1(c)</w:t>
            </w:r>
          </w:p>
        </w:tc>
        <w:tc>
          <w:tcPr>
            <w:tcW w:w="5147" w:type="dxa"/>
            <w:tcBorders>
              <w:top w:val="single" w:sz="4" w:space="0" w:color="000000"/>
              <w:left w:val="single" w:sz="4" w:space="0" w:color="000000"/>
              <w:bottom w:val="single" w:sz="4" w:space="0" w:color="000000"/>
              <w:right w:val="single" w:sz="4" w:space="0" w:color="000000"/>
            </w:tcBorders>
          </w:tcPr>
          <w:p w14:paraId="62974450" w14:textId="5BA8AE18" w:rsidR="00B7025D" w:rsidRDefault="00B7025D" w:rsidP="00B7025D">
            <w:pPr>
              <w:pStyle w:val="Normal1"/>
              <w:jc w:val="both"/>
            </w:pPr>
            <w:r>
              <w:rPr>
                <w:rFonts w:ascii="Arial" w:eastAsia="Arial" w:hAnsi="Arial" w:cs="Arial"/>
                <w:sz w:val="22"/>
                <w:szCs w:val="22"/>
              </w:rPr>
              <w:t>Breach of labour law obligations?</w:t>
            </w:r>
          </w:p>
        </w:tc>
        <w:tc>
          <w:tcPr>
            <w:tcW w:w="3686" w:type="dxa"/>
            <w:shd w:val="clear" w:color="auto" w:fill="FFF2CC" w:themeFill="accent4" w:themeFillTint="33"/>
          </w:tcPr>
          <w:p w14:paraId="764F88EA"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327001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024A74C" w14:textId="64445D43"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2464147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74993E8C"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34A9EBCF" w14:textId="712BAE2D" w:rsidR="00B7025D" w:rsidRDefault="00B7025D" w:rsidP="00B7025D">
            <w:pPr>
              <w:pStyle w:val="Normal1"/>
              <w:tabs>
                <w:tab w:val="left" w:pos="0"/>
              </w:tabs>
              <w:jc w:val="both"/>
            </w:pPr>
            <w:r>
              <w:rPr>
                <w:rFonts w:ascii="Arial" w:eastAsia="Arial" w:hAnsi="Arial" w:cs="Arial"/>
                <w:sz w:val="22"/>
                <w:szCs w:val="22"/>
              </w:rPr>
              <w:t>4.1(d)</w:t>
            </w:r>
          </w:p>
        </w:tc>
        <w:tc>
          <w:tcPr>
            <w:tcW w:w="5147" w:type="dxa"/>
            <w:tcBorders>
              <w:top w:val="single" w:sz="4" w:space="0" w:color="000000"/>
              <w:left w:val="single" w:sz="4" w:space="0" w:color="000000"/>
              <w:bottom w:val="single" w:sz="4" w:space="0" w:color="000000"/>
              <w:right w:val="single" w:sz="4" w:space="0" w:color="000000"/>
            </w:tcBorders>
          </w:tcPr>
          <w:p w14:paraId="75C826F5" w14:textId="33C5DDEC" w:rsidR="00B7025D" w:rsidRDefault="00B7025D" w:rsidP="00B7025D">
            <w:pPr>
              <w:pStyle w:val="Normal1"/>
              <w:jc w:val="both"/>
            </w:pPr>
            <w:r>
              <w:rPr>
                <w:rFonts w:ascii="Arial" w:eastAsia="Arial" w:hAnsi="Arial" w:cs="Arial"/>
                <w:sz w:val="22"/>
                <w:szCs w:val="22"/>
              </w:rPr>
              <w:t>Bankruptcy or subject of insolvency?</w:t>
            </w:r>
          </w:p>
        </w:tc>
        <w:tc>
          <w:tcPr>
            <w:tcW w:w="3686" w:type="dxa"/>
            <w:shd w:val="clear" w:color="auto" w:fill="FFF2CC" w:themeFill="accent4" w:themeFillTint="33"/>
          </w:tcPr>
          <w:p w14:paraId="123CC698"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5344514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A8B7F24" w14:textId="409B6E64"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2084283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66D28A51"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36018316" w14:textId="48DF7E07" w:rsidR="00B7025D" w:rsidRDefault="00B7025D" w:rsidP="00B7025D">
            <w:pPr>
              <w:pStyle w:val="Normal1"/>
              <w:tabs>
                <w:tab w:val="left" w:pos="0"/>
              </w:tabs>
              <w:jc w:val="both"/>
            </w:pPr>
            <w:r>
              <w:rPr>
                <w:rFonts w:ascii="Arial" w:eastAsia="Arial" w:hAnsi="Arial" w:cs="Arial"/>
                <w:sz w:val="22"/>
                <w:szCs w:val="22"/>
              </w:rPr>
              <w:t>4.1(e)</w:t>
            </w:r>
          </w:p>
        </w:tc>
        <w:tc>
          <w:tcPr>
            <w:tcW w:w="5147" w:type="dxa"/>
            <w:tcBorders>
              <w:top w:val="single" w:sz="4" w:space="0" w:color="000000"/>
              <w:left w:val="single" w:sz="4" w:space="0" w:color="000000"/>
              <w:bottom w:val="single" w:sz="4" w:space="0" w:color="000000"/>
              <w:right w:val="single" w:sz="4" w:space="0" w:color="000000"/>
            </w:tcBorders>
          </w:tcPr>
          <w:p w14:paraId="730EB124" w14:textId="40F29D79" w:rsidR="00B7025D" w:rsidRDefault="00B7025D" w:rsidP="00B7025D">
            <w:pPr>
              <w:pStyle w:val="Normal1"/>
              <w:jc w:val="both"/>
            </w:pPr>
            <w:r>
              <w:rPr>
                <w:rFonts w:ascii="Arial" w:eastAsia="Arial" w:hAnsi="Arial" w:cs="Arial"/>
                <w:sz w:val="22"/>
                <w:szCs w:val="22"/>
              </w:rPr>
              <w:t>Guilty of grave professional misconduct?</w:t>
            </w:r>
          </w:p>
        </w:tc>
        <w:tc>
          <w:tcPr>
            <w:tcW w:w="3686" w:type="dxa"/>
            <w:shd w:val="clear" w:color="auto" w:fill="FFF2CC" w:themeFill="accent4" w:themeFillTint="33"/>
          </w:tcPr>
          <w:p w14:paraId="277676AF"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2717423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5AE9D3A" w14:textId="06B3ED85"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10862578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69D389ED"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3F772161" w14:textId="368FF703" w:rsidR="00B7025D" w:rsidRDefault="00B7025D" w:rsidP="00B7025D">
            <w:pPr>
              <w:pStyle w:val="Normal1"/>
              <w:tabs>
                <w:tab w:val="left" w:pos="0"/>
              </w:tabs>
              <w:jc w:val="both"/>
            </w:pPr>
            <w:r>
              <w:rPr>
                <w:rFonts w:ascii="Arial" w:eastAsia="Arial" w:hAnsi="Arial" w:cs="Arial"/>
                <w:sz w:val="22"/>
                <w:szCs w:val="22"/>
              </w:rPr>
              <w:t>4.1(f)</w:t>
            </w:r>
          </w:p>
        </w:tc>
        <w:tc>
          <w:tcPr>
            <w:tcW w:w="5147" w:type="dxa"/>
            <w:tcBorders>
              <w:top w:val="single" w:sz="4" w:space="0" w:color="000000"/>
              <w:left w:val="single" w:sz="4" w:space="0" w:color="000000"/>
              <w:bottom w:val="single" w:sz="4" w:space="0" w:color="000000"/>
              <w:right w:val="single" w:sz="4" w:space="0" w:color="000000"/>
            </w:tcBorders>
          </w:tcPr>
          <w:p w14:paraId="584852D0" w14:textId="4C03EF94" w:rsidR="00B7025D" w:rsidRDefault="00B7025D" w:rsidP="00B7025D">
            <w:pPr>
              <w:pStyle w:val="Normal1"/>
              <w:jc w:val="both"/>
            </w:pPr>
            <w:r>
              <w:rPr>
                <w:rFonts w:ascii="Arial" w:eastAsia="Arial" w:hAnsi="Arial" w:cs="Arial"/>
                <w:sz w:val="22"/>
                <w:szCs w:val="22"/>
              </w:rPr>
              <w:t>Distortion of competition?</w:t>
            </w:r>
          </w:p>
        </w:tc>
        <w:tc>
          <w:tcPr>
            <w:tcW w:w="3686" w:type="dxa"/>
            <w:shd w:val="clear" w:color="auto" w:fill="FFF2CC" w:themeFill="accent4" w:themeFillTint="33"/>
          </w:tcPr>
          <w:p w14:paraId="0282B502"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21364388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99DE7D3" w14:textId="6B66B3B6"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15045135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5A058E9A"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735F4819" w14:textId="4E0AD12A" w:rsidR="00B7025D" w:rsidRDefault="00B7025D" w:rsidP="00B7025D">
            <w:pPr>
              <w:pStyle w:val="Normal1"/>
              <w:tabs>
                <w:tab w:val="left" w:pos="0"/>
              </w:tabs>
              <w:jc w:val="both"/>
            </w:pPr>
            <w:r>
              <w:rPr>
                <w:rFonts w:ascii="Arial" w:eastAsia="Arial" w:hAnsi="Arial" w:cs="Arial"/>
                <w:sz w:val="22"/>
                <w:szCs w:val="22"/>
              </w:rPr>
              <w:t>4.1(g)</w:t>
            </w:r>
          </w:p>
        </w:tc>
        <w:tc>
          <w:tcPr>
            <w:tcW w:w="5147" w:type="dxa"/>
            <w:tcBorders>
              <w:top w:val="single" w:sz="4" w:space="0" w:color="000000"/>
              <w:left w:val="single" w:sz="4" w:space="0" w:color="000000"/>
              <w:bottom w:val="single" w:sz="4" w:space="0" w:color="000000"/>
              <w:right w:val="single" w:sz="4" w:space="0" w:color="000000"/>
            </w:tcBorders>
          </w:tcPr>
          <w:p w14:paraId="295DE2B7" w14:textId="10070E47" w:rsidR="00B7025D" w:rsidRDefault="00B7025D" w:rsidP="00B7025D">
            <w:pPr>
              <w:pStyle w:val="Normal1"/>
              <w:jc w:val="both"/>
            </w:pPr>
            <w:r>
              <w:rPr>
                <w:rFonts w:ascii="Arial" w:eastAsia="Arial" w:hAnsi="Arial" w:cs="Arial"/>
                <w:sz w:val="22"/>
                <w:szCs w:val="22"/>
              </w:rPr>
              <w:t>Conflict of interest?</w:t>
            </w:r>
          </w:p>
        </w:tc>
        <w:tc>
          <w:tcPr>
            <w:tcW w:w="3686" w:type="dxa"/>
            <w:shd w:val="clear" w:color="auto" w:fill="FFF2CC" w:themeFill="accent4" w:themeFillTint="33"/>
          </w:tcPr>
          <w:p w14:paraId="56A07570"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1397168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1CF553C" w14:textId="64C6282C"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7308959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13B1AAC5"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223C7F71" w14:textId="79BB8159" w:rsidR="00B7025D" w:rsidRDefault="00B7025D" w:rsidP="00B7025D">
            <w:pPr>
              <w:pStyle w:val="Normal1"/>
              <w:tabs>
                <w:tab w:val="left" w:pos="0"/>
              </w:tabs>
              <w:jc w:val="both"/>
            </w:pPr>
            <w:r>
              <w:rPr>
                <w:rFonts w:ascii="Arial" w:eastAsia="Arial" w:hAnsi="Arial" w:cs="Arial"/>
                <w:sz w:val="22"/>
                <w:szCs w:val="22"/>
              </w:rPr>
              <w:t>4.1(h)</w:t>
            </w:r>
          </w:p>
        </w:tc>
        <w:tc>
          <w:tcPr>
            <w:tcW w:w="5147" w:type="dxa"/>
            <w:tcBorders>
              <w:top w:val="single" w:sz="4" w:space="0" w:color="000000"/>
              <w:left w:val="single" w:sz="4" w:space="0" w:color="000000"/>
              <w:bottom w:val="single" w:sz="4" w:space="0" w:color="000000"/>
              <w:right w:val="single" w:sz="4" w:space="0" w:color="000000"/>
            </w:tcBorders>
          </w:tcPr>
          <w:p w14:paraId="05F1CF32" w14:textId="295E1F15" w:rsidR="00B7025D" w:rsidRDefault="00B7025D" w:rsidP="00B7025D">
            <w:pPr>
              <w:pStyle w:val="Normal1"/>
              <w:jc w:val="both"/>
            </w:pPr>
            <w:r>
              <w:rPr>
                <w:rFonts w:ascii="Arial" w:eastAsia="Arial" w:hAnsi="Arial" w:cs="Arial"/>
                <w:sz w:val="22"/>
                <w:szCs w:val="22"/>
              </w:rPr>
              <w:t>Been involved in the preparation of the procurement procedure?</w:t>
            </w:r>
          </w:p>
        </w:tc>
        <w:tc>
          <w:tcPr>
            <w:tcW w:w="3686" w:type="dxa"/>
            <w:shd w:val="clear" w:color="auto" w:fill="FFF2CC" w:themeFill="accent4" w:themeFillTint="33"/>
          </w:tcPr>
          <w:p w14:paraId="20683130"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1072427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8A66D09" w14:textId="5833D102"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856666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025D" w14:paraId="6984D65A"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21F0F965" w14:textId="1ADB23E6" w:rsidR="00B7025D" w:rsidRDefault="00B7025D" w:rsidP="00B7025D">
            <w:pPr>
              <w:pStyle w:val="Normal1"/>
              <w:tabs>
                <w:tab w:val="left" w:pos="0"/>
              </w:tabs>
              <w:jc w:val="both"/>
            </w:pPr>
            <w:r>
              <w:rPr>
                <w:rFonts w:ascii="Arial" w:eastAsia="Arial" w:hAnsi="Arial" w:cs="Arial"/>
                <w:sz w:val="22"/>
                <w:szCs w:val="22"/>
              </w:rPr>
              <w:t>4.1(i)</w:t>
            </w:r>
          </w:p>
        </w:tc>
        <w:tc>
          <w:tcPr>
            <w:tcW w:w="5147" w:type="dxa"/>
            <w:tcBorders>
              <w:top w:val="single" w:sz="4" w:space="0" w:color="000000"/>
              <w:left w:val="single" w:sz="4" w:space="0" w:color="000000"/>
              <w:bottom w:val="single" w:sz="4" w:space="0" w:color="000000"/>
              <w:right w:val="single" w:sz="4" w:space="0" w:color="000000"/>
            </w:tcBorders>
          </w:tcPr>
          <w:p w14:paraId="349C6984" w14:textId="63FCFC07" w:rsidR="00B7025D" w:rsidRDefault="00B7025D" w:rsidP="00B7025D">
            <w:pPr>
              <w:pStyle w:val="Normal1"/>
              <w:jc w:val="both"/>
            </w:pPr>
            <w:r>
              <w:rPr>
                <w:rFonts w:ascii="Arial" w:eastAsia="Arial" w:hAnsi="Arial" w:cs="Arial"/>
                <w:sz w:val="22"/>
                <w:szCs w:val="22"/>
              </w:rPr>
              <w:t>Prior performance issues?</w:t>
            </w:r>
          </w:p>
        </w:tc>
        <w:tc>
          <w:tcPr>
            <w:tcW w:w="3686" w:type="dxa"/>
            <w:shd w:val="clear" w:color="auto" w:fill="FFF2CC" w:themeFill="accent4" w:themeFillTint="33"/>
          </w:tcPr>
          <w:p w14:paraId="30B1F8D0" w14:textId="77777777" w:rsidR="00B7025D" w:rsidRDefault="00B7025D" w:rsidP="00B7025D">
            <w:pPr>
              <w:pStyle w:val="Normal1"/>
              <w:jc w:val="both"/>
            </w:pPr>
            <w:r>
              <w:rPr>
                <w:rFonts w:ascii="Arial" w:eastAsia="Arial" w:hAnsi="Arial" w:cs="Arial"/>
                <w:sz w:val="22"/>
                <w:szCs w:val="22"/>
              </w:rPr>
              <w:t xml:space="preserve">Yes </w:t>
            </w:r>
            <w:sdt>
              <w:sdtPr>
                <w:rPr>
                  <w:rFonts w:ascii="Arial" w:eastAsia="Arial" w:hAnsi="Arial" w:cs="Arial"/>
                  <w:sz w:val="22"/>
                  <w:szCs w:val="22"/>
                </w:rPr>
                <w:id w:val="-13791618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F88ADEA" w14:textId="36A30833" w:rsidR="00B7025D" w:rsidRDefault="00B7025D" w:rsidP="00B7025D">
            <w:pPr>
              <w:pStyle w:val="Normal1"/>
              <w:jc w:val="both"/>
            </w:pPr>
            <w:r>
              <w:rPr>
                <w:rFonts w:ascii="Arial" w:eastAsia="Arial" w:hAnsi="Arial" w:cs="Arial"/>
                <w:sz w:val="22"/>
                <w:szCs w:val="22"/>
              </w:rPr>
              <w:t xml:space="preserve">No   </w:t>
            </w:r>
            <w:sdt>
              <w:sdtPr>
                <w:rPr>
                  <w:rFonts w:ascii="Arial" w:eastAsia="Arial" w:hAnsi="Arial" w:cs="Arial"/>
                  <w:sz w:val="22"/>
                  <w:szCs w:val="22"/>
                </w:rPr>
                <w:id w:val="-8469462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67A9D" w14:paraId="5148B8B9" w14:textId="77777777" w:rsidTr="00C43C9B">
        <w:tc>
          <w:tcPr>
            <w:tcW w:w="1230" w:type="dxa"/>
            <w:tcBorders>
              <w:top w:val="single" w:sz="4" w:space="0" w:color="000000"/>
              <w:left w:val="single" w:sz="4" w:space="0" w:color="000000"/>
              <w:bottom w:val="single" w:sz="4" w:space="0" w:color="000000"/>
              <w:right w:val="single" w:sz="4" w:space="0" w:color="000000"/>
            </w:tcBorders>
          </w:tcPr>
          <w:p w14:paraId="49D85E12" w14:textId="77777777" w:rsidR="00C67A9D" w:rsidRDefault="00C67A9D" w:rsidP="00C67A9D">
            <w:pPr>
              <w:pStyle w:val="Standard"/>
              <w:jc w:val="both"/>
            </w:pPr>
            <w:r>
              <w:rPr>
                <w:rFonts w:ascii="Arial" w:eastAsia="Arial" w:hAnsi="Arial" w:cs="Arial"/>
                <w:color w:val="000000"/>
                <w:sz w:val="22"/>
                <w:szCs w:val="22"/>
              </w:rPr>
              <w:t>4.1(j)</w:t>
            </w:r>
          </w:p>
          <w:p w14:paraId="10513C72" w14:textId="77777777" w:rsidR="00C67A9D" w:rsidRDefault="00C67A9D" w:rsidP="00C67A9D">
            <w:pPr>
              <w:pStyle w:val="Normal1"/>
              <w:tabs>
                <w:tab w:val="left" w:pos="0"/>
              </w:tabs>
              <w:jc w:val="both"/>
              <w:rPr>
                <w:rFonts w:ascii="Arial" w:eastAsia="Arial" w:hAnsi="Arial" w:cs="Arial"/>
                <w:sz w:val="22"/>
                <w:szCs w:val="22"/>
              </w:rPr>
            </w:pPr>
          </w:p>
        </w:tc>
        <w:tc>
          <w:tcPr>
            <w:tcW w:w="5147" w:type="dxa"/>
          </w:tcPr>
          <w:p w14:paraId="1788A0A8" w14:textId="290352FD" w:rsidR="00C67A9D" w:rsidRPr="00C67A9D" w:rsidRDefault="00C67A9D" w:rsidP="00C67A9D">
            <w:pPr>
              <w:pStyle w:val="Normal1"/>
              <w:jc w:val="both"/>
              <w:rPr>
                <w:rFonts w:ascii="Arial" w:eastAsia="Arial" w:hAnsi="Arial" w:cs="Arial"/>
                <w:color w:val="auto"/>
                <w:sz w:val="22"/>
                <w:szCs w:val="22"/>
              </w:rPr>
            </w:pPr>
            <w:r w:rsidRPr="00C67A9D">
              <w:rPr>
                <w:rFonts w:ascii="Arial" w:eastAsia="Arial" w:hAnsi="Arial" w:cs="Arial"/>
                <w:color w:val="auto"/>
                <w:sz w:val="22"/>
                <w:szCs w:val="22"/>
              </w:rPr>
              <w:t>Fraud</w:t>
            </w:r>
            <w:r>
              <w:rPr>
                <w:rFonts w:ascii="Arial" w:eastAsia="Arial" w:hAnsi="Arial" w:cs="Arial"/>
                <w:color w:val="auto"/>
                <w:sz w:val="22"/>
                <w:szCs w:val="22"/>
              </w:rPr>
              <w:t xml:space="preserve"> </w:t>
            </w:r>
            <w:r w:rsidRPr="00C67A9D">
              <w:rPr>
                <w:rFonts w:ascii="Arial" w:eastAsia="Arial" w:hAnsi="Arial" w:cs="Arial"/>
                <w:color w:val="auto"/>
                <w:sz w:val="22"/>
                <w:szCs w:val="22"/>
              </w:rPr>
              <w:t>including grave professional misconduct</w:t>
            </w:r>
            <w:r>
              <w:rPr>
                <w:rFonts w:ascii="Arial" w:eastAsia="Arial" w:hAnsi="Arial" w:cs="Arial"/>
                <w:color w:val="auto"/>
                <w:sz w:val="22"/>
                <w:szCs w:val="22"/>
              </w:rPr>
              <w:t>?</w:t>
            </w:r>
          </w:p>
        </w:tc>
        <w:tc>
          <w:tcPr>
            <w:tcW w:w="3686" w:type="dxa"/>
            <w:shd w:val="clear" w:color="auto" w:fill="FFF2CC" w:themeFill="accent4" w:themeFillTint="33"/>
          </w:tcPr>
          <w:p w14:paraId="0EE41FF1" w14:textId="77777777" w:rsidR="00C67A9D" w:rsidRPr="00C67A9D" w:rsidRDefault="00C67A9D" w:rsidP="00C67A9D">
            <w:pPr>
              <w:pStyle w:val="Normal1"/>
              <w:jc w:val="both"/>
              <w:rPr>
                <w:color w:val="auto"/>
              </w:rPr>
            </w:pPr>
            <w:r w:rsidRPr="00C67A9D">
              <w:rPr>
                <w:rFonts w:ascii="Arial" w:eastAsia="Arial" w:hAnsi="Arial" w:cs="Arial"/>
                <w:color w:val="auto"/>
                <w:sz w:val="22"/>
                <w:szCs w:val="22"/>
              </w:rPr>
              <w:t xml:space="preserve">Yes </w:t>
            </w:r>
            <w:sdt>
              <w:sdtPr>
                <w:rPr>
                  <w:rFonts w:ascii="Arial" w:eastAsia="Arial" w:hAnsi="Arial" w:cs="Arial"/>
                  <w:color w:val="auto"/>
                  <w:sz w:val="22"/>
                  <w:szCs w:val="22"/>
                </w:rPr>
                <w:id w:val="190956447"/>
                <w14:checkbox>
                  <w14:checked w14:val="0"/>
                  <w14:checkedState w14:val="2612" w14:font="MS Gothic"/>
                  <w14:uncheckedState w14:val="2610" w14:font="MS Gothic"/>
                </w14:checkbox>
              </w:sdtPr>
              <w:sdtEndPr/>
              <w:sdtContent>
                <w:r w:rsidRPr="00C67A9D">
                  <w:rPr>
                    <w:rFonts w:ascii="MS Gothic" w:eastAsia="MS Gothic" w:hAnsi="MS Gothic" w:cs="Arial"/>
                    <w:color w:val="auto"/>
                    <w:sz w:val="22"/>
                    <w:szCs w:val="22"/>
                  </w:rPr>
                  <w:t>☐</w:t>
                </w:r>
              </w:sdtContent>
            </w:sdt>
          </w:p>
          <w:p w14:paraId="6F880C31" w14:textId="60AA245C" w:rsidR="00C67A9D" w:rsidRPr="00C67A9D" w:rsidRDefault="00C67A9D" w:rsidP="00C67A9D">
            <w:pPr>
              <w:pStyle w:val="Normal1"/>
              <w:jc w:val="both"/>
              <w:rPr>
                <w:rFonts w:ascii="Arial" w:eastAsia="Arial" w:hAnsi="Arial" w:cs="Arial"/>
                <w:color w:val="auto"/>
                <w:sz w:val="22"/>
                <w:szCs w:val="22"/>
              </w:rPr>
            </w:pPr>
            <w:r w:rsidRPr="00C67A9D">
              <w:rPr>
                <w:rFonts w:ascii="Arial" w:eastAsia="Arial" w:hAnsi="Arial" w:cs="Arial"/>
                <w:color w:val="auto"/>
              </w:rPr>
              <w:t xml:space="preserve">No   </w:t>
            </w:r>
            <w:sdt>
              <w:sdtPr>
                <w:rPr>
                  <w:rFonts w:ascii="Arial" w:eastAsia="Arial" w:hAnsi="Arial" w:cs="Arial"/>
                  <w:color w:val="auto"/>
                </w:rPr>
                <w:id w:val="382144551"/>
                <w14:checkbox>
                  <w14:checked w14:val="0"/>
                  <w14:checkedState w14:val="2612" w14:font="MS Gothic"/>
                  <w14:uncheckedState w14:val="2610" w14:font="MS Gothic"/>
                </w14:checkbox>
              </w:sdtPr>
              <w:sdtEndPr/>
              <w:sdtContent>
                <w:r w:rsidRPr="00C67A9D">
                  <w:rPr>
                    <w:rFonts w:ascii="MS Gothic" w:eastAsia="MS Gothic" w:hAnsi="MS Gothic" w:cs="Arial"/>
                    <w:color w:val="auto"/>
                  </w:rPr>
                  <w:t>☐</w:t>
                </w:r>
              </w:sdtContent>
            </w:sdt>
          </w:p>
        </w:tc>
      </w:tr>
      <w:tr w:rsidR="00C67A9D" w14:paraId="5BECEE7B" w14:textId="77777777" w:rsidTr="00314D3D">
        <w:tc>
          <w:tcPr>
            <w:tcW w:w="1230" w:type="dxa"/>
            <w:tcBorders>
              <w:top w:val="single" w:sz="4" w:space="0" w:color="000000"/>
              <w:left w:val="single" w:sz="4" w:space="0" w:color="000000"/>
              <w:bottom w:val="single" w:sz="4" w:space="0" w:color="000000"/>
              <w:right w:val="single" w:sz="4" w:space="0" w:color="000000"/>
            </w:tcBorders>
          </w:tcPr>
          <w:p w14:paraId="4FAB7537" w14:textId="1C4A7844" w:rsidR="00C67A9D" w:rsidRDefault="00C67A9D" w:rsidP="00C67A9D">
            <w:pPr>
              <w:pStyle w:val="Standard"/>
              <w:jc w:val="both"/>
              <w:rPr>
                <w:rFonts w:ascii="Arial" w:eastAsia="Arial" w:hAnsi="Arial" w:cs="Arial"/>
                <w:color w:val="000000"/>
                <w:sz w:val="22"/>
                <w:szCs w:val="22"/>
              </w:rPr>
            </w:pPr>
            <w:r>
              <w:rPr>
                <w:rFonts w:ascii="Arial" w:eastAsia="Arial" w:hAnsi="Arial" w:cs="Arial"/>
                <w:color w:val="000000"/>
                <w:sz w:val="22"/>
                <w:szCs w:val="22"/>
              </w:rPr>
              <w:t>4.1 (k)</w:t>
            </w:r>
          </w:p>
          <w:p w14:paraId="7FBC9C1D" w14:textId="77777777" w:rsidR="00C67A9D" w:rsidRDefault="00C67A9D" w:rsidP="00C67A9D">
            <w:pPr>
              <w:pStyle w:val="Standard"/>
              <w:jc w:val="both"/>
              <w:rPr>
                <w:rFonts w:ascii="Arial" w:eastAsia="Arial" w:hAnsi="Arial" w:cs="Arial"/>
                <w:color w:val="000000"/>
                <w:sz w:val="22"/>
                <w:szCs w:val="22"/>
              </w:rPr>
            </w:pPr>
          </w:p>
          <w:p w14:paraId="01BDFC46" w14:textId="14E49900" w:rsidR="00C67A9D" w:rsidRDefault="00C67A9D" w:rsidP="00C67A9D">
            <w:pPr>
              <w:pStyle w:val="Standard"/>
              <w:jc w:val="both"/>
            </w:pPr>
            <w:r>
              <w:rPr>
                <w:rFonts w:ascii="Arial" w:eastAsia="Arial" w:hAnsi="Arial" w:cs="Arial"/>
                <w:color w:val="000000"/>
                <w:sz w:val="22"/>
                <w:szCs w:val="22"/>
              </w:rPr>
              <w:t>4.1(k) - (i)</w:t>
            </w:r>
          </w:p>
          <w:p w14:paraId="7083C718" w14:textId="77777777" w:rsidR="00C67A9D" w:rsidRDefault="00C67A9D" w:rsidP="00C67A9D">
            <w:pPr>
              <w:pStyle w:val="Standard"/>
              <w:jc w:val="both"/>
              <w:rPr>
                <w:rFonts w:ascii="Arial" w:eastAsia="Arial" w:hAnsi="Arial" w:cs="Arial"/>
                <w:color w:val="000000"/>
                <w:sz w:val="22"/>
                <w:szCs w:val="22"/>
              </w:rPr>
            </w:pPr>
          </w:p>
          <w:p w14:paraId="0A79D05F" w14:textId="77777777" w:rsidR="00C67A9D" w:rsidRDefault="00C67A9D" w:rsidP="00C67A9D">
            <w:pPr>
              <w:pStyle w:val="Standard"/>
              <w:jc w:val="both"/>
              <w:rPr>
                <w:rFonts w:ascii="Arial" w:eastAsia="Arial" w:hAnsi="Arial" w:cs="Arial"/>
                <w:color w:val="000000"/>
                <w:sz w:val="22"/>
                <w:szCs w:val="22"/>
              </w:rPr>
            </w:pPr>
          </w:p>
          <w:p w14:paraId="7E3B7F3C" w14:textId="77777777" w:rsidR="00C67A9D" w:rsidRDefault="00C67A9D" w:rsidP="00C67A9D">
            <w:pPr>
              <w:pStyle w:val="Standard"/>
              <w:jc w:val="both"/>
              <w:rPr>
                <w:rFonts w:ascii="Arial" w:eastAsia="Arial" w:hAnsi="Arial" w:cs="Arial"/>
                <w:color w:val="000000"/>
                <w:sz w:val="22"/>
                <w:szCs w:val="22"/>
              </w:rPr>
            </w:pPr>
          </w:p>
          <w:p w14:paraId="000CB09E" w14:textId="77777777" w:rsidR="00C67A9D" w:rsidRDefault="00C67A9D" w:rsidP="00C67A9D">
            <w:pPr>
              <w:pStyle w:val="Standard"/>
              <w:jc w:val="both"/>
              <w:rPr>
                <w:rFonts w:ascii="Arial" w:eastAsia="Arial" w:hAnsi="Arial" w:cs="Arial"/>
                <w:color w:val="000000"/>
                <w:sz w:val="22"/>
                <w:szCs w:val="22"/>
              </w:rPr>
            </w:pPr>
          </w:p>
          <w:p w14:paraId="133E2D90" w14:textId="284B9920" w:rsidR="00C67A9D" w:rsidRDefault="00C67A9D" w:rsidP="00C67A9D">
            <w:pPr>
              <w:pStyle w:val="Standard"/>
              <w:jc w:val="both"/>
            </w:pPr>
            <w:r>
              <w:rPr>
                <w:rFonts w:ascii="Arial" w:eastAsia="Arial" w:hAnsi="Arial" w:cs="Arial"/>
                <w:color w:val="000000"/>
                <w:sz w:val="22"/>
                <w:szCs w:val="22"/>
              </w:rPr>
              <w:t>4.1(k) - (ii)</w:t>
            </w:r>
          </w:p>
          <w:p w14:paraId="5366AED1" w14:textId="6BE575C9" w:rsidR="00C67A9D" w:rsidRDefault="00C67A9D" w:rsidP="00C67A9D">
            <w:pPr>
              <w:pStyle w:val="Standard"/>
              <w:jc w:val="both"/>
              <w:rPr>
                <w:rFonts w:ascii="Arial" w:eastAsia="Arial" w:hAnsi="Arial" w:cs="Arial"/>
                <w:color w:val="000000"/>
                <w:sz w:val="22"/>
                <w:szCs w:val="22"/>
              </w:rPr>
            </w:pPr>
          </w:p>
          <w:p w14:paraId="5CE484F2" w14:textId="77777777" w:rsidR="008B2932" w:rsidRDefault="008B2932" w:rsidP="00C67A9D">
            <w:pPr>
              <w:pStyle w:val="Standard"/>
              <w:jc w:val="both"/>
              <w:rPr>
                <w:rFonts w:ascii="Arial" w:eastAsia="Arial" w:hAnsi="Arial" w:cs="Arial"/>
                <w:color w:val="000000"/>
                <w:sz w:val="22"/>
                <w:szCs w:val="22"/>
              </w:rPr>
            </w:pPr>
          </w:p>
          <w:p w14:paraId="27D4E17C" w14:textId="2994F60F" w:rsidR="00C67A9D" w:rsidRDefault="00C67A9D" w:rsidP="00C67A9D">
            <w:pPr>
              <w:pStyle w:val="Standard"/>
              <w:jc w:val="both"/>
            </w:pPr>
            <w:r>
              <w:rPr>
                <w:rFonts w:ascii="Arial" w:eastAsia="Arial" w:hAnsi="Arial" w:cs="Arial"/>
                <w:color w:val="000000"/>
                <w:sz w:val="22"/>
                <w:szCs w:val="22"/>
              </w:rPr>
              <w:t>4.1(k) –(iii)</w:t>
            </w:r>
          </w:p>
          <w:p w14:paraId="2CDB218C" w14:textId="77777777" w:rsidR="00C67A9D" w:rsidRDefault="00C67A9D" w:rsidP="00C67A9D">
            <w:pPr>
              <w:pStyle w:val="Standard"/>
              <w:jc w:val="both"/>
              <w:rPr>
                <w:rFonts w:ascii="Arial" w:eastAsia="Arial" w:hAnsi="Arial" w:cs="Arial"/>
                <w:color w:val="000000"/>
                <w:sz w:val="22"/>
                <w:szCs w:val="22"/>
              </w:rPr>
            </w:pPr>
          </w:p>
          <w:p w14:paraId="6DA2C6FB" w14:textId="77777777" w:rsidR="00C67A9D" w:rsidRDefault="00C67A9D" w:rsidP="00C67A9D">
            <w:pPr>
              <w:pStyle w:val="Standard"/>
              <w:jc w:val="both"/>
              <w:rPr>
                <w:rFonts w:ascii="Arial" w:eastAsia="Arial" w:hAnsi="Arial" w:cs="Arial"/>
                <w:sz w:val="22"/>
                <w:szCs w:val="22"/>
              </w:rPr>
            </w:pPr>
          </w:p>
          <w:p w14:paraId="79B43320" w14:textId="5438A763" w:rsidR="00C67A9D" w:rsidRDefault="00C67A9D" w:rsidP="00C67A9D">
            <w:pPr>
              <w:pStyle w:val="Standard"/>
              <w:jc w:val="both"/>
            </w:pPr>
            <w:r>
              <w:rPr>
                <w:rFonts w:ascii="Arial" w:eastAsia="Arial" w:hAnsi="Arial" w:cs="Arial"/>
                <w:color w:val="000000"/>
                <w:sz w:val="22"/>
                <w:szCs w:val="22"/>
              </w:rPr>
              <w:lastRenderedPageBreak/>
              <w:t>4.1(k)-(iv)</w:t>
            </w:r>
          </w:p>
          <w:p w14:paraId="111A3EF9" w14:textId="77777777" w:rsidR="00C67A9D" w:rsidRDefault="00C67A9D" w:rsidP="00C67A9D">
            <w:pPr>
              <w:pStyle w:val="Standard"/>
              <w:jc w:val="both"/>
              <w:rPr>
                <w:rFonts w:ascii="Arial" w:eastAsia="Arial" w:hAnsi="Arial" w:cs="Arial"/>
                <w:color w:val="000000"/>
                <w:sz w:val="22"/>
                <w:szCs w:val="22"/>
              </w:rPr>
            </w:pPr>
          </w:p>
          <w:p w14:paraId="28202DB6" w14:textId="77777777" w:rsidR="00C67A9D" w:rsidRDefault="00C67A9D" w:rsidP="00C67A9D">
            <w:pPr>
              <w:pStyle w:val="Normal1"/>
              <w:tabs>
                <w:tab w:val="left" w:pos="0"/>
              </w:tabs>
              <w:jc w:val="both"/>
            </w:pPr>
          </w:p>
        </w:tc>
        <w:tc>
          <w:tcPr>
            <w:tcW w:w="5147" w:type="dxa"/>
            <w:tcBorders>
              <w:top w:val="single" w:sz="4" w:space="0" w:color="000000"/>
              <w:left w:val="single" w:sz="4" w:space="0" w:color="000000"/>
              <w:bottom w:val="single" w:sz="4" w:space="0" w:color="000000"/>
              <w:right w:val="single" w:sz="4" w:space="0" w:color="000000"/>
            </w:tcBorders>
          </w:tcPr>
          <w:p w14:paraId="36EEA31C" w14:textId="30BA0884" w:rsidR="00C67A9D" w:rsidRDefault="00C67A9D" w:rsidP="00C67A9D">
            <w:pPr>
              <w:pStyle w:val="Standard"/>
              <w:jc w:val="both"/>
            </w:pPr>
            <w:r>
              <w:rPr>
                <w:rFonts w:ascii="Arial" w:eastAsia="Arial" w:hAnsi="Arial" w:cs="Arial"/>
                <w:color w:val="000000"/>
                <w:sz w:val="22"/>
                <w:szCs w:val="22"/>
              </w:rPr>
              <w:lastRenderedPageBreak/>
              <w:t>Do any of the following statements apply to you?</w:t>
            </w:r>
          </w:p>
          <w:p w14:paraId="7BF43C0A" w14:textId="77777777" w:rsidR="00C67A9D" w:rsidRDefault="00C67A9D" w:rsidP="00C67A9D">
            <w:pPr>
              <w:pStyle w:val="Standard"/>
              <w:jc w:val="both"/>
              <w:rPr>
                <w:rFonts w:ascii="Arial" w:eastAsia="Arial" w:hAnsi="Arial" w:cs="Arial"/>
                <w:color w:val="000000"/>
                <w:sz w:val="22"/>
                <w:szCs w:val="22"/>
              </w:rPr>
            </w:pPr>
          </w:p>
          <w:p w14:paraId="63B047CA" w14:textId="77777777" w:rsidR="00C67A9D" w:rsidRDefault="00C67A9D" w:rsidP="00C67A9D">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7CBEE978" w14:textId="77777777" w:rsidR="00C67A9D" w:rsidRDefault="00C67A9D" w:rsidP="00C67A9D">
            <w:pPr>
              <w:pStyle w:val="Standard"/>
              <w:jc w:val="both"/>
              <w:rPr>
                <w:rFonts w:ascii="Arial" w:eastAsia="Arial" w:hAnsi="Arial" w:cs="Arial"/>
                <w:color w:val="000000"/>
                <w:sz w:val="22"/>
                <w:szCs w:val="22"/>
              </w:rPr>
            </w:pPr>
          </w:p>
          <w:p w14:paraId="430F9FAC" w14:textId="77777777" w:rsidR="00C67A9D" w:rsidRDefault="00C67A9D" w:rsidP="00C67A9D">
            <w:pPr>
              <w:pStyle w:val="Standard"/>
              <w:jc w:val="both"/>
            </w:pPr>
            <w:r>
              <w:rPr>
                <w:rFonts w:ascii="Arial" w:eastAsia="Arial" w:hAnsi="Arial" w:cs="Arial"/>
                <w:color w:val="000000"/>
                <w:sz w:val="22"/>
                <w:szCs w:val="22"/>
              </w:rPr>
              <w:t>You have withheld such information.</w:t>
            </w:r>
          </w:p>
          <w:p w14:paraId="496D65B9" w14:textId="45CD2B87" w:rsidR="00C67A9D" w:rsidRDefault="00C67A9D" w:rsidP="00C67A9D">
            <w:pPr>
              <w:pStyle w:val="Standard"/>
              <w:jc w:val="both"/>
              <w:rPr>
                <w:rFonts w:ascii="Arial" w:eastAsia="Arial" w:hAnsi="Arial" w:cs="Arial"/>
                <w:color w:val="000000"/>
                <w:sz w:val="22"/>
                <w:szCs w:val="22"/>
              </w:rPr>
            </w:pPr>
          </w:p>
          <w:p w14:paraId="6B0BBE4B" w14:textId="77777777" w:rsidR="008B2932" w:rsidRDefault="008B2932" w:rsidP="00C67A9D">
            <w:pPr>
              <w:pStyle w:val="Standard"/>
              <w:jc w:val="both"/>
              <w:rPr>
                <w:rFonts w:ascii="Arial" w:eastAsia="Arial" w:hAnsi="Arial" w:cs="Arial"/>
                <w:color w:val="000000"/>
                <w:sz w:val="22"/>
                <w:szCs w:val="22"/>
              </w:rPr>
            </w:pPr>
          </w:p>
          <w:p w14:paraId="41C60C8B" w14:textId="77777777" w:rsidR="00C67A9D" w:rsidRDefault="00C67A9D" w:rsidP="00C67A9D">
            <w:pPr>
              <w:pStyle w:val="Standard"/>
              <w:jc w:val="both"/>
            </w:pPr>
            <w:r>
              <w:rPr>
                <w:rFonts w:ascii="Arial" w:eastAsia="Arial" w:hAnsi="Arial" w:cs="Arial"/>
                <w:color w:val="000000"/>
                <w:sz w:val="22"/>
                <w:szCs w:val="22"/>
              </w:rPr>
              <w:t>You are not able, without delay, to submit documents if/when required.</w:t>
            </w:r>
          </w:p>
          <w:p w14:paraId="65DC0AB5" w14:textId="77777777" w:rsidR="00C67A9D" w:rsidRDefault="00C67A9D" w:rsidP="00C67A9D">
            <w:pPr>
              <w:pStyle w:val="Standard"/>
              <w:jc w:val="both"/>
              <w:rPr>
                <w:rFonts w:ascii="Arial" w:eastAsia="Arial" w:hAnsi="Arial" w:cs="Arial"/>
                <w:color w:val="000000"/>
                <w:sz w:val="22"/>
                <w:szCs w:val="22"/>
              </w:rPr>
            </w:pPr>
          </w:p>
          <w:p w14:paraId="758671FC" w14:textId="4EC439DA" w:rsidR="00C67A9D" w:rsidRDefault="00C67A9D" w:rsidP="00C67A9D">
            <w:pPr>
              <w:pStyle w:val="Normal1"/>
              <w:jc w:val="both"/>
            </w:pPr>
            <w:r>
              <w:rPr>
                <w:rFonts w:ascii="Arial" w:eastAsia="Arial" w:hAnsi="Arial" w:cs="Arial"/>
                <w:sz w:val="22"/>
                <w:szCs w:val="22"/>
              </w:rPr>
              <w:lastRenderedPageBreak/>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86" w:type="dxa"/>
            <w:shd w:val="clear" w:color="auto" w:fill="FFF2CC" w:themeFill="accent4" w:themeFillTint="33"/>
          </w:tcPr>
          <w:p w14:paraId="105BD791" w14:textId="77777777" w:rsidR="00C67A9D" w:rsidRDefault="00C67A9D" w:rsidP="00C67A9D">
            <w:pPr>
              <w:pStyle w:val="Normal1"/>
              <w:jc w:val="both"/>
              <w:rPr>
                <w:rFonts w:ascii="Arial" w:eastAsia="Arial" w:hAnsi="Arial" w:cs="Arial"/>
                <w:sz w:val="22"/>
                <w:szCs w:val="22"/>
              </w:rPr>
            </w:pPr>
          </w:p>
          <w:p w14:paraId="17AC6F36" w14:textId="77777777" w:rsidR="00C67A9D" w:rsidRDefault="00C67A9D" w:rsidP="00C67A9D">
            <w:pPr>
              <w:pStyle w:val="Normal1"/>
              <w:jc w:val="both"/>
              <w:rPr>
                <w:rFonts w:ascii="Arial" w:eastAsia="Arial" w:hAnsi="Arial" w:cs="Arial"/>
                <w:sz w:val="22"/>
                <w:szCs w:val="22"/>
              </w:rPr>
            </w:pPr>
          </w:p>
          <w:p w14:paraId="2DB55A4D" w14:textId="77777777" w:rsidR="00C67A9D" w:rsidRDefault="00C67A9D" w:rsidP="00C67A9D">
            <w:pPr>
              <w:pStyle w:val="Normal1"/>
              <w:jc w:val="both"/>
              <w:rPr>
                <w:rFonts w:ascii="Arial" w:eastAsia="Arial" w:hAnsi="Arial" w:cs="Arial"/>
                <w:sz w:val="22"/>
                <w:szCs w:val="22"/>
              </w:rPr>
            </w:pPr>
          </w:p>
          <w:p w14:paraId="11B4610B" w14:textId="1700C082" w:rsidR="00C67A9D" w:rsidRPr="00C67A9D" w:rsidRDefault="00C67A9D" w:rsidP="00C67A9D">
            <w:pPr>
              <w:pStyle w:val="Normal1"/>
              <w:jc w:val="both"/>
            </w:pPr>
            <w:r>
              <w:rPr>
                <w:rFonts w:ascii="Arial" w:eastAsia="Arial" w:hAnsi="Arial" w:cs="Arial"/>
                <w:sz w:val="22"/>
                <w:szCs w:val="22"/>
              </w:rPr>
              <w:t xml:space="preserve">Yes </w:t>
            </w:r>
            <w:sdt>
              <w:sdtPr>
                <w:rPr>
                  <w:rFonts w:ascii="Arial" w:eastAsia="Arial" w:hAnsi="Arial" w:cs="Arial"/>
                  <w:sz w:val="22"/>
                  <w:szCs w:val="22"/>
                </w:rPr>
                <w:id w:val="4520565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eastAsia="Arial" w:hAnsi="Arial" w:cs="Arial"/>
                  <w:sz w:val="22"/>
                  <w:szCs w:val="22"/>
                </w:rPr>
                <w:id w:val="15363126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4518115" w14:textId="77777777" w:rsidR="00C67A9D" w:rsidRDefault="00C67A9D" w:rsidP="00C67A9D">
            <w:pPr>
              <w:pStyle w:val="Normal1"/>
              <w:jc w:val="both"/>
              <w:rPr>
                <w:rFonts w:ascii="Arial" w:eastAsia="Arial" w:hAnsi="Arial" w:cs="Arial"/>
                <w:sz w:val="22"/>
                <w:szCs w:val="22"/>
              </w:rPr>
            </w:pPr>
          </w:p>
          <w:p w14:paraId="12397851" w14:textId="77777777" w:rsidR="00C67A9D" w:rsidRDefault="00C67A9D" w:rsidP="00C67A9D">
            <w:pPr>
              <w:pStyle w:val="Normal1"/>
              <w:jc w:val="both"/>
              <w:rPr>
                <w:rFonts w:ascii="Arial" w:eastAsia="Arial" w:hAnsi="Arial" w:cs="Arial"/>
                <w:sz w:val="22"/>
                <w:szCs w:val="22"/>
              </w:rPr>
            </w:pPr>
          </w:p>
          <w:p w14:paraId="5FE4EDE7" w14:textId="1604789A" w:rsidR="00C67A9D" w:rsidRDefault="00C67A9D" w:rsidP="00C67A9D">
            <w:pPr>
              <w:pStyle w:val="Normal1"/>
              <w:jc w:val="both"/>
              <w:rPr>
                <w:rFonts w:ascii="Arial" w:eastAsia="Arial" w:hAnsi="Arial" w:cs="Arial"/>
                <w:sz w:val="22"/>
                <w:szCs w:val="22"/>
              </w:rPr>
            </w:pPr>
          </w:p>
          <w:p w14:paraId="15C8082E" w14:textId="35C066AC" w:rsidR="00C67A9D" w:rsidRDefault="00C67A9D" w:rsidP="00C67A9D">
            <w:pPr>
              <w:pStyle w:val="Normal1"/>
              <w:jc w:val="both"/>
              <w:rPr>
                <w:rFonts w:ascii="Arial" w:eastAsia="Arial" w:hAnsi="Arial" w:cs="Arial"/>
                <w:sz w:val="22"/>
                <w:szCs w:val="22"/>
              </w:rPr>
            </w:pPr>
            <w:r>
              <w:rPr>
                <w:rFonts w:ascii="Arial" w:eastAsia="Arial" w:hAnsi="Arial" w:cs="Arial"/>
                <w:sz w:val="22"/>
                <w:szCs w:val="22"/>
              </w:rPr>
              <w:t xml:space="preserve">Yes </w:t>
            </w:r>
            <w:sdt>
              <w:sdtPr>
                <w:rPr>
                  <w:rFonts w:ascii="Arial" w:eastAsia="Arial" w:hAnsi="Arial" w:cs="Arial"/>
                  <w:sz w:val="22"/>
                  <w:szCs w:val="22"/>
                </w:rPr>
                <w:id w:val="-12499537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eastAsia="Arial" w:hAnsi="Arial" w:cs="Arial"/>
                  <w:sz w:val="22"/>
                  <w:szCs w:val="22"/>
                </w:rPr>
                <w:id w:val="-2988345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EFF5959" w14:textId="3C9044CC" w:rsidR="00C67A9D" w:rsidRDefault="00C67A9D" w:rsidP="00C67A9D">
            <w:pPr>
              <w:pStyle w:val="Normal1"/>
              <w:jc w:val="both"/>
              <w:rPr>
                <w:rFonts w:ascii="Arial" w:eastAsia="Arial" w:hAnsi="Arial" w:cs="Arial"/>
                <w:sz w:val="22"/>
                <w:szCs w:val="22"/>
              </w:rPr>
            </w:pPr>
          </w:p>
          <w:p w14:paraId="05AC2233" w14:textId="77777777" w:rsidR="008B2932" w:rsidRDefault="008B2932" w:rsidP="00C67A9D">
            <w:pPr>
              <w:pStyle w:val="Normal1"/>
              <w:jc w:val="both"/>
              <w:rPr>
                <w:rFonts w:ascii="Arial" w:eastAsia="Arial" w:hAnsi="Arial" w:cs="Arial"/>
                <w:sz w:val="22"/>
                <w:szCs w:val="22"/>
              </w:rPr>
            </w:pPr>
          </w:p>
          <w:p w14:paraId="2258ECFE" w14:textId="1F410D1C" w:rsidR="00C67A9D" w:rsidRDefault="00C67A9D" w:rsidP="00C67A9D">
            <w:pPr>
              <w:pStyle w:val="Normal1"/>
              <w:jc w:val="both"/>
              <w:rPr>
                <w:rFonts w:ascii="Arial" w:eastAsia="Arial" w:hAnsi="Arial" w:cs="Arial"/>
                <w:sz w:val="22"/>
                <w:szCs w:val="22"/>
              </w:rPr>
            </w:pPr>
            <w:r>
              <w:rPr>
                <w:rFonts w:ascii="Arial" w:eastAsia="Arial" w:hAnsi="Arial" w:cs="Arial"/>
                <w:sz w:val="22"/>
                <w:szCs w:val="22"/>
              </w:rPr>
              <w:t xml:space="preserve">Yes </w:t>
            </w:r>
            <w:sdt>
              <w:sdtPr>
                <w:rPr>
                  <w:rFonts w:ascii="Arial" w:eastAsia="Arial" w:hAnsi="Arial" w:cs="Arial"/>
                  <w:sz w:val="22"/>
                  <w:szCs w:val="22"/>
                </w:rPr>
                <w:id w:val="-9325089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Arial" w:hAnsi="Arial" w:cs="Arial"/>
                <w:sz w:val="22"/>
                <w:szCs w:val="22"/>
              </w:rPr>
              <w:t xml:space="preserve">    </w:t>
            </w:r>
            <w:r w:rsidR="008B2932">
              <w:rPr>
                <w:rFonts w:ascii="Arial" w:eastAsia="Arial" w:hAnsi="Arial" w:cs="Arial"/>
                <w:sz w:val="22"/>
                <w:szCs w:val="22"/>
              </w:rPr>
              <w:t xml:space="preserve">     </w:t>
            </w:r>
            <w:r>
              <w:rPr>
                <w:rFonts w:ascii="Arial" w:eastAsia="Arial" w:hAnsi="Arial" w:cs="Arial"/>
                <w:sz w:val="22"/>
                <w:szCs w:val="22"/>
              </w:rPr>
              <w:t xml:space="preserve">No   </w:t>
            </w:r>
            <w:sdt>
              <w:sdtPr>
                <w:rPr>
                  <w:rFonts w:ascii="Arial" w:eastAsia="Arial" w:hAnsi="Arial" w:cs="Arial"/>
                  <w:sz w:val="22"/>
                  <w:szCs w:val="22"/>
                </w:rPr>
                <w:id w:val="-13767661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1E70FCA" w14:textId="77777777" w:rsidR="00C67A9D" w:rsidRDefault="00C67A9D" w:rsidP="00C67A9D">
            <w:pPr>
              <w:pStyle w:val="Normal1"/>
              <w:jc w:val="both"/>
              <w:rPr>
                <w:rFonts w:ascii="Arial" w:eastAsia="Arial" w:hAnsi="Arial" w:cs="Arial"/>
                <w:sz w:val="22"/>
                <w:szCs w:val="22"/>
              </w:rPr>
            </w:pPr>
          </w:p>
          <w:p w14:paraId="7BC21418" w14:textId="3774C53A" w:rsidR="00C67A9D" w:rsidRDefault="00C67A9D" w:rsidP="00C67A9D">
            <w:pPr>
              <w:pStyle w:val="Normal1"/>
              <w:jc w:val="both"/>
              <w:rPr>
                <w:rFonts w:ascii="Arial" w:eastAsia="Arial" w:hAnsi="Arial" w:cs="Arial"/>
                <w:sz w:val="22"/>
                <w:szCs w:val="22"/>
              </w:rPr>
            </w:pPr>
          </w:p>
          <w:p w14:paraId="15BF226E" w14:textId="77777777" w:rsidR="00C67A9D" w:rsidRDefault="00C67A9D" w:rsidP="00C67A9D">
            <w:pPr>
              <w:pStyle w:val="Normal1"/>
              <w:jc w:val="both"/>
              <w:rPr>
                <w:rFonts w:ascii="Arial" w:eastAsia="Arial" w:hAnsi="Arial" w:cs="Arial"/>
                <w:sz w:val="22"/>
                <w:szCs w:val="22"/>
              </w:rPr>
            </w:pPr>
          </w:p>
          <w:p w14:paraId="38DB967B" w14:textId="77777777" w:rsidR="008B2932" w:rsidRDefault="008B2932" w:rsidP="00C67A9D">
            <w:pPr>
              <w:pStyle w:val="Normal1"/>
              <w:jc w:val="both"/>
              <w:rPr>
                <w:rFonts w:ascii="Arial" w:eastAsia="Arial" w:hAnsi="Arial" w:cs="Arial"/>
                <w:sz w:val="22"/>
                <w:szCs w:val="22"/>
              </w:rPr>
            </w:pPr>
          </w:p>
          <w:p w14:paraId="4749295C" w14:textId="77777777" w:rsidR="008B2932" w:rsidRDefault="008B2932" w:rsidP="00C67A9D">
            <w:pPr>
              <w:pStyle w:val="Normal1"/>
              <w:jc w:val="both"/>
              <w:rPr>
                <w:rFonts w:ascii="Arial" w:eastAsia="Arial" w:hAnsi="Arial" w:cs="Arial"/>
                <w:sz w:val="22"/>
                <w:szCs w:val="22"/>
              </w:rPr>
            </w:pPr>
          </w:p>
          <w:p w14:paraId="79DA6D73" w14:textId="77777777" w:rsidR="008B2932" w:rsidRDefault="008B2932" w:rsidP="00C67A9D">
            <w:pPr>
              <w:pStyle w:val="Normal1"/>
              <w:jc w:val="both"/>
              <w:rPr>
                <w:rFonts w:ascii="Arial" w:eastAsia="Arial" w:hAnsi="Arial" w:cs="Arial"/>
                <w:sz w:val="22"/>
                <w:szCs w:val="22"/>
              </w:rPr>
            </w:pPr>
          </w:p>
          <w:p w14:paraId="41CFCCB4" w14:textId="5CC482CA" w:rsidR="00C67A9D" w:rsidRDefault="00C67A9D" w:rsidP="00C67A9D">
            <w:pPr>
              <w:pStyle w:val="Normal1"/>
              <w:jc w:val="both"/>
            </w:pPr>
            <w:r>
              <w:rPr>
                <w:rFonts w:ascii="Arial" w:eastAsia="Arial" w:hAnsi="Arial" w:cs="Arial"/>
                <w:sz w:val="22"/>
                <w:szCs w:val="22"/>
              </w:rPr>
              <w:t xml:space="preserve">Yes </w:t>
            </w:r>
            <w:sdt>
              <w:sdtPr>
                <w:rPr>
                  <w:rFonts w:ascii="Arial" w:eastAsia="Arial" w:hAnsi="Arial" w:cs="Arial"/>
                  <w:sz w:val="22"/>
                  <w:szCs w:val="22"/>
                </w:rPr>
                <w:id w:val="-11897608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eastAsia="Arial" w:hAnsi="Arial" w:cs="Arial"/>
                  <w:sz w:val="22"/>
                  <w:szCs w:val="22"/>
                </w:rPr>
                <w:id w:val="-21073371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67A9D" w14:paraId="22D2B21B" w14:textId="77777777" w:rsidTr="00C67A9D">
        <w:tc>
          <w:tcPr>
            <w:tcW w:w="1230" w:type="dxa"/>
            <w:tcBorders>
              <w:top w:val="single" w:sz="4" w:space="0" w:color="000000"/>
              <w:left w:val="single" w:sz="4" w:space="0" w:color="000000"/>
              <w:bottom w:val="single" w:sz="4" w:space="0" w:color="000000"/>
              <w:right w:val="single" w:sz="4" w:space="0" w:color="000000"/>
            </w:tcBorders>
          </w:tcPr>
          <w:p w14:paraId="12DEAB66" w14:textId="3CC1736C" w:rsidR="00C67A9D" w:rsidRDefault="00C67A9D" w:rsidP="00C67A9D">
            <w:pPr>
              <w:pStyle w:val="Standard"/>
              <w:jc w:val="both"/>
              <w:rPr>
                <w:rFonts w:ascii="Arial" w:eastAsia="Arial" w:hAnsi="Arial" w:cs="Arial"/>
                <w:color w:val="000000"/>
                <w:sz w:val="22"/>
                <w:szCs w:val="22"/>
              </w:rPr>
            </w:pPr>
            <w:r>
              <w:rPr>
                <w:rFonts w:ascii="Arial" w:eastAsia="Arial" w:hAnsi="Arial" w:cs="Arial"/>
                <w:color w:val="000000"/>
                <w:sz w:val="22"/>
                <w:szCs w:val="22"/>
              </w:rPr>
              <w:lastRenderedPageBreak/>
              <w:t>4.2 (i)</w:t>
            </w:r>
          </w:p>
        </w:tc>
        <w:tc>
          <w:tcPr>
            <w:tcW w:w="5147" w:type="dxa"/>
            <w:tcBorders>
              <w:top w:val="single" w:sz="4" w:space="0" w:color="000000"/>
              <w:left w:val="single" w:sz="4" w:space="0" w:color="000000"/>
              <w:bottom w:val="single" w:sz="4" w:space="0" w:color="000000"/>
              <w:right w:val="single" w:sz="4" w:space="0" w:color="000000"/>
            </w:tcBorders>
          </w:tcPr>
          <w:p w14:paraId="28559CD5" w14:textId="77777777" w:rsidR="00C67A9D" w:rsidRPr="00F92997" w:rsidRDefault="00C67A9D" w:rsidP="00C67A9D">
            <w:pPr>
              <w:pStyle w:val="Standard"/>
              <w:jc w:val="both"/>
            </w:pPr>
            <w:r w:rsidRPr="00C67A9D">
              <w:rPr>
                <w:rFonts w:ascii="Arial" w:eastAsia="Arial" w:hAnsi="Arial" w:cs="Arial"/>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776E60A8" w14:textId="77777777" w:rsidR="00C67A9D" w:rsidRPr="00C67A9D" w:rsidRDefault="00C67A9D" w:rsidP="00C67A9D">
            <w:pPr>
              <w:pStyle w:val="Standard"/>
              <w:jc w:val="both"/>
              <w:rPr>
                <w:rFonts w:ascii="Arial" w:eastAsia="Arial" w:hAnsi="Arial" w:cs="Arial"/>
                <w:sz w:val="22"/>
                <w:szCs w:val="22"/>
              </w:rPr>
            </w:pPr>
          </w:p>
          <w:p w14:paraId="607EFF98" w14:textId="77777777" w:rsidR="00C67A9D" w:rsidRPr="00F92997" w:rsidRDefault="00C67A9D" w:rsidP="00C67A9D">
            <w:pPr>
              <w:pStyle w:val="Standard"/>
              <w:spacing w:after="120"/>
              <w:jc w:val="both"/>
            </w:pPr>
            <w:r w:rsidRPr="00C67A9D">
              <w:rPr>
                <w:rFonts w:ascii="Arial" w:eastAsia="Arial" w:hAnsi="Arial" w:cs="Arial"/>
                <w:sz w:val="22"/>
                <w:szCs w:val="22"/>
                <w:shd w:val="clear" w:color="auto" w:fill="FFFFFF"/>
              </w:rPr>
              <w:t>If you are a relevant commercial or</w:t>
            </w:r>
            <w:r w:rsidRPr="00F92997">
              <w:rPr>
                <w:rFonts w:ascii="Arial" w:eastAsia="Arial" w:hAnsi="Arial" w:cs="Arial"/>
                <w:sz w:val="22"/>
                <w:szCs w:val="22"/>
                <w:shd w:val="clear" w:color="auto" w:fill="FFFFFF"/>
              </w:rPr>
              <w:t>ganisation please -</w:t>
            </w:r>
          </w:p>
          <w:p w14:paraId="114B25A4" w14:textId="77777777" w:rsidR="00C67A9D" w:rsidRPr="00C67A9D" w:rsidRDefault="00C67A9D" w:rsidP="00C67A9D">
            <w:pPr>
              <w:pStyle w:val="Standard"/>
              <w:widowControl w:val="0"/>
              <w:numPr>
                <w:ilvl w:val="0"/>
                <w:numId w:val="44"/>
              </w:numPr>
              <w:tabs>
                <w:tab w:val="left" w:pos="1026"/>
              </w:tabs>
              <w:ind w:left="283" w:hanging="283"/>
              <w:rPr>
                <w:rFonts w:ascii="Arial" w:eastAsia="Arial" w:hAnsi="Arial" w:cs="Arial"/>
                <w:color w:val="000000"/>
                <w:sz w:val="22"/>
                <w:szCs w:val="22"/>
              </w:rPr>
            </w:pPr>
            <w:r>
              <w:rPr>
                <w:rFonts w:ascii="Arial" w:eastAsia="Arial" w:hAnsi="Arial" w:cs="Arial"/>
                <w:sz w:val="22"/>
                <w:szCs w:val="22"/>
                <w:shd w:val="clear" w:color="auto" w:fill="FFFFFF"/>
              </w:rPr>
              <w:t>confirm that you have published a statement as required by Section 54 of the Modern Slavery Act.</w:t>
            </w:r>
          </w:p>
          <w:p w14:paraId="03621251" w14:textId="0D33A4EF" w:rsidR="00C67A9D" w:rsidRDefault="00C67A9D" w:rsidP="00C67A9D">
            <w:pPr>
              <w:pStyle w:val="Standard"/>
              <w:widowControl w:val="0"/>
              <w:numPr>
                <w:ilvl w:val="0"/>
                <w:numId w:val="44"/>
              </w:numPr>
              <w:tabs>
                <w:tab w:val="left" w:pos="1026"/>
              </w:tabs>
              <w:ind w:left="283" w:hanging="283"/>
              <w:rPr>
                <w:rFonts w:ascii="Arial" w:eastAsia="Arial" w:hAnsi="Arial" w:cs="Arial"/>
                <w:color w:val="000000"/>
                <w:sz w:val="22"/>
                <w:szCs w:val="22"/>
              </w:rPr>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86" w:type="dxa"/>
            <w:shd w:val="clear" w:color="auto" w:fill="FFF2CC" w:themeFill="accent4" w:themeFillTint="33"/>
          </w:tcPr>
          <w:p w14:paraId="06475EB6" w14:textId="77777777" w:rsidR="00C67A9D" w:rsidRDefault="00C67A9D" w:rsidP="00C67A9D">
            <w:pPr>
              <w:pStyle w:val="Normal1"/>
              <w:jc w:val="both"/>
              <w:rPr>
                <w:rFonts w:ascii="Arial" w:eastAsia="Arial" w:hAnsi="Arial" w:cs="Arial"/>
                <w:sz w:val="22"/>
                <w:szCs w:val="22"/>
              </w:rPr>
            </w:pPr>
          </w:p>
          <w:p w14:paraId="1CD955EE" w14:textId="77777777" w:rsidR="00C67A9D" w:rsidRDefault="00C67A9D" w:rsidP="00C67A9D">
            <w:pPr>
              <w:pStyle w:val="Normal1"/>
              <w:jc w:val="both"/>
              <w:rPr>
                <w:rFonts w:ascii="Arial" w:eastAsia="Arial" w:hAnsi="Arial" w:cs="Arial"/>
                <w:sz w:val="22"/>
                <w:szCs w:val="22"/>
              </w:rPr>
            </w:pPr>
          </w:p>
          <w:p w14:paraId="5FB96514" w14:textId="77777777" w:rsidR="00C67A9D" w:rsidRDefault="00C67A9D" w:rsidP="00C67A9D">
            <w:pPr>
              <w:pStyle w:val="Normal1"/>
              <w:jc w:val="both"/>
              <w:rPr>
                <w:rFonts w:ascii="Arial" w:eastAsia="Arial" w:hAnsi="Arial" w:cs="Arial"/>
                <w:sz w:val="22"/>
                <w:szCs w:val="22"/>
              </w:rPr>
            </w:pPr>
          </w:p>
          <w:p w14:paraId="08B0A521" w14:textId="77777777" w:rsidR="00C67A9D" w:rsidRDefault="00C67A9D" w:rsidP="00C67A9D">
            <w:pPr>
              <w:pStyle w:val="Normal1"/>
              <w:jc w:val="both"/>
              <w:rPr>
                <w:rFonts w:ascii="Arial" w:eastAsia="Arial" w:hAnsi="Arial" w:cs="Arial"/>
                <w:sz w:val="22"/>
                <w:szCs w:val="22"/>
              </w:rPr>
            </w:pPr>
          </w:p>
          <w:p w14:paraId="28DF0BAF" w14:textId="77777777" w:rsidR="00C67A9D" w:rsidRDefault="00C67A9D" w:rsidP="00C67A9D">
            <w:pPr>
              <w:pStyle w:val="Normal1"/>
              <w:jc w:val="both"/>
              <w:rPr>
                <w:rFonts w:ascii="Arial" w:eastAsia="Arial" w:hAnsi="Arial" w:cs="Arial"/>
                <w:sz w:val="22"/>
                <w:szCs w:val="22"/>
              </w:rPr>
            </w:pPr>
          </w:p>
          <w:p w14:paraId="54B684AF" w14:textId="77777777" w:rsidR="00C67A9D" w:rsidRDefault="00C67A9D" w:rsidP="00C67A9D">
            <w:pPr>
              <w:pStyle w:val="Normal1"/>
              <w:jc w:val="both"/>
              <w:rPr>
                <w:rFonts w:ascii="Arial" w:eastAsia="Arial" w:hAnsi="Arial" w:cs="Arial"/>
                <w:sz w:val="22"/>
                <w:szCs w:val="22"/>
              </w:rPr>
            </w:pPr>
          </w:p>
          <w:p w14:paraId="0862ABFE" w14:textId="77777777" w:rsidR="00C67A9D" w:rsidRDefault="00C67A9D" w:rsidP="00C67A9D">
            <w:pPr>
              <w:pStyle w:val="Normal1"/>
              <w:jc w:val="both"/>
              <w:rPr>
                <w:rFonts w:ascii="Arial" w:eastAsia="Arial" w:hAnsi="Arial" w:cs="Arial"/>
                <w:sz w:val="22"/>
                <w:szCs w:val="22"/>
              </w:rPr>
            </w:pPr>
          </w:p>
          <w:p w14:paraId="4F36B714" w14:textId="22E97813" w:rsidR="00C67A9D" w:rsidRDefault="00C67A9D" w:rsidP="00C67A9D">
            <w:pPr>
              <w:pStyle w:val="Normal1"/>
              <w:jc w:val="both"/>
              <w:rPr>
                <w:rFonts w:ascii="Arial" w:eastAsia="Arial" w:hAnsi="Arial" w:cs="Arial"/>
                <w:sz w:val="22"/>
                <w:szCs w:val="22"/>
              </w:rPr>
            </w:pPr>
          </w:p>
          <w:p w14:paraId="71B03A54" w14:textId="77777777" w:rsidR="00C67A9D" w:rsidRDefault="00C67A9D" w:rsidP="00C67A9D">
            <w:pPr>
              <w:pStyle w:val="Normal1"/>
              <w:jc w:val="both"/>
              <w:rPr>
                <w:rFonts w:ascii="Arial" w:eastAsia="Arial" w:hAnsi="Arial" w:cs="Arial"/>
                <w:sz w:val="22"/>
                <w:szCs w:val="22"/>
              </w:rPr>
            </w:pPr>
          </w:p>
          <w:p w14:paraId="17342382" w14:textId="77777777" w:rsidR="00C67A9D" w:rsidRDefault="00C67A9D" w:rsidP="00C67A9D">
            <w:pPr>
              <w:pStyle w:val="Normal1"/>
              <w:jc w:val="both"/>
              <w:rPr>
                <w:rFonts w:ascii="Arial" w:eastAsia="Arial" w:hAnsi="Arial" w:cs="Arial"/>
                <w:sz w:val="22"/>
                <w:szCs w:val="22"/>
              </w:rPr>
            </w:pPr>
            <w:r>
              <w:rPr>
                <w:rFonts w:ascii="Arial" w:eastAsia="Arial" w:hAnsi="Arial" w:cs="Arial"/>
                <w:sz w:val="22"/>
                <w:szCs w:val="22"/>
              </w:rPr>
              <w:t xml:space="preserve">Yes </w:t>
            </w:r>
            <w:sdt>
              <w:sdtPr>
                <w:rPr>
                  <w:rFonts w:ascii="Arial" w:eastAsia="Arial" w:hAnsi="Arial" w:cs="Arial"/>
                  <w:sz w:val="22"/>
                  <w:szCs w:val="22"/>
                </w:rPr>
                <w:id w:val="-5708056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t xml:space="preserve">      </w:t>
            </w:r>
            <w:r>
              <w:rPr>
                <w:rFonts w:ascii="Arial" w:eastAsia="Arial" w:hAnsi="Arial" w:cs="Arial"/>
                <w:sz w:val="22"/>
                <w:szCs w:val="22"/>
              </w:rPr>
              <w:t xml:space="preserve">No   </w:t>
            </w:r>
            <w:sdt>
              <w:sdtPr>
                <w:rPr>
                  <w:rFonts w:ascii="Arial" w:eastAsia="Arial" w:hAnsi="Arial" w:cs="Arial"/>
                  <w:sz w:val="22"/>
                  <w:szCs w:val="22"/>
                </w:rPr>
                <w:id w:val="-4181748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1271B63" w14:textId="77777777" w:rsidR="00C67A9D" w:rsidRDefault="00C67A9D" w:rsidP="00C67A9D">
            <w:pPr>
              <w:pStyle w:val="Normal1"/>
              <w:jc w:val="both"/>
              <w:rPr>
                <w:rFonts w:ascii="Arial" w:eastAsia="Arial" w:hAnsi="Arial" w:cs="Arial"/>
                <w:sz w:val="22"/>
                <w:szCs w:val="22"/>
              </w:rPr>
            </w:pPr>
          </w:p>
          <w:p w14:paraId="1958BF2F" w14:textId="77777777" w:rsidR="00C67A9D" w:rsidRDefault="00C67A9D" w:rsidP="00C67A9D">
            <w:pPr>
              <w:pStyle w:val="Normal1"/>
              <w:jc w:val="both"/>
              <w:rPr>
                <w:rFonts w:ascii="Arial" w:eastAsia="Arial" w:hAnsi="Arial" w:cs="Arial"/>
                <w:sz w:val="22"/>
                <w:szCs w:val="22"/>
              </w:rPr>
            </w:pPr>
          </w:p>
          <w:p w14:paraId="646571FC" w14:textId="5A3AA0DD" w:rsidR="00C67A9D" w:rsidRPr="00C67A9D" w:rsidRDefault="00C67A9D" w:rsidP="00C67A9D">
            <w:pPr>
              <w:pStyle w:val="Normal1"/>
              <w:jc w:val="both"/>
            </w:pPr>
            <w:r>
              <w:rPr>
                <w:rFonts w:ascii="Arial" w:eastAsia="Arial" w:hAnsi="Arial" w:cs="Arial"/>
                <w:sz w:val="22"/>
                <w:szCs w:val="22"/>
              </w:rPr>
              <w:t xml:space="preserve">Yes </w:t>
            </w:r>
            <w:sdt>
              <w:sdtPr>
                <w:rPr>
                  <w:rFonts w:ascii="Arial" w:eastAsia="Arial" w:hAnsi="Arial" w:cs="Arial"/>
                  <w:sz w:val="22"/>
                  <w:szCs w:val="22"/>
                </w:rPr>
                <w:id w:val="2493981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t xml:space="preserve">      </w:t>
            </w:r>
            <w:r>
              <w:rPr>
                <w:rFonts w:ascii="Arial" w:eastAsia="Arial" w:hAnsi="Arial" w:cs="Arial"/>
                <w:sz w:val="22"/>
                <w:szCs w:val="22"/>
              </w:rPr>
              <w:t xml:space="preserve">No   </w:t>
            </w:r>
            <w:sdt>
              <w:sdtPr>
                <w:rPr>
                  <w:rFonts w:ascii="Arial" w:eastAsia="Arial" w:hAnsi="Arial" w:cs="Arial"/>
                  <w:sz w:val="22"/>
                  <w:szCs w:val="22"/>
                </w:rPr>
                <w:id w:val="-11249220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67A9D" w14:paraId="747BB838" w14:textId="77777777" w:rsidTr="00C67A9D">
        <w:tc>
          <w:tcPr>
            <w:tcW w:w="1230" w:type="dxa"/>
            <w:tcBorders>
              <w:top w:val="single" w:sz="4" w:space="0" w:color="000000"/>
              <w:left w:val="single" w:sz="4" w:space="0" w:color="000000"/>
              <w:bottom w:val="single" w:sz="4" w:space="0" w:color="000000"/>
              <w:right w:val="single" w:sz="4" w:space="0" w:color="000000"/>
            </w:tcBorders>
          </w:tcPr>
          <w:p w14:paraId="404C9645" w14:textId="167BF84D" w:rsidR="00C67A9D" w:rsidRDefault="00C67A9D" w:rsidP="00C67A9D">
            <w:pPr>
              <w:pStyle w:val="Standard"/>
              <w:jc w:val="both"/>
              <w:rPr>
                <w:rFonts w:ascii="Arial" w:eastAsia="Arial" w:hAnsi="Arial" w:cs="Arial"/>
                <w:color w:val="000000"/>
                <w:sz w:val="22"/>
                <w:szCs w:val="22"/>
              </w:rPr>
            </w:pPr>
            <w:r>
              <w:rPr>
                <w:rFonts w:ascii="Arial" w:eastAsia="Arial" w:hAnsi="Arial" w:cs="Arial"/>
                <w:color w:val="000000"/>
                <w:sz w:val="22"/>
                <w:szCs w:val="22"/>
              </w:rPr>
              <w:t>4.2 (ii)</w:t>
            </w:r>
          </w:p>
        </w:tc>
        <w:tc>
          <w:tcPr>
            <w:tcW w:w="5147" w:type="dxa"/>
            <w:tcBorders>
              <w:top w:val="single" w:sz="4" w:space="0" w:color="000000"/>
              <w:left w:val="single" w:sz="4" w:space="0" w:color="000000"/>
              <w:bottom w:val="single" w:sz="4" w:space="0" w:color="000000"/>
              <w:right w:val="single" w:sz="4" w:space="0" w:color="000000"/>
            </w:tcBorders>
          </w:tcPr>
          <w:p w14:paraId="6A824CA5" w14:textId="77777777" w:rsidR="00C67A9D" w:rsidRDefault="00C67A9D" w:rsidP="00C67A9D">
            <w:pPr>
              <w:pStyle w:val="Standard"/>
              <w:keepLines/>
              <w:jc w:val="both"/>
            </w:pPr>
            <w:r>
              <w:rPr>
                <w:rFonts w:ascii="Arial" w:eastAsia="Arial" w:hAnsi="Arial" w:cs="Arial"/>
                <w:color w:val="000000"/>
                <w:sz w:val="22"/>
                <w:szCs w:val="22"/>
              </w:rPr>
              <w:t>If your latest published statement is available electronically please provide:</w:t>
            </w:r>
          </w:p>
          <w:p w14:paraId="54EA58AE" w14:textId="77777777" w:rsidR="00C67A9D" w:rsidRDefault="00C67A9D" w:rsidP="00C67A9D">
            <w:pPr>
              <w:pStyle w:val="Standard"/>
              <w:widowControl w:val="0"/>
              <w:numPr>
                <w:ilvl w:val="0"/>
                <w:numId w:val="44"/>
              </w:numPr>
              <w:tabs>
                <w:tab w:val="left" w:pos="1026"/>
              </w:tabs>
              <w:ind w:left="283" w:hanging="283"/>
              <w:rPr>
                <w:rFonts w:ascii="Arial" w:eastAsia="Arial" w:hAnsi="Arial" w:cs="Arial"/>
                <w:color w:val="000000"/>
                <w:sz w:val="22"/>
                <w:szCs w:val="22"/>
              </w:rPr>
            </w:pPr>
            <w:r>
              <w:rPr>
                <w:rFonts w:ascii="Arial" w:eastAsia="Arial" w:hAnsi="Arial" w:cs="Arial"/>
                <w:color w:val="000000"/>
                <w:sz w:val="22"/>
                <w:szCs w:val="22"/>
              </w:rPr>
              <w:t>the web address,</w:t>
            </w:r>
          </w:p>
          <w:p w14:paraId="552D9AE6" w14:textId="41903913" w:rsidR="00C67A9D" w:rsidRDefault="00C67A9D" w:rsidP="00C67A9D">
            <w:pPr>
              <w:pStyle w:val="Standard"/>
              <w:widowControl w:val="0"/>
              <w:numPr>
                <w:ilvl w:val="0"/>
                <w:numId w:val="44"/>
              </w:numPr>
              <w:tabs>
                <w:tab w:val="left" w:pos="1026"/>
              </w:tabs>
              <w:ind w:left="283" w:hanging="283"/>
              <w:rPr>
                <w:rFonts w:ascii="Arial" w:eastAsia="Arial" w:hAnsi="Arial" w:cs="Arial"/>
                <w:color w:val="000000"/>
                <w:sz w:val="22"/>
                <w:szCs w:val="22"/>
              </w:rPr>
            </w:pPr>
            <w:r>
              <w:rPr>
                <w:rFonts w:ascii="Arial" w:eastAsia="Arial" w:hAnsi="Arial" w:cs="Arial"/>
                <w:color w:val="000000"/>
                <w:sz w:val="22"/>
                <w:szCs w:val="22"/>
              </w:rPr>
              <w:t>precise reference of the documents.</w:t>
            </w:r>
          </w:p>
        </w:tc>
        <w:tc>
          <w:tcPr>
            <w:tcW w:w="3686" w:type="dxa"/>
            <w:shd w:val="clear" w:color="auto" w:fill="FFF2CC" w:themeFill="accent4" w:themeFillTint="33"/>
          </w:tcPr>
          <w:p w14:paraId="519C4E7B" w14:textId="5EA56BA7" w:rsidR="00C67A9D" w:rsidRDefault="00C67A9D" w:rsidP="00C67A9D">
            <w:pPr>
              <w:pStyle w:val="Normal1"/>
              <w:jc w:val="both"/>
              <w:rPr>
                <w:rFonts w:ascii="Arial" w:eastAsia="Arial" w:hAnsi="Arial" w:cs="Arial"/>
                <w:sz w:val="22"/>
                <w:szCs w:val="22"/>
              </w:rPr>
            </w:pPr>
          </w:p>
        </w:tc>
      </w:tr>
      <w:tr w:rsidR="00C67A9D" w14:paraId="2F07897D" w14:textId="77777777" w:rsidTr="00C67A9D">
        <w:tc>
          <w:tcPr>
            <w:tcW w:w="1230" w:type="dxa"/>
            <w:tcBorders>
              <w:top w:val="single" w:sz="4" w:space="0" w:color="000000"/>
              <w:left w:val="single" w:sz="4" w:space="0" w:color="000000"/>
              <w:bottom w:val="single" w:sz="4" w:space="0" w:color="000000"/>
              <w:right w:val="single" w:sz="4" w:space="0" w:color="000000"/>
            </w:tcBorders>
          </w:tcPr>
          <w:p w14:paraId="5571F0E0" w14:textId="3E435A4F" w:rsidR="00C67A9D" w:rsidRDefault="00C67A9D" w:rsidP="00C67A9D">
            <w:pPr>
              <w:pStyle w:val="Standard"/>
              <w:jc w:val="both"/>
              <w:rPr>
                <w:rFonts w:ascii="Arial" w:eastAsia="Arial" w:hAnsi="Arial" w:cs="Arial"/>
                <w:color w:val="000000"/>
                <w:sz w:val="22"/>
                <w:szCs w:val="22"/>
              </w:rPr>
            </w:pPr>
            <w:r>
              <w:rPr>
                <w:rFonts w:ascii="Arial" w:eastAsia="Arial" w:hAnsi="Arial" w:cs="Arial"/>
                <w:color w:val="000000"/>
                <w:sz w:val="22"/>
                <w:szCs w:val="22"/>
              </w:rPr>
              <w:t>4.3</w:t>
            </w:r>
          </w:p>
        </w:tc>
        <w:tc>
          <w:tcPr>
            <w:tcW w:w="5147" w:type="dxa"/>
            <w:tcBorders>
              <w:top w:val="single" w:sz="4" w:space="0" w:color="000000"/>
              <w:left w:val="single" w:sz="4" w:space="0" w:color="000000"/>
              <w:bottom w:val="single" w:sz="4" w:space="0" w:color="000000"/>
              <w:right w:val="single" w:sz="4" w:space="0" w:color="000000"/>
            </w:tcBorders>
          </w:tcPr>
          <w:p w14:paraId="0F32AD6D" w14:textId="4D165084" w:rsidR="00C67A9D" w:rsidRDefault="00C67A9D" w:rsidP="00C67A9D">
            <w:pPr>
              <w:pStyle w:val="Standard"/>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(i), please explain what measures have been taken to demonstrate your reliability despite the existence of a relevant ground for exclusion. (Self cleaning)</w:t>
            </w:r>
          </w:p>
        </w:tc>
        <w:tc>
          <w:tcPr>
            <w:tcW w:w="3686" w:type="dxa"/>
            <w:shd w:val="clear" w:color="auto" w:fill="FFF2CC" w:themeFill="accent4" w:themeFillTint="33"/>
          </w:tcPr>
          <w:p w14:paraId="2633DF3A" w14:textId="6A3FB581" w:rsidR="00C67A9D" w:rsidRDefault="00C67A9D" w:rsidP="00C67A9D">
            <w:pPr>
              <w:pStyle w:val="Normal1"/>
              <w:jc w:val="both"/>
              <w:rPr>
                <w:rFonts w:ascii="Arial" w:eastAsia="Arial" w:hAnsi="Arial" w:cs="Arial"/>
                <w:sz w:val="22"/>
                <w:szCs w:val="22"/>
              </w:rPr>
            </w:pPr>
          </w:p>
        </w:tc>
      </w:tr>
      <w:tr w:rsidR="00D955C9" w14:paraId="61BE59DF" w14:textId="77777777" w:rsidTr="00492EED">
        <w:tc>
          <w:tcPr>
            <w:tcW w:w="1230" w:type="dxa"/>
          </w:tcPr>
          <w:p w14:paraId="2BCF7A7A" w14:textId="5130C67C" w:rsidR="00D955C9" w:rsidRDefault="00D955C9" w:rsidP="00D955C9">
            <w:pPr>
              <w:pStyle w:val="Standard"/>
              <w:jc w:val="both"/>
              <w:rPr>
                <w:rFonts w:ascii="Arial" w:eastAsia="Arial" w:hAnsi="Arial" w:cs="Arial"/>
                <w:color w:val="000000"/>
                <w:sz w:val="22"/>
                <w:szCs w:val="22"/>
              </w:rPr>
            </w:pPr>
            <w:r w:rsidRPr="00AD1DB7">
              <w:rPr>
                <w:rFonts w:ascii="Arial" w:eastAsia="Arial" w:hAnsi="Arial" w:cs="Arial"/>
                <w:sz w:val="22"/>
                <w:szCs w:val="22"/>
              </w:rPr>
              <w:t>4.4 (a)</w:t>
            </w:r>
          </w:p>
        </w:tc>
        <w:tc>
          <w:tcPr>
            <w:tcW w:w="5147" w:type="dxa"/>
          </w:tcPr>
          <w:p w14:paraId="3D27E64B" w14:textId="77777777" w:rsidR="00D955C9" w:rsidRPr="00AD1DB7" w:rsidRDefault="00D955C9" w:rsidP="00D955C9">
            <w:pPr>
              <w:pStyle w:val="Normal1"/>
              <w:spacing w:before="100"/>
              <w:jc w:val="both"/>
              <w:rPr>
                <w:color w:val="auto"/>
              </w:rPr>
            </w:pPr>
            <w:r w:rsidRPr="00AD1DB7">
              <w:rPr>
                <w:rFonts w:ascii="Arial" w:eastAsia="Arial" w:hAnsi="Arial" w:cs="Arial"/>
                <w:b/>
                <w:color w:val="auto"/>
                <w:sz w:val="22"/>
                <w:szCs w:val="22"/>
              </w:rPr>
              <w:t>Regulation 57(3)</w:t>
            </w:r>
          </w:p>
          <w:p w14:paraId="519A6C11" w14:textId="3EBAA071" w:rsidR="00D955C9" w:rsidRDefault="00D955C9" w:rsidP="00D955C9">
            <w:pPr>
              <w:pStyle w:val="Standard"/>
              <w:jc w:val="both"/>
              <w:rPr>
                <w:rFonts w:ascii="Arial" w:eastAsia="Arial" w:hAnsi="Arial" w:cs="Arial"/>
                <w:color w:val="000000"/>
                <w:sz w:val="22"/>
                <w:szCs w:val="22"/>
              </w:rPr>
            </w:pPr>
            <w:r w:rsidRPr="00AD1DB7">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686" w:type="dxa"/>
            <w:shd w:val="clear" w:color="auto" w:fill="FFF2CC" w:themeFill="accent4" w:themeFillTint="33"/>
          </w:tcPr>
          <w:p w14:paraId="469DC3ED" w14:textId="77777777" w:rsidR="00D955C9" w:rsidRPr="00AD1DB7" w:rsidRDefault="00D955C9" w:rsidP="00D955C9">
            <w:pPr>
              <w:pStyle w:val="Normal1"/>
              <w:jc w:val="both"/>
              <w:rPr>
                <w:color w:val="auto"/>
              </w:rPr>
            </w:pPr>
            <w:r w:rsidRPr="00AD1DB7">
              <w:rPr>
                <w:rFonts w:ascii="Arial" w:eastAsia="Arial" w:hAnsi="Arial" w:cs="Arial"/>
                <w:color w:val="auto"/>
                <w:sz w:val="22"/>
                <w:szCs w:val="22"/>
              </w:rPr>
              <w:t xml:space="preserve">Yes </w:t>
            </w:r>
            <w:sdt>
              <w:sdtPr>
                <w:rPr>
                  <w:rFonts w:ascii="Arial" w:eastAsia="Arial" w:hAnsi="Arial" w:cs="Arial"/>
                  <w:color w:val="auto"/>
                  <w:sz w:val="22"/>
                  <w:szCs w:val="22"/>
                </w:rPr>
                <w:id w:val="926537383"/>
                <w14:checkbox>
                  <w14:checked w14:val="0"/>
                  <w14:checkedState w14:val="2612" w14:font="MS Gothic"/>
                  <w14:uncheckedState w14:val="2610" w14:font="MS Gothic"/>
                </w14:checkbox>
              </w:sdtPr>
              <w:sdtEndPr/>
              <w:sdtContent>
                <w:r w:rsidRPr="00AD1DB7">
                  <w:rPr>
                    <w:rFonts w:ascii="MS Gothic" w:eastAsia="MS Gothic" w:hAnsi="MS Gothic" w:cs="Arial"/>
                    <w:color w:val="auto"/>
                    <w:sz w:val="22"/>
                    <w:szCs w:val="22"/>
                  </w:rPr>
                  <w:t>☐</w:t>
                </w:r>
              </w:sdtContent>
            </w:sdt>
          </w:p>
          <w:p w14:paraId="2C30A889" w14:textId="2D723876" w:rsidR="00D955C9" w:rsidRDefault="00D955C9" w:rsidP="00D955C9">
            <w:pPr>
              <w:pStyle w:val="Normal1"/>
              <w:jc w:val="both"/>
              <w:rPr>
                <w:rFonts w:ascii="Arial" w:eastAsia="Arial" w:hAnsi="Arial" w:cs="Arial"/>
                <w:sz w:val="22"/>
                <w:szCs w:val="22"/>
              </w:rPr>
            </w:pPr>
            <w:r w:rsidRPr="00AD1DB7">
              <w:rPr>
                <w:rFonts w:ascii="Arial" w:eastAsia="Arial" w:hAnsi="Arial" w:cs="Arial"/>
                <w:color w:val="auto"/>
              </w:rPr>
              <w:t xml:space="preserve">No   </w:t>
            </w:r>
            <w:sdt>
              <w:sdtPr>
                <w:rPr>
                  <w:rFonts w:ascii="Arial" w:eastAsia="Arial" w:hAnsi="Arial" w:cs="Arial"/>
                  <w:color w:val="auto"/>
                </w:rPr>
                <w:id w:val="767816635"/>
                <w14:checkbox>
                  <w14:checked w14:val="0"/>
                  <w14:checkedState w14:val="2612" w14:font="MS Gothic"/>
                  <w14:uncheckedState w14:val="2610" w14:font="MS Gothic"/>
                </w14:checkbox>
              </w:sdtPr>
              <w:sdtEndPr/>
              <w:sdtContent>
                <w:r w:rsidRPr="00AD1DB7">
                  <w:rPr>
                    <w:rFonts w:ascii="MS Gothic" w:eastAsia="MS Gothic" w:hAnsi="MS Gothic" w:cs="Arial"/>
                    <w:color w:val="auto"/>
                  </w:rPr>
                  <w:t>☐</w:t>
                </w:r>
              </w:sdtContent>
            </w:sdt>
          </w:p>
        </w:tc>
      </w:tr>
      <w:tr w:rsidR="00D955C9" w14:paraId="3AD59F92" w14:textId="77777777" w:rsidTr="00492EED">
        <w:tc>
          <w:tcPr>
            <w:tcW w:w="1230" w:type="dxa"/>
          </w:tcPr>
          <w:p w14:paraId="5E8AB280" w14:textId="574759FD" w:rsidR="00D955C9" w:rsidRDefault="00D955C9" w:rsidP="00D955C9">
            <w:pPr>
              <w:pStyle w:val="Standard"/>
              <w:jc w:val="both"/>
              <w:rPr>
                <w:rFonts w:ascii="Arial" w:eastAsia="Arial" w:hAnsi="Arial" w:cs="Arial"/>
                <w:color w:val="000000"/>
                <w:sz w:val="22"/>
                <w:szCs w:val="22"/>
              </w:rPr>
            </w:pPr>
            <w:r w:rsidRPr="00AD1DB7">
              <w:rPr>
                <w:rFonts w:ascii="Arial" w:eastAsia="Arial" w:hAnsi="Arial" w:cs="Arial"/>
                <w:sz w:val="22"/>
                <w:szCs w:val="22"/>
              </w:rPr>
              <w:t>4.</w:t>
            </w:r>
            <w:r w:rsidR="000275FC">
              <w:rPr>
                <w:rFonts w:ascii="Arial" w:eastAsia="Arial" w:hAnsi="Arial" w:cs="Arial"/>
                <w:sz w:val="22"/>
                <w:szCs w:val="22"/>
              </w:rPr>
              <w:t>4</w:t>
            </w:r>
            <w:r w:rsidRPr="00AD1DB7">
              <w:rPr>
                <w:rFonts w:ascii="Arial" w:eastAsia="Arial" w:hAnsi="Arial" w:cs="Arial"/>
                <w:sz w:val="22"/>
                <w:szCs w:val="22"/>
              </w:rPr>
              <w:t xml:space="preserve"> (b)</w:t>
            </w:r>
          </w:p>
        </w:tc>
        <w:tc>
          <w:tcPr>
            <w:tcW w:w="5147" w:type="dxa"/>
          </w:tcPr>
          <w:p w14:paraId="09EEC753" w14:textId="2162E29F" w:rsidR="00D955C9" w:rsidRDefault="00D955C9" w:rsidP="00D955C9">
            <w:pPr>
              <w:pStyle w:val="Standard"/>
              <w:jc w:val="both"/>
              <w:rPr>
                <w:rFonts w:ascii="Arial" w:eastAsia="Arial" w:hAnsi="Arial" w:cs="Arial"/>
                <w:color w:val="000000"/>
                <w:sz w:val="22"/>
                <w:szCs w:val="22"/>
              </w:rPr>
            </w:pPr>
            <w:r w:rsidRPr="00AD1DB7">
              <w:rPr>
                <w:rFonts w:ascii="Arial" w:eastAsia="Arial" w:hAnsi="Arial" w:cs="Arial"/>
                <w:sz w:val="22"/>
                <w:szCs w:val="22"/>
              </w:rPr>
              <w:t xml:space="preserve">If you have answered yes to question </w:t>
            </w:r>
            <w:r>
              <w:rPr>
                <w:rFonts w:ascii="Arial" w:eastAsia="Arial" w:hAnsi="Arial" w:cs="Arial"/>
                <w:sz w:val="22"/>
                <w:szCs w:val="22"/>
              </w:rPr>
              <w:t>4.</w:t>
            </w:r>
            <w:r w:rsidR="000275FC">
              <w:rPr>
                <w:rFonts w:ascii="Arial" w:eastAsia="Arial" w:hAnsi="Arial" w:cs="Arial"/>
                <w:sz w:val="22"/>
                <w:szCs w:val="22"/>
              </w:rPr>
              <w:t>4</w:t>
            </w:r>
            <w:r w:rsidRPr="00AD1DB7">
              <w:rPr>
                <w:rFonts w:ascii="Arial" w:eastAsia="Arial" w:hAnsi="Arial" w:cs="Arial"/>
                <w:sz w:val="22"/>
                <w:szCs w:val="22"/>
              </w:rPr>
              <w:t>(a), please provide further details. Please also confirm you have paid, or have entered into a binding arrangement with a view to paying, the outstanding sum including where applicable any accrued interest and/or fines.</w:t>
            </w:r>
          </w:p>
        </w:tc>
        <w:tc>
          <w:tcPr>
            <w:tcW w:w="3686" w:type="dxa"/>
            <w:shd w:val="clear" w:color="auto" w:fill="FFF2CC" w:themeFill="accent4" w:themeFillTint="33"/>
          </w:tcPr>
          <w:p w14:paraId="28616111" w14:textId="77777777" w:rsidR="00D955C9" w:rsidRDefault="00D955C9" w:rsidP="00D955C9">
            <w:pPr>
              <w:pStyle w:val="Normal1"/>
              <w:jc w:val="both"/>
              <w:rPr>
                <w:rFonts w:ascii="Arial" w:eastAsia="Arial" w:hAnsi="Arial" w:cs="Arial"/>
                <w:sz w:val="22"/>
                <w:szCs w:val="22"/>
              </w:rPr>
            </w:pPr>
          </w:p>
        </w:tc>
      </w:tr>
    </w:tbl>
    <w:p w14:paraId="77BDDF7E" w14:textId="243CD638" w:rsidR="0043175F" w:rsidRDefault="0043175F" w:rsidP="0043175F">
      <w:pPr>
        <w:pStyle w:val="Normal1"/>
        <w:ind w:right="849"/>
        <w:jc w:val="both"/>
      </w:pPr>
    </w:p>
    <w:p w14:paraId="4CF2ED0C" w14:textId="288126C1" w:rsidR="00B7025D" w:rsidRDefault="00B7025D" w:rsidP="0043175F">
      <w:pPr>
        <w:pStyle w:val="Normal1"/>
        <w:ind w:right="849"/>
        <w:jc w:val="both"/>
      </w:pPr>
    </w:p>
    <w:p w14:paraId="7DB88783" w14:textId="2CCD236B" w:rsidR="00B7025D" w:rsidRDefault="00B7025D" w:rsidP="0043175F">
      <w:pPr>
        <w:pStyle w:val="Normal1"/>
        <w:ind w:right="849"/>
        <w:jc w:val="both"/>
      </w:pPr>
    </w:p>
    <w:p w14:paraId="54D48328" w14:textId="33CF00FC" w:rsidR="00B7025D" w:rsidRDefault="00B7025D" w:rsidP="0043175F">
      <w:pPr>
        <w:pStyle w:val="Normal1"/>
        <w:ind w:right="849"/>
        <w:jc w:val="both"/>
      </w:pPr>
    </w:p>
    <w:p w14:paraId="2765826A" w14:textId="12B06087" w:rsidR="00B7025D" w:rsidRDefault="00B7025D" w:rsidP="0043175F">
      <w:pPr>
        <w:pStyle w:val="Normal1"/>
        <w:ind w:right="849"/>
        <w:jc w:val="both"/>
      </w:pPr>
    </w:p>
    <w:p w14:paraId="1373E500" w14:textId="43E0A34D" w:rsidR="00B7025D" w:rsidRDefault="00B7025D" w:rsidP="0043175F">
      <w:pPr>
        <w:pStyle w:val="Normal1"/>
        <w:ind w:right="849"/>
        <w:jc w:val="both"/>
      </w:pPr>
    </w:p>
    <w:p w14:paraId="54741090" w14:textId="7BDEF814" w:rsidR="00C1663F" w:rsidRPr="00D716CE" w:rsidRDefault="00C1663F" w:rsidP="008873F1">
      <w:pPr>
        <w:pStyle w:val="Heading3"/>
        <w:numPr>
          <w:ilvl w:val="1"/>
          <w:numId w:val="15"/>
        </w:numPr>
        <w:rPr>
          <w:rFonts w:ascii="Arial" w:hAnsi="Arial" w:cs="Arial"/>
          <w:color w:val="auto"/>
          <w:sz w:val="36"/>
        </w:rPr>
      </w:pPr>
      <w:bookmarkStart w:id="73" w:name="_Toc130216150"/>
      <w:bookmarkStart w:id="74" w:name="_Toc130216270"/>
      <w:bookmarkStart w:id="75" w:name="_Toc130216523"/>
      <w:bookmarkStart w:id="76" w:name="_1mrcu09" w:colFirst="0" w:colLast="0"/>
      <w:bookmarkStart w:id="77" w:name="_Toc130216151"/>
      <w:bookmarkStart w:id="78" w:name="_Toc130216271"/>
      <w:bookmarkStart w:id="79" w:name="_Toc130216524"/>
      <w:bookmarkStart w:id="80" w:name="_Toc130216152"/>
      <w:bookmarkStart w:id="81" w:name="_Toc130216272"/>
      <w:bookmarkStart w:id="82" w:name="_Toc130216525"/>
      <w:bookmarkStart w:id="83" w:name="_Toc130216153"/>
      <w:bookmarkStart w:id="84" w:name="_Toc130216273"/>
      <w:bookmarkStart w:id="85" w:name="_Toc130216526"/>
      <w:bookmarkStart w:id="86" w:name="_Toc130216154"/>
      <w:bookmarkStart w:id="87" w:name="_Toc130216274"/>
      <w:bookmarkStart w:id="88" w:name="_Toc130216527"/>
      <w:bookmarkStart w:id="89" w:name="_Toc130216155"/>
      <w:bookmarkStart w:id="90" w:name="_Toc130216275"/>
      <w:bookmarkStart w:id="91" w:name="_Toc130216528"/>
      <w:bookmarkStart w:id="92" w:name="_Toc130216156"/>
      <w:bookmarkStart w:id="93" w:name="_Toc130216276"/>
      <w:bookmarkStart w:id="94" w:name="_Toc130216529"/>
      <w:bookmarkStart w:id="95" w:name="_Toc130216157"/>
      <w:bookmarkStart w:id="96" w:name="_Toc130216277"/>
      <w:bookmarkStart w:id="97" w:name="_Toc130216530"/>
      <w:bookmarkStart w:id="98" w:name="_Toc130216158"/>
      <w:bookmarkStart w:id="99" w:name="_Toc130216278"/>
      <w:bookmarkStart w:id="100" w:name="_Toc130216531"/>
      <w:bookmarkStart w:id="101" w:name="_Toc13503510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1663F">
        <w:rPr>
          <w:rFonts w:ascii="Arial" w:hAnsi="Arial" w:cs="Arial"/>
          <w:color w:val="auto"/>
          <w:sz w:val="36"/>
        </w:rPr>
        <w:lastRenderedPageBreak/>
        <w:t xml:space="preserve">Part </w:t>
      </w:r>
      <w:r w:rsidR="008873F1">
        <w:rPr>
          <w:rFonts w:ascii="Arial" w:hAnsi="Arial" w:cs="Arial"/>
          <w:color w:val="auto"/>
          <w:sz w:val="36"/>
        </w:rPr>
        <w:t>4</w:t>
      </w:r>
      <w:r w:rsidRPr="00C1663F">
        <w:rPr>
          <w:rFonts w:ascii="Arial" w:hAnsi="Arial" w:cs="Arial"/>
          <w:color w:val="auto"/>
          <w:sz w:val="36"/>
        </w:rPr>
        <w:t>: Selection Questions</w:t>
      </w:r>
      <w:bookmarkEnd w:id="101"/>
    </w:p>
    <w:p w14:paraId="6B2B568E" w14:textId="51237D28" w:rsidR="00D716CE" w:rsidRDefault="00D716CE" w:rsidP="00D716CE"/>
    <w:tbl>
      <w:tblPr>
        <w:tblW w:w="10084" w:type="dxa"/>
        <w:tblInd w:w="-59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
        <w:gridCol w:w="1255"/>
        <w:gridCol w:w="7532"/>
        <w:gridCol w:w="1276"/>
      </w:tblGrid>
      <w:tr w:rsidR="00B20064" w14:paraId="3A5D802E" w14:textId="77777777" w:rsidTr="00F85E3F">
        <w:trPr>
          <w:gridBefore w:val="1"/>
          <w:wBefore w:w="21" w:type="dxa"/>
          <w:trHeight w:val="400"/>
        </w:trPr>
        <w:tc>
          <w:tcPr>
            <w:tcW w:w="10063" w:type="dxa"/>
            <w:gridSpan w:val="3"/>
            <w:tcBorders>
              <w:top w:val="single" w:sz="8" w:space="0" w:color="000000"/>
              <w:bottom w:val="single" w:sz="6" w:space="0" w:color="000000"/>
            </w:tcBorders>
            <w:shd w:val="clear" w:color="auto" w:fill="CCFFFF"/>
          </w:tcPr>
          <w:p w14:paraId="3FE11E8B" w14:textId="53B5FE3A" w:rsidR="00692F2C" w:rsidRPr="00F85E3F" w:rsidRDefault="00B20064" w:rsidP="00A71C01">
            <w:pPr>
              <w:pStyle w:val="Heading2"/>
              <w:rPr>
                <w:rFonts w:eastAsia="Arial" w:cs="Arial"/>
                <w:b/>
                <w:bCs/>
                <w:sz w:val="24"/>
                <w:szCs w:val="22"/>
                <w:u w:val="none"/>
              </w:rPr>
            </w:pPr>
            <w:bookmarkStart w:id="102" w:name="_Toc135035106"/>
            <w:r w:rsidRPr="00F85E3F">
              <w:rPr>
                <w:rFonts w:cs="Arial"/>
                <w:b/>
                <w:bCs/>
                <w:sz w:val="24"/>
                <w:szCs w:val="22"/>
                <w:u w:val="none"/>
              </w:rPr>
              <w:t xml:space="preserve">Section </w:t>
            </w:r>
            <w:r w:rsidR="00B7025D" w:rsidRPr="00F85E3F">
              <w:rPr>
                <w:rFonts w:cs="Arial"/>
                <w:b/>
                <w:bCs/>
                <w:sz w:val="24"/>
                <w:szCs w:val="22"/>
                <w:u w:val="none"/>
              </w:rPr>
              <w:t>5</w:t>
            </w:r>
            <w:r w:rsidRPr="00F85E3F">
              <w:rPr>
                <w:rFonts w:cs="Arial"/>
                <w:b/>
                <w:bCs/>
                <w:sz w:val="24"/>
                <w:szCs w:val="22"/>
                <w:u w:val="none"/>
              </w:rPr>
              <w:t xml:space="preserve"> </w:t>
            </w:r>
            <w:r w:rsidR="0004074F" w:rsidRPr="00F85E3F">
              <w:rPr>
                <w:rFonts w:cs="Arial"/>
                <w:b/>
                <w:bCs/>
                <w:sz w:val="24"/>
                <w:szCs w:val="22"/>
                <w:u w:val="none"/>
              </w:rPr>
              <w:t>–</w:t>
            </w:r>
            <w:r w:rsidRPr="00F85E3F">
              <w:rPr>
                <w:rFonts w:cs="Arial"/>
                <w:b/>
                <w:bCs/>
                <w:sz w:val="24"/>
                <w:szCs w:val="22"/>
                <w:u w:val="none"/>
              </w:rPr>
              <w:t xml:space="preserve"> </w:t>
            </w:r>
            <w:r w:rsidR="0004074F" w:rsidRPr="00F85E3F">
              <w:rPr>
                <w:rFonts w:cs="Arial"/>
                <w:b/>
                <w:bCs/>
                <w:sz w:val="24"/>
                <w:szCs w:val="22"/>
                <w:u w:val="none"/>
              </w:rPr>
              <w:t>Not Used</w:t>
            </w:r>
            <w:bookmarkEnd w:id="102"/>
            <w:r w:rsidRPr="00F85E3F">
              <w:rPr>
                <w:rFonts w:eastAsia="Arial" w:cs="Arial"/>
                <w:b/>
                <w:bCs/>
                <w:sz w:val="24"/>
                <w:szCs w:val="22"/>
                <w:u w:val="none"/>
              </w:rPr>
              <w:t xml:space="preserve"> </w:t>
            </w:r>
          </w:p>
        </w:tc>
      </w:tr>
      <w:tr w:rsidR="00B20064" w14:paraId="2A3152AC" w14:textId="77777777" w:rsidTr="00F85E3F">
        <w:trPr>
          <w:gridBefore w:val="1"/>
          <w:wBefore w:w="21" w:type="dxa"/>
          <w:trHeight w:val="400"/>
        </w:trPr>
        <w:tc>
          <w:tcPr>
            <w:tcW w:w="10063" w:type="dxa"/>
            <w:gridSpan w:val="3"/>
            <w:tcBorders>
              <w:top w:val="single" w:sz="8" w:space="0" w:color="000000"/>
              <w:bottom w:val="single" w:sz="6" w:space="0" w:color="000000"/>
            </w:tcBorders>
            <w:shd w:val="clear" w:color="auto" w:fill="CCFFFF"/>
          </w:tcPr>
          <w:p w14:paraId="7265105A" w14:textId="0D265FD9" w:rsidR="00B20064" w:rsidRPr="0004074F" w:rsidRDefault="00B20064" w:rsidP="0004074F">
            <w:pPr>
              <w:pStyle w:val="Heading2"/>
              <w:rPr>
                <w:b/>
                <w:bCs/>
                <w:sz w:val="24"/>
                <w:szCs w:val="22"/>
                <w:u w:val="none"/>
              </w:rPr>
            </w:pPr>
            <w:bookmarkStart w:id="103" w:name="_Toc135035107"/>
            <w:r w:rsidRPr="009F3678">
              <w:rPr>
                <w:b/>
                <w:bCs/>
                <w:sz w:val="24"/>
                <w:szCs w:val="22"/>
                <w:u w:val="none"/>
              </w:rPr>
              <w:t xml:space="preserve">Section </w:t>
            </w:r>
            <w:r w:rsidR="00E96395">
              <w:rPr>
                <w:b/>
                <w:bCs/>
                <w:sz w:val="24"/>
                <w:szCs w:val="22"/>
                <w:u w:val="none"/>
              </w:rPr>
              <w:t>6</w:t>
            </w:r>
            <w:r w:rsidRPr="009F3678">
              <w:rPr>
                <w:b/>
                <w:bCs/>
                <w:sz w:val="24"/>
                <w:szCs w:val="22"/>
                <w:u w:val="none"/>
              </w:rPr>
              <w:t xml:space="preserve"> </w:t>
            </w:r>
            <w:r w:rsidR="0004074F">
              <w:rPr>
                <w:b/>
                <w:bCs/>
                <w:sz w:val="24"/>
                <w:szCs w:val="22"/>
                <w:u w:val="none"/>
              </w:rPr>
              <w:t>–</w:t>
            </w:r>
            <w:r w:rsidRPr="009F3678">
              <w:rPr>
                <w:b/>
                <w:bCs/>
                <w:sz w:val="24"/>
                <w:szCs w:val="22"/>
                <w:u w:val="none"/>
              </w:rPr>
              <w:t xml:space="preserve"> </w:t>
            </w:r>
            <w:r w:rsidR="0004074F">
              <w:rPr>
                <w:b/>
                <w:bCs/>
                <w:sz w:val="24"/>
                <w:szCs w:val="22"/>
                <w:u w:val="none"/>
              </w:rPr>
              <w:t>Not Used</w:t>
            </w:r>
            <w:bookmarkEnd w:id="103"/>
            <w:r w:rsidR="0004074F">
              <w:rPr>
                <w:b/>
                <w:bCs/>
                <w:sz w:val="24"/>
                <w:szCs w:val="22"/>
                <w:u w:val="none"/>
              </w:rPr>
              <w:t xml:space="preserve"> </w:t>
            </w:r>
          </w:p>
        </w:tc>
      </w:tr>
      <w:tr w:rsidR="00B20064" w14:paraId="09AC3619" w14:textId="77777777" w:rsidTr="00F85E3F">
        <w:trPr>
          <w:gridBefore w:val="1"/>
          <w:wBefore w:w="21" w:type="dxa"/>
          <w:trHeight w:val="373"/>
        </w:trPr>
        <w:tc>
          <w:tcPr>
            <w:tcW w:w="10063" w:type="dxa"/>
            <w:gridSpan w:val="3"/>
            <w:tcBorders>
              <w:top w:val="single" w:sz="8" w:space="0" w:color="000000"/>
              <w:bottom w:val="single" w:sz="6" w:space="0" w:color="000000"/>
            </w:tcBorders>
            <w:shd w:val="clear" w:color="auto" w:fill="CCFFFF"/>
          </w:tcPr>
          <w:p w14:paraId="137EFC92" w14:textId="0696AEC8" w:rsidR="00B20064" w:rsidRPr="00F85E3F" w:rsidRDefault="00B20064" w:rsidP="00B20064">
            <w:pPr>
              <w:pStyle w:val="Heading2"/>
              <w:rPr>
                <w:b/>
                <w:bCs/>
              </w:rPr>
            </w:pPr>
            <w:bookmarkStart w:id="104" w:name="_Toc135035108"/>
            <w:r w:rsidRPr="00F85E3F">
              <w:rPr>
                <w:b/>
                <w:bCs/>
                <w:sz w:val="24"/>
                <w:szCs w:val="22"/>
                <w:u w:val="none"/>
              </w:rPr>
              <w:t xml:space="preserve">Section </w:t>
            </w:r>
            <w:r w:rsidR="00141F41" w:rsidRPr="00F85E3F">
              <w:rPr>
                <w:b/>
                <w:bCs/>
                <w:sz w:val="24"/>
                <w:szCs w:val="22"/>
                <w:u w:val="none"/>
              </w:rPr>
              <w:t xml:space="preserve">7 </w:t>
            </w:r>
            <w:r w:rsidR="00391861" w:rsidRPr="00F85E3F">
              <w:rPr>
                <w:b/>
                <w:bCs/>
                <w:sz w:val="24"/>
                <w:szCs w:val="22"/>
                <w:u w:val="none"/>
              </w:rPr>
              <w:t>–</w:t>
            </w:r>
            <w:r w:rsidRPr="00F85E3F">
              <w:rPr>
                <w:b/>
                <w:bCs/>
                <w:sz w:val="24"/>
                <w:szCs w:val="22"/>
                <w:u w:val="none"/>
              </w:rPr>
              <w:t xml:space="preserve"> </w:t>
            </w:r>
            <w:r w:rsidR="00F85E3F" w:rsidRPr="00F85E3F">
              <w:rPr>
                <w:b/>
                <w:bCs/>
                <w:sz w:val="24"/>
                <w:szCs w:val="22"/>
                <w:u w:val="none"/>
              </w:rPr>
              <w:t>Not Used</w:t>
            </w:r>
            <w:bookmarkEnd w:id="104"/>
          </w:p>
        </w:tc>
      </w:tr>
      <w:tr w:rsidR="00B20064" w14:paraId="676A5B31" w14:textId="77777777" w:rsidTr="00F85E3F">
        <w:tblPrEx>
          <w:tblBorders>
            <w:bottom w:val="single" w:sz="6" w:space="0" w:color="000000"/>
          </w:tblBorders>
          <w:shd w:val="clear" w:color="auto" w:fill="CCFFFF"/>
        </w:tblPrEx>
        <w:trPr>
          <w:trHeight w:val="551"/>
        </w:trPr>
        <w:tc>
          <w:tcPr>
            <w:tcW w:w="10084" w:type="dxa"/>
            <w:gridSpan w:val="4"/>
            <w:shd w:val="clear" w:color="auto" w:fill="CCFFFF"/>
          </w:tcPr>
          <w:p w14:paraId="419FEBA3" w14:textId="4B65CC11" w:rsidR="009F3678" w:rsidRDefault="00B20064" w:rsidP="00B20064">
            <w:pPr>
              <w:pStyle w:val="Heading2"/>
              <w:rPr>
                <w:b/>
                <w:bCs/>
                <w:sz w:val="24"/>
                <w:szCs w:val="22"/>
                <w:u w:val="none"/>
              </w:rPr>
            </w:pPr>
            <w:bookmarkStart w:id="105" w:name="_Toc135035109"/>
            <w:r w:rsidRPr="009F3678">
              <w:rPr>
                <w:b/>
                <w:bCs/>
                <w:sz w:val="24"/>
                <w:szCs w:val="22"/>
                <w:u w:val="none"/>
              </w:rPr>
              <w:t xml:space="preserve">Section </w:t>
            </w:r>
            <w:r w:rsidR="00141F41">
              <w:rPr>
                <w:b/>
                <w:bCs/>
                <w:sz w:val="24"/>
                <w:szCs w:val="22"/>
                <w:u w:val="none"/>
              </w:rPr>
              <w:t>8</w:t>
            </w:r>
            <w:r w:rsidRPr="009F3678">
              <w:rPr>
                <w:b/>
                <w:bCs/>
                <w:sz w:val="24"/>
                <w:szCs w:val="22"/>
                <w:u w:val="none"/>
              </w:rPr>
              <w:t xml:space="preserve"> </w:t>
            </w:r>
            <w:r w:rsidR="007B2D95">
              <w:rPr>
                <w:b/>
                <w:bCs/>
                <w:sz w:val="24"/>
                <w:szCs w:val="22"/>
                <w:u w:val="none"/>
              </w:rPr>
              <w:t>–</w:t>
            </w:r>
            <w:r w:rsidRPr="009F3678">
              <w:rPr>
                <w:b/>
                <w:bCs/>
                <w:sz w:val="24"/>
                <w:szCs w:val="22"/>
                <w:u w:val="none"/>
              </w:rPr>
              <w:t xml:space="preserve"> Modern Slavery Act 2015</w:t>
            </w:r>
            <w:bookmarkEnd w:id="105"/>
          </w:p>
          <w:p w14:paraId="57BC21D2" w14:textId="5D4BD7BA" w:rsidR="00B20064" w:rsidRPr="009F3678" w:rsidRDefault="00B20064" w:rsidP="009F3678">
            <w:pPr>
              <w:rPr>
                <w:rFonts w:ascii="Arial" w:hAnsi="Arial" w:cs="Arial"/>
              </w:rPr>
            </w:pPr>
            <w:r w:rsidRPr="009F3678">
              <w:rPr>
                <w:rFonts w:ascii="Arial" w:hAnsi="Arial" w:cs="Arial"/>
              </w:rPr>
              <w:t>Requirements under Modern Slavery Act 2015</w:t>
            </w:r>
          </w:p>
        </w:tc>
      </w:tr>
      <w:tr w:rsidR="0074404E" w14:paraId="3B2E5A46" w14:textId="77777777" w:rsidTr="00F85E3F">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763941D6" w14:textId="02F39206" w:rsidR="0074404E" w:rsidRPr="0004074F" w:rsidRDefault="00141F41" w:rsidP="0074404E">
            <w:pPr>
              <w:pStyle w:val="Normal1"/>
              <w:spacing w:line="259" w:lineRule="auto"/>
              <w:jc w:val="both"/>
              <w:rPr>
                <w:color w:val="auto"/>
                <w:sz w:val="22"/>
                <w:szCs w:val="22"/>
              </w:rPr>
            </w:pPr>
            <w:r w:rsidRPr="0004074F">
              <w:rPr>
                <w:rFonts w:ascii="Arial" w:eastAsia="Arial" w:hAnsi="Arial" w:cs="Arial"/>
                <w:b/>
                <w:color w:val="auto"/>
                <w:sz w:val="22"/>
                <w:szCs w:val="22"/>
              </w:rPr>
              <w:t>8</w:t>
            </w:r>
            <w:r w:rsidR="0074404E" w:rsidRPr="0004074F">
              <w:rPr>
                <w:rFonts w:ascii="Arial" w:eastAsia="Arial" w:hAnsi="Arial" w:cs="Arial"/>
                <w:b/>
                <w:color w:val="auto"/>
                <w:sz w:val="22"/>
                <w:szCs w:val="22"/>
              </w:rPr>
              <w:t>.1</w:t>
            </w:r>
          </w:p>
        </w:tc>
        <w:tc>
          <w:tcPr>
            <w:tcW w:w="7532" w:type="dxa"/>
            <w:tcMar>
              <w:left w:w="120" w:type="dxa"/>
              <w:right w:w="120" w:type="dxa"/>
            </w:tcMar>
          </w:tcPr>
          <w:p w14:paraId="342E22BB" w14:textId="4E30D66F" w:rsidR="0074404E" w:rsidRPr="0004074F" w:rsidRDefault="0074404E" w:rsidP="0074404E">
            <w:pPr>
              <w:pStyle w:val="Normal1"/>
              <w:rPr>
                <w:rFonts w:ascii="Arial" w:eastAsia="Arial" w:hAnsi="Arial" w:cs="Arial"/>
                <w:color w:val="auto"/>
                <w:sz w:val="22"/>
                <w:szCs w:val="22"/>
              </w:rPr>
            </w:pPr>
            <w:r w:rsidRPr="0004074F">
              <w:rPr>
                <w:rFonts w:ascii="Arial" w:eastAsia="Arial" w:hAnsi="Arial" w:cs="Arial"/>
                <w:color w:val="auto"/>
                <w:sz w:val="22"/>
                <w:szCs w:val="22"/>
              </w:rPr>
              <w:t xml:space="preserve">Regardless of your answer to 4.2 </w:t>
            </w:r>
            <w:r w:rsidR="00F527A6" w:rsidRPr="0004074F">
              <w:rPr>
                <w:rFonts w:ascii="Arial" w:eastAsia="Arial" w:hAnsi="Arial" w:cs="Arial"/>
                <w:color w:val="auto"/>
                <w:sz w:val="22"/>
                <w:szCs w:val="22"/>
              </w:rPr>
              <w:t xml:space="preserve">(i) and 4.2 (ii) </w:t>
            </w:r>
            <w:r w:rsidRPr="0004074F">
              <w:rPr>
                <w:rFonts w:ascii="Arial" w:eastAsia="Arial" w:hAnsi="Arial" w:cs="Arial"/>
                <w:color w:val="auto"/>
                <w:sz w:val="22"/>
                <w:szCs w:val="22"/>
              </w:rPr>
              <w:t>above, do you have a policy describing your approach and commitment to addressing modern slavery within the organisation?</w:t>
            </w:r>
          </w:p>
          <w:p w14:paraId="68F72697" w14:textId="77777777" w:rsidR="0074404E" w:rsidRPr="0004074F" w:rsidRDefault="0074404E" w:rsidP="0074404E">
            <w:pPr>
              <w:pStyle w:val="Normal1"/>
              <w:rPr>
                <w:rFonts w:ascii="Arial" w:eastAsia="Arial" w:hAnsi="Arial" w:cs="Arial"/>
                <w:color w:val="auto"/>
                <w:sz w:val="22"/>
                <w:szCs w:val="22"/>
              </w:rPr>
            </w:pPr>
          </w:p>
          <w:p w14:paraId="0D9FA32F" w14:textId="051C3DFC" w:rsidR="0074404E" w:rsidRPr="0004074F" w:rsidRDefault="0074404E" w:rsidP="0074404E">
            <w:pPr>
              <w:pStyle w:val="Normal1"/>
              <w:rPr>
                <w:color w:val="auto"/>
                <w:sz w:val="22"/>
                <w:szCs w:val="22"/>
              </w:rPr>
            </w:pPr>
            <w:r w:rsidRPr="0004074F">
              <w:rPr>
                <w:rFonts w:ascii="Arial" w:hAnsi="Arial" w:cs="Arial"/>
                <w:i/>
                <w:iCs/>
                <w:color w:val="auto"/>
                <w:sz w:val="22"/>
                <w:szCs w:val="22"/>
              </w:rPr>
              <w:t>Answering ‘No’ will result in your submission being deemed non-compliant.</w:t>
            </w:r>
          </w:p>
        </w:tc>
        <w:tc>
          <w:tcPr>
            <w:tcW w:w="1276" w:type="dxa"/>
            <w:shd w:val="clear" w:color="auto" w:fill="FFF2CC" w:themeFill="accent4" w:themeFillTint="33"/>
            <w:tcMar>
              <w:left w:w="120" w:type="dxa"/>
              <w:right w:w="120" w:type="dxa"/>
            </w:tcMar>
          </w:tcPr>
          <w:p w14:paraId="4044000A" w14:textId="182AFE19" w:rsidR="0074404E" w:rsidRPr="0004074F" w:rsidRDefault="0074404E" w:rsidP="0074404E">
            <w:pPr>
              <w:pStyle w:val="Normal1"/>
              <w:jc w:val="both"/>
              <w:rPr>
                <w:color w:val="auto"/>
                <w:sz w:val="22"/>
                <w:szCs w:val="22"/>
              </w:rPr>
            </w:pPr>
            <w:r w:rsidRPr="0004074F">
              <w:rPr>
                <w:color w:val="auto"/>
                <w:sz w:val="22"/>
                <w:szCs w:val="22"/>
              </w:rPr>
              <w:br/>
            </w:r>
            <w:r w:rsidRPr="0004074F">
              <w:rPr>
                <w:rFonts w:ascii="Arial" w:eastAsia="Arial" w:hAnsi="Arial" w:cs="Arial"/>
                <w:color w:val="auto"/>
                <w:sz w:val="22"/>
                <w:szCs w:val="22"/>
              </w:rPr>
              <w:t xml:space="preserve">Yes   </w:t>
            </w:r>
            <w:sdt>
              <w:sdtPr>
                <w:rPr>
                  <w:rFonts w:ascii="Arial" w:eastAsia="Arial" w:hAnsi="Arial" w:cs="Arial"/>
                  <w:color w:val="auto"/>
                  <w:sz w:val="22"/>
                  <w:szCs w:val="22"/>
                </w:rPr>
                <w:id w:val="-187599264"/>
                <w14:checkbox>
                  <w14:checked w14:val="0"/>
                  <w14:checkedState w14:val="2612" w14:font="MS Gothic"/>
                  <w14:uncheckedState w14:val="2610" w14:font="MS Gothic"/>
                </w14:checkbox>
              </w:sdtPr>
              <w:sdtEndPr/>
              <w:sdtContent>
                <w:r w:rsidRPr="0004074F">
                  <w:rPr>
                    <w:rFonts w:ascii="MS Gothic" w:eastAsia="MS Gothic" w:hAnsi="MS Gothic" w:cs="Arial" w:hint="eastAsia"/>
                    <w:color w:val="auto"/>
                    <w:sz w:val="22"/>
                    <w:szCs w:val="22"/>
                  </w:rPr>
                  <w:t>☐</w:t>
                </w:r>
              </w:sdtContent>
            </w:sdt>
          </w:p>
          <w:p w14:paraId="0BC261CB" w14:textId="40194F3A" w:rsidR="0074404E" w:rsidRPr="0004074F" w:rsidRDefault="0074404E" w:rsidP="0074404E">
            <w:pPr>
              <w:pStyle w:val="Normal1"/>
              <w:spacing w:after="240"/>
              <w:rPr>
                <w:color w:val="auto"/>
                <w:sz w:val="22"/>
                <w:szCs w:val="22"/>
              </w:rPr>
            </w:pPr>
            <w:r w:rsidRPr="0004074F">
              <w:rPr>
                <w:rFonts w:ascii="Arial" w:eastAsia="Arial" w:hAnsi="Arial" w:cs="Arial"/>
                <w:color w:val="auto"/>
                <w:sz w:val="22"/>
                <w:szCs w:val="22"/>
              </w:rPr>
              <w:t xml:space="preserve">No    </w:t>
            </w:r>
            <w:sdt>
              <w:sdtPr>
                <w:rPr>
                  <w:rFonts w:ascii="Arial" w:eastAsia="Arial" w:hAnsi="Arial" w:cs="Arial"/>
                  <w:color w:val="auto"/>
                  <w:sz w:val="22"/>
                  <w:szCs w:val="22"/>
                </w:rPr>
                <w:id w:val="1540557036"/>
                <w14:checkbox>
                  <w14:checked w14:val="0"/>
                  <w14:checkedState w14:val="2612" w14:font="MS Gothic"/>
                  <w14:uncheckedState w14:val="2610" w14:font="MS Gothic"/>
                </w14:checkbox>
              </w:sdtPr>
              <w:sdtEndPr/>
              <w:sdtContent>
                <w:r w:rsidRPr="0004074F">
                  <w:rPr>
                    <w:rFonts w:ascii="MS Gothic" w:eastAsia="MS Gothic" w:hAnsi="MS Gothic" w:cs="Arial" w:hint="eastAsia"/>
                    <w:color w:val="auto"/>
                    <w:sz w:val="22"/>
                    <w:szCs w:val="22"/>
                  </w:rPr>
                  <w:t>☐</w:t>
                </w:r>
              </w:sdtContent>
            </w:sdt>
          </w:p>
        </w:tc>
      </w:tr>
      <w:tr w:rsidR="0074404E" w14:paraId="437B102C" w14:textId="77777777" w:rsidTr="00F85E3F">
        <w:tblPrEx>
          <w:tblBorders>
            <w:top w:val="single" w:sz="6" w:space="0" w:color="000000"/>
            <w:left w:val="single" w:sz="6" w:space="0" w:color="000000"/>
            <w:bottom w:val="single" w:sz="6" w:space="0" w:color="000000"/>
            <w:right w:val="single" w:sz="6" w:space="0" w:color="000000"/>
          </w:tblBorders>
        </w:tblPrEx>
        <w:trPr>
          <w:trHeight w:val="978"/>
        </w:trPr>
        <w:tc>
          <w:tcPr>
            <w:tcW w:w="1276" w:type="dxa"/>
            <w:gridSpan w:val="2"/>
            <w:tcMar>
              <w:left w:w="120" w:type="dxa"/>
              <w:right w:w="120" w:type="dxa"/>
            </w:tcMar>
          </w:tcPr>
          <w:p w14:paraId="7C4A0BBD" w14:textId="26013166" w:rsidR="0074404E" w:rsidRPr="0004074F" w:rsidRDefault="00141F41" w:rsidP="0074404E">
            <w:pPr>
              <w:pStyle w:val="Normal1"/>
              <w:spacing w:line="259" w:lineRule="auto"/>
              <w:jc w:val="both"/>
              <w:rPr>
                <w:color w:val="auto"/>
                <w:sz w:val="22"/>
                <w:szCs w:val="22"/>
              </w:rPr>
            </w:pPr>
            <w:r w:rsidRPr="0004074F">
              <w:rPr>
                <w:rFonts w:ascii="Arial" w:eastAsia="Arial" w:hAnsi="Arial" w:cs="Arial"/>
                <w:b/>
                <w:color w:val="auto"/>
                <w:sz w:val="22"/>
                <w:szCs w:val="22"/>
              </w:rPr>
              <w:t>8</w:t>
            </w:r>
            <w:r w:rsidR="0074404E" w:rsidRPr="0004074F">
              <w:rPr>
                <w:rFonts w:ascii="Arial" w:eastAsia="Arial" w:hAnsi="Arial" w:cs="Arial"/>
                <w:b/>
                <w:color w:val="auto"/>
                <w:sz w:val="22"/>
                <w:szCs w:val="22"/>
              </w:rPr>
              <w:t>.2</w:t>
            </w:r>
          </w:p>
        </w:tc>
        <w:tc>
          <w:tcPr>
            <w:tcW w:w="7532" w:type="dxa"/>
            <w:tcMar>
              <w:left w:w="120" w:type="dxa"/>
              <w:right w:w="120" w:type="dxa"/>
            </w:tcMar>
          </w:tcPr>
          <w:p w14:paraId="3127DD53" w14:textId="758FC5B1" w:rsidR="0074404E" w:rsidRPr="0004074F" w:rsidRDefault="0074404E" w:rsidP="0074404E">
            <w:pPr>
              <w:pStyle w:val="Normal1"/>
              <w:rPr>
                <w:rFonts w:ascii="Arial" w:eastAsia="Arial" w:hAnsi="Arial" w:cs="Arial"/>
                <w:color w:val="auto"/>
                <w:sz w:val="22"/>
                <w:szCs w:val="22"/>
              </w:rPr>
            </w:pPr>
            <w:r w:rsidRPr="0004074F">
              <w:rPr>
                <w:rFonts w:ascii="Arial" w:eastAsia="Arial" w:hAnsi="Arial" w:cs="Arial"/>
                <w:color w:val="auto"/>
                <w:sz w:val="22"/>
                <w:szCs w:val="22"/>
              </w:rPr>
              <w:t xml:space="preserve">Regardless of your answer to 4.2 above, will you produce (or do you have) a modern slavery action plan describing how the organisation intends to work with the supply chain including a commitment to producing a risk assessment to identify areas of high risk. </w:t>
            </w:r>
          </w:p>
          <w:p w14:paraId="616274F2" w14:textId="77777777" w:rsidR="0074404E" w:rsidRPr="0004074F" w:rsidRDefault="0074404E" w:rsidP="0074404E">
            <w:pPr>
              <w:pStyle w:val="Normal1"/>
              <w:rPr>
                <w:rFonts w:ascii="Arial" w:eastAsia="Arial" w:hAnsi="Arial" w:cs="Arial"/>
                <w:color w:val="auto"/>
                <w:sz w:val="22"/>
                <w:szCs w:val="22"/>
              </w:rPr>
            </w:pPr>
          </w:p>
          <w:p w14:paraId="192D3FCF" w14:textId="77777777" w:rsidR="0074404E" w:rsidRPr="0004074F" w:rsidRDefault="0074404E" w:rsidP="0074404E">
            <w:pPr>
              <w:pStyle w:val="Normal1"/>
              <w:rPr>
                <w:rFonts w:ascii="Arial" w:eastAsia="Arial" w:hAnsi="Arial" w:cs="Arial"/>
                <w:color w:val="auto"/>
                <w:sz w:val="22"/>
                <w:szCs w:val="22"/>
              </w:rPr>
            </w:pPr>
            <w:r w:rsidRPr="0004074F">
              <w:rPr>
                <w:rFonts w:ascii="Arial" w:eastAsia="Arial" w:hAnsi="Arial" w:cs="Arial"/>
                <w:color w:val="auto"/>
                <w:sz w:val="22"/>
                <w:szCs w:val="22"/>
              </w:rPr>
              <w:t>Modern slavery action plan to include:</w:t>
            </w:r>
          </w:p>
          <w:p w14:paraId="77F59E25" w14:textId="77777777" w:rsidR="0074404E" w:rsidRPr="0004074F" w:rsidRDefault="0074404E" w:rsidP="0074404E">
            <w:pPr>
              <w:pStyle w:val="Normal1"/>
              <w:numPr>
                <w:ilvl w:val="0"/>
                <w:numId w:val="18"/>
              </w:numPr>
              <w:rPr>
                <w:rFonts w:ascii="Arial" w:eastAsia="Arial" w:hAnsi="Arial" w:cs="Arial"/>
                <w:color w:val="auto"/>
                <w:sz w:val="22"/>
                <w:szCs w:val="22"/>
              </w:rPr>
            </w:pPr>
            <w:r w:rsidRPr="0004074F">
              <w:rPr>
                <w:rFonts w:ascii="Arial" w:eastAsia="Arial" w:hAnsi="Arial" w:cs="Arial"/>
                <w:color w:val="auto"/>
                <w:sz w:val="22"/>
                <w:szCs w:val="22"/>
              </w:rPr>
              <w:t xml:space="preserve">training, supply chain engagement, measurement and continuous improvement plans. </w:t>
            </w:r>
          </w:p>
          <w:p w14:paraId="24C0E941" w14:textId="77777777" w:rsidR="0074404E" w:rsidRPr="0004074F" w:rsidRDefault="0074404E" w:rsidP="0074404E">
            <w:pPr>
              <w:pStyle w:val="Normal1"/>
              <w:numPr>
                <w:ilvl w:val="0"/>
                <w:numId w:val="18"/>
              </w:numPr>
              <w:rPr>
                <w:rFonts w:ascii="Arial" w:eastAsia="Arial" w:hAnsi="Arial" w:cs="Arial"/>
                <w:color w:val="auto"/>
                <w:sz w:val="22"/>
                <w:szCs w:val="22"/>
              </w:rPr>
            </w:pPr>
            <w:r w:rsidRPr="0004074F">
              <w:rPr>
                <w:rFonts w:ascii="Arial" w:eastAsia="Arial" w:hAnsi="Arial" w:cs="Arial"/>
                <w:color w:val="auto"/>
                <w:sz w:val="22"/>
                <w:szCs w:val="22"/>
              </w:rPr>
              <w:t>Toolbox talks conducted with organisational employees to raise awareness including site teams</w:t>
            </w:r>
          </w:p>
          <w:p w14:paraId="17C1272D" w14:textId="77777777" w:rsidR="0074404E" w:rsidRPr="0004074F" w:rsidRDefault="0074404E" w:rsidP="0074404E">
            <w:pPr>
              <w:pStyle w:val="Normal1"/>
              <w:rPr>
                <w:rFonts w:ascii="Arial" w:eastAsia="Arial" w:hAnsi="Arial" w:cs="Arial"/>
                <w:color w:val="auto"/>
                <w:sz w:val="22"/>
                <w:szCs w:val="22"/>
              </w:rPr>
            </w:pPr>
          </w:p>
          <w:p w14:paraId="0F5C6B85" w14:textId="16D0DAEB" w:rsidR="0074404E" w:rsidRPr="0004074F" w:rsidRDefault="0074404E" w:rsidP="0074404E">
            <w:pPr>
              <w:pStyle w:val="Normal1"/>
              <w:rPr>
                <w:color w:val="auto"/>
                <w:sz w:val="22"/>
                <w:szCs w:val="22"/>
              </w:rPr>
            </w:pPr>
            <w:r w:rsidRPr="0004074F">
              <w:rPr>
                <w:rFonts w:ascii="Arial" w:hAnsi="Arial" w:cs="Arial"/>
                <w:i/>
                <w:iCs/>
                <w:color w:val="auto"/>
                <w:sz w:val="22"/>
                <w:szCs w:val="22"/>
              </w:rPr>
              <w:t>Answering ‘No’ will result in your submission being deemed non-compliant.</w:t>
            </w:r>
          </w:p>
        </w:tc>
        <w:tc>
          <w:tcPr>
            <w:tcW w:w="1276" w:type="dxa"/>
            <w:shd w:val="clear" w:color="auto" w:fill="FFF2CC" w:themeFill="accent4" w:themeFillTint="33"/>
            <w:tcMar>
              <w:left w:w="120" w:type="dxa"/>
              <w:right w:w="120" w:type="dxa"/>
            </w:tcMar>
          </w:tcPr>
          <w:p w14:paraId="67958882" w14:textId="4437D1EE" w:rsidR="0074404E" w:rsidRPr="0004074F" w:rsidRDefault="0074404E" w:rsidP="0074404E">
            <w:pPr>
              <w:pStyle w:val="Normal1"/>
              <w:rPr>
                <w:rFonts w:ascii="Arial" w:hAnsi="Arial" w:cs="Arial"/>
                <w:color w:val="auto"/>
                <w:sz w:val="22"/>
                <w:szCs w:val="22"/>
              </w:rPr>
            </w:pPr>
            <w:r w:rsidRPr="0004074F">
              <w:rPr>
                <w:rFonts w:ascii="Arial" w:eastAsia="Arial" w:hAnsi="Arial" w:cs="Arial"/>
                <w:color w:val="auto"/>
                <w:sz w:val="22"/>
                <w:szCs w:val="22"/>
              </w:rPr>
              <w:t xml:space="preserve">Yes   </w:t>
            </w:r>
            <w:sdt>
              <w:sdtPr>
                <w:rPr>
                  <w:rFonts w:ascii="Arial" w:eastAsia="Arial" w:hAnsi="Arial" w:cs="Arial"/>
                  <w:color w:val="auto"/>
                  <w:sz w:val="22"/>
                  <w:szCs w:val="22"/>
                </w:rPr>
                <w:id w:val="-407222449"/>
                <w14:checkbox>
                  <w14:checked w14:val="0"/>
                  <w14:checkedState w14:val="2612" w14:font="MS Gothic"/>
                  <w14:uncheckedState w14:val="2610" w14:font="MS Gothic"/>
                </w14:checkbox>
              </w:sdtPr>
              <w:sdtEndPr/>
              <w:sdtContent>
                <w:r w:rsidRPr="0004074F">
                  <w:rPr>
                    <w:rFonts w:ascii="MS Gothic" w:eastAsia="MS Gothic" w:hAnsi="MS Gothic" w:cs="Arial" w:hint="eastAsia"/>
                    <w:color w:val="auto"/>
                    <w:sz w:val="22"/>
                    <w:szCs w:val="22"/>
                  </w:rPr>
                  <w:t>☐</w:t>
                </w:r>
              </w:sdtContent>
            </w:sdt>
          </w:p>
          <w:p w14:paraId="09CAC883" w14:textId="34188768" w:rsidR="0074404E" w:rsidRPr="0004074F" w:rsidRDefault="0074404E" w:rsidP="0074404E">
            <w:pPr>
              <w:pStyle w:val="Normal1"/>
              <w:spacing w:line="259" w:lineRule="auto"/>
              <w:rPr>
                <w:rFonts w:ascii="Arial" w:eastAsia="Menlo Regular" w:hAnsi="Arial" w:cs="Arial"/>
                <w:color w:val="auto"/>
                <w:sz w:val="22"/>
                <w:szCs w:val="22"/>
              </w:rPr>
            </w:pPr>
            <w:r w:rsidRPr="0004074F">
              <w:rPr>
                <w:rFonts w:ascii="Arial" w:eastAsia="Arial" w:hAnsi="Arial" w:cs="Arial"/>
                <w:color w:val="auto"/>
                <w:sz w:val="22"/>
                <w:szCs w:val="22"/>
              </w:rPr>
              <w:t xml:space="preserve">No     </w:t>
            </w:r>
            <w:sdt>
              <w:sdtPr>
                <w:rPr>
                  <w:rFonts w:ascii="Arial" w:eastAsia="Arial" w:hAnsi="Arial" w:cs="Arial"/>
                  <w:color w:val="auto"/>
                  <w:sz w:val="22"/>
                  <w:szCs w:val="22"/>
                </w:rPr>
                <w:id w:val="1590822631"/>
                <w14:checkbox>
                  <w14:checked w14:val="0"/>
                  <w14:checkedState w14:val="2612" w14:font="MS Gothic"/>
                  <w14:uncheckedState w14:val="2610" w14:font="MS Gothic"/>
                </w14:checkbox>
              </w:sdtPr>
              <w:sdtEndPr/>
              <w:sdtContent>
                <w:r w:rsidR="008B2932" w:rsidRPr="0004074F">
                  <w:rPr>
                    <w:rFonts w:ascii="MS Gothic" w:eastAsia="MS Gothic" w:hAnsi="MS Gothic" w:cs="Arial" w:hint="eastAsia"/>
                    <w:color w:val="auto"/>
                    <w:sz w:val="22"/>
                    <w:szCs w:val="22"/>
                  </w:rPr>
                  <w:t>☐</w:t>
                </w:r>
              </w:sdtContent>
            </w:sdt>
          </w:p>
        </w:tc>
      </w:tr>
    </w:tbl>
    <w:p w14:paraId="6FE4F37A" w14:textId="1C072378" w:rsidR="00F85E3F" w:rsidRDefault="00F85E3F" w:rsidP="00F85E3F"/>
    <w:p w14:paraId="58E880AB" w14:textId="6A9D044C" w:rsidR="00F85E3F" w:rsidRDefault="00F85E3F" w:rsidP="00F85E3F"/>
    <w:p w14:paraId="24BAD232" w14:textId="2F827375" w:rsidR="00F85E3F" w:rsidRDefault="00F85E3F" w:rsidP="00F85E3F"/>
    <w:p w14:paraId="3A9416D6" w14:textId="5E3CE695" w:rsidR="00F85E3F" w:rsidRDefault="00F85E3F" w:rsidP="00F85E3F"/>
    <w:p w14:paraId="6166CFF9" w14:textId="4045683C" w:rsidR="00F85E3F" w:rsidRDefault="00F85E3F" w:rsidP="00F85E3F"/>
    <w:p w14:paraId="41BCAB66" w14:textId="7E084D94" w:rsidR="00F85E3F" w:rsidRDefault="00F85E3F" w:rsidP="00F85E3F"/>
    <w:p w14:paraId="1F952BB1" w14:textId="38B9E1C5" w:rsidR="00F85E3F" w:rsidRDefault="00F85E3F" w:rsidP="00F85E3F"/>
    <w:p w14:paraId="4E170C72" w14:textId="65454EFF" w:rsidR="00F85E3F" w:rsidRDefault="00F85E3F" w:rsidP="00F85E3F"/>
    <w:p w14:paraId="2EF487D2" w14:textId="760B4E70" w:rsidR="00F85E3F" w:rsidRDefault="00F85E3F" w:rsidP="00F85E3F"/>
    <w:p w14:paraId="2ACD2602" w14:textId="1B37F65E" w:rsidR="00F85E3F" w:rsidRDefault="00F85E3F" w:rsidP="00F85E3F"/>
    <w:p w14:paraId="4CF32D3E" w14:textId="281B8D19" w:rsidR="00F85E3F" w:rsidRDefault="00F85E3F" w:rsidP="00F85E3F"/>
    <w:p w14:paraId="4400CF4C" w14:textId="6E1D80EE" w:rsidR="00F85E3F" w:rsidRDefault="00F85E3F" w:rsidP="00F85E3F"/>
    <w:p w14:paraId="7CE820FE" w14:textId="7046BE43" w:rsidR="00F85E3F" w:rsidRDefault="00F85E3F" w:rsidP="00F85E3F"/>
    <w:p w14:paraId="64FDF245" w14:textId="77777777" w:rsidR="00F85E3F" w:rsidRDefault="00F85E3F" w:rsidP="00F85E3F"/>
    <w:p w14:paraId="3BA6DCA3" w14:textId="6279A612" w:rsidR="003C0803" w:rsidRPr="00D716CE" w:rsidRDefault="00F85E3F" w:rsidP="008873F1">
      <w:pPr>
        <w:pStyle w:val="Heading3"/>
        <w:numPr>
          <w:ilvl w:val="1"/>
          <w:numId w:val="15"/>
        </w:numPr>
        <w:rPr>
          <w:rFonts w:ascii="Arial" w:hAnsi="Arial" w:cs="Arial"/>
          <w:color w:val="auto"/>
          <w:sz w:val="36"/>
        </w:rPr>
      </w:pPr>
      <w:bookmarkStart w:id="106" w:name="_Toc135035110"/>
      <w:r>
        <w:rPr>
          <w:rFonts w:ascii="Arial" w:hAnsi="Arial" w:cs="Arial"/>
          <w:color w:val="auto"/>
          <w:sz w:val="36"/>
        </w:rPr>
        <w:lastRenderedPageBreak/>
        <w:t>Par</w:t>
      </w:r>
      <w:r w:rsidR="005A18B4">
        <w:rPr>
          <w:rFonts w:ascii="Arial" w:hAnsi="Arial" w:cs="Arial"/>
          <w:color w:val="auto"/>
          <w:sz w:val="36"/>
        </w:rPr>
        <w:t xml:space="preserve">t </w:t>
      </w:r>
      <w:r w:rsidR="008873F1">
        <w:rPr>
          <w:rFonts w:ascii="Arial" w:hAnsi="Arial" w:cs="Arial"/>
          <w:color w:val="auto"/>
          <w:sz w:val="36"/>
        </w:rPr>
        <w:t>5</w:t>
      </w:r>
      <w:r w:rsidR="005A18B4">
        <w:rPr>
          <w:rFonts w:ascii="Arial" w:hAnsi="Arial" w:cs="Arial"/>
          <w:color w:val="auto"/>
          <w:sz w:val="36"/>
        </w:rPr>
        <w:t xml:space="preserve">: </w:t>
      </w:r>
      <w:r w:rsidR="003C0803">
        <w:rPr>
          <w:rFonts w:ascii="Arial" w:hAnsi="Arial" w:cs="Arial"/>
          <w:color w:val="auto"/>
          <w:sz w:val="36"/>
        </w:rPr>
        <w:t>Additional Questions</w:t>
      </w:r>
      <w:bookmarkEnd w:id="106"/>
    </w:p>
    <w:p w14:paraId="106547AD" w14:textId="77777777" w:rsidR="00FB1CAE" w:rsidRDefault="00FB1CAE" w:rsidP="00FB1CAE">
      <w:pPr>
        <w:pStyle w:val="Normal1"/>
        <w:spacing w:line="276" w:lineRule="auto"/>
        <w:jc w:val="both"/>
      </w:pPr>
    </w:p>
    <w:p w14:paraId="187B5EE3" w14:textId="5B7E0568" w:rsidR="00FB1CAE" w:rsidRDefault="00A72529" w:rsidP="00FB1CAE">
      <w:pPr>
        <w:pStyle w:val="Normal1"/>
        <w:spacing w:line="276" w:lineRule="auto"/>
        <w:ind w:left="-567"/>
        <w:jc w:val="both"/>
      </w:pPr>
      <w:r>
        <w:rPr>
          <w:rFonts w:ascii="Arial" w:eastAsia="Arial" w:hAnsi="Arial" w:cs="Arial"/>
          <w:sz w:val="22"/>
          <w:szCs w:val="22"/>
        </w:rPr>
        <w:t>Pr</w:t>
      </w:r>
      <w:r w:rsidRPr="00A72529">
        <w:rPr>
          <w:rFonts w:ascii="Arial" w:eastAsia="Arial" w:hAnsi="Arial" w:cs="Arial"/>
          <w:sz w:val="22"/>
          <w:szCs w:val="22"/>
        </w:rPr>
        <w:t xml:space="preserve">ospective </w:t>
      </w:r>
      <w:r>
        <w:rPr>
          <w:rFonts w:ascii="Arial" w:eastAsia="Arial" w:hAnsi="Arial" w:cs="Arial"/>
          <w:sz w:val="22"/>
          <w:szCs w:val="22"/>
        </w:rPr>
        <w:t xml:space="preserve">Companies </w:t>
      </w:r>
      <w:r w:rsidR="00FB1CAE">
        <w:rPr>
          <w:rFonts w:ascii="Arial" w:eastAsia="Arial" w:hAnsi="Arial" w:cs="Arial"/>
          <w:sz w:val="22"/>
          <w:szCs w:val="22"/>
        </w:rPr>
        <w:t xml:space="preserve">who self-certify that they meet the requirements to these additional questions will be required to provide evidence of this </w:t>
      </w:r>
      <w:r w:rsidR="001B4E82">
        <w:rPr>
          <w:rFonts w:ascii="Arial" w:eastAsia="Arial" w:hAnsi="Arial" w:cs="Arial"/>
          <w:sz w:val="22"/>
          <w:szCs w:val="22"/>
        </w:rPr>
        <w:t>prior to acceptance</w:t>
      </w:r>
      <w:r w:rsidR="00FB1CAE">
        <w:rPr>
          <w:rFonts w:ascii="Arial" w:eastAsia="Arial" w:hAnsi="Arial" w:cs="Arial"/>
          <w:sz w:val="22"/>
          <w:szCs w:val="22"/>
        </w:rPr>
        <w:t>.</w:t>
      </w:r>
    </w:p>
    <w:p w14:paraId="4FF3F64B" w14:textId="77777777" w:rsidR="00FB1CAE" w:rsidRDefault="00FB1CAE" w:rsidP="00FB1CAE">
      <w:pPr>
        <w:pStyle w:val="Normal1"/>
        <w:spacing w:line="276" w:lineRule="auto"/>
        <w:jc w:val="both"/>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7"/>
        <w:gridCol w:w="5387"/>
        <w:gridCol w:w="1559"/>
        <w:gridCol w:w="425"/>
        <w:gridCol w:w="425"/>
        <w:gridCol w:w="851"/>
      </w:tblGrid>
      <w:tr w:rsidR="00B20064" w14:paraId="54D9AB35" w14:textId="77777777" w:rsidTr="0038662A">
        <w:trPr>
          <w:trHeight w:val="400"/>
        </w:trPr>
        <w:tc>
          <w:tcPr>
            <w:tcW w:w="9921" w:type="dxa"/>
            <w:gridSpan w:val="7"/>
            <w:tcBorders>
              <w:top w:val="single" w:sz="8" w:space="0" w:color="000000"/>
              <w:bottom w:val="single" w:sz="6" w:space="0" w:color="000000"/>
            </w:tcBorders>
            <w:shd w:val="clear" w:color="auto" w:fill="CCFFFF"/>
          </w:tcPr>
          <w:p w14:paraId="725C2A8F" w14:textId="3223B7BE" w:rsidR="00B20064" w:rsidRPr="009F3678" w:rsidRDefault="00B20064" w:rsidP="005003F7">
            <w:pPr>
              <w:pStyle w:val="Heading2"/>
              <w:rPr>
                <w:b/>
                <w:bCs/>
                <w:sz w:val="24"/>
                <w:szCs w:val="22"/>
                <w:u w:val="none"/>
              </w:rPr>
            </w:pPr>
            <w:bookmarkStart w:id="107" w:name="_Toc135035111"/>
            <w:r w:rsidRPr="009F3678">
              <w:rPr>
                <w:b/>
                <w:bCs/>
                <w:sz w:val="24"/>
                <w:szCs w:val="22"/>
                <w:u w:val="none"/>
              </w:rPr>
              <w:t xml:space="preserve">Section </w:t>
            </w:r>
            <w:r w:rsidR="00141F41">
              <w:rPr>
                <w:b/>
                <w:bCs/>
                <w:sz w:val="24"/>
                <w:szCs w:val="22"/>
                <w:u w:val="none"/>
              </w:rPr>
              <w:t>9</w:t>
            </w:r>
            <w:r w:rsidRPr="009F3678">
              <w:rPr>
                <w:b/>
                <w:bCs/>
                <w:sz w:val="24"/>
                <w:szCs w:val="22"/>
                <w:u w:val="none"/>
              </w:rPr>
              <w:t xml:space="preserve"> - Additional Questions</w:t>
            </w:r>
            <w:bookmarkEnd w:id="107"/>
          </w:p>
        </w:tc>
      </w:tr>
      <w:tr w:rsidR="00FB1CAE" w14:paraId="28CAE0DF" w14:textId="77777777" w:rsidTr="0038662A">
        <w:trPr>
          <w:trHeight w:val="400"/>
        </w:trPr>
        <w:tc>
          <w:tcPr>
            <w:tcW w:w="1257" w:type="dxa"/>
            <w:tcBorders>
              <w:top w:val="single" w:sz="8" w:space="0" w:color="000000"/>
              <w:bottom w:val="single" w:sz="6" w:space="0" w:color="000000"/>
            </w:tcBorders>
            <w:shd w:val="clear" w:color="auto" w:fill="CCFFFF"/>
          </w:tcPr>
          <w:p w14:paraId="3D89E273" w14:textId="5DEF3A3B" w:rsidR="00FB1CAE" w:rsidRPr="004633E1" w:rsidRDefault="00141F41" w:rsidP="00B2469F">
            <w:pPr>
              <w:pStyle w:val="Normal1"/>
              <w:spacing w:before="100"/>
              <w:jc w:val="both"/>
              <w:rPr>
                <w:rFonts w:ascii="Arial" w:eastAsia="Arial" w:hAnsi="Arial" w:cs="Arial"/>
                <w:b/>
              </w:rPr>
            </w:pPr>
            <w:r>
              <w:rPr>
                <w:rFonts w:ascii="Arial" w:eastAsia="Arial" w:hAnsi="Arial" w:cs="Arial"/>
                <w:b/>
              </w:rPr>
              <w:t>9</w:t>
            </w:r>
            <w:r w:rsidR="00FB1CAE">
              <w:rPr>
                <w:rFonts w:ascii="Arial" w:eastAsia="Arial" w:hAnsi="Arial" w:cs="Arial"/>
                <w:b/>
              </w:rPr>
              <w:t>.1</w:t>
            </w:r>
          </w:p>
        </w:tc>
        <w:tc>
          <w:tcPr>
            <w:tcW w:w="8664" w:type="dxa"/>
            <w:gridSpan w:val="6"/>
            <w:tcBorders>
              <w:top w:val="single" w:sz="8" w:space="0" w:color="000000"/>
              <w:bottom w:val="single" w:sz="6" w:space="0" w:color="000000"/>
            </w:tcBorders>
            <w:shd w:val="clear" w:color="auto" w:fill="CCFFFF"/>
          </w:tcPr>
          <w:p w14:paraId="6DC13994" w14:textId="77777777" w:rsidR="00FB1CAE" w:rsidRDefault="00FB1CAE" w:rsidP="00B2469F">
            <w:pPr>
              <w:pStyle w:val="Normal1"/>
              <w:spacing w:before="100"/>
              <w:jc w:val="both"/>
              <w:rPr>
                <w:rFonts w:ascii="Arial" w:eastAsia="Arial" w:hAnsi="Arial" w:cs="Arial"/>
                <w:b/>
              </w:rPr>
            </w:pPr>
            <w:r>
              <w:rPr>
                <w:rFonts w:ascii="Arial" w:eastAsia="Arial" w:hAnsi="Arial" w:cs="Arial"/>
                <w:b/>
              </w:rPr>
              <w:t>Insurance</w:t>
            </w:r>
          </w:p>
        </w:tc>
      </w:tr>
      <w:tr w:rsidR="00692F2C" w14:paraId="48000A01" w14:textId="77777777" w:rsidTr="000D491C">
        <w:tblPrEx>
          <w:tblLook w:val="0600" w:firstRow="0" w:lastRow="0" w:firstColumn="0" w:lastColumn="0" w:noHBand="1" w:noVBand="1"/>
        </w:tblPrEx>
        <w:tc>
          <w:tcPr>
            <w:tcW w:w="1257" w:type="dxa"/>
          </w:tcPr>
          <w:p w14:paraId="0A219977" w14:textId="77777777" w:rsidR="00692F2C" w:rsidRPr="00454434" w:rsidRDefault="00692F2C" w:rsidP="00B2469F">
            <w:pPr>
              <w:pStyle w:val="Normal1"/>
              <w:widowControl w:val="0"/>
              <w:jc w:val="both"/>
              <w:rPr>
                <w:rFonts w:ascii="Arial" w:hAnsi="Arial" w:cs="Arial"/>
              </w:rPr>
            </w:pPr>
            <w:r>
              <w:rPr>
                <w:rFonts w:ascii="Arial" w:hAnsi="Arial" w:cs="Arial"/>
              </w:rPr>
              <w:t>a.</w:t>
            </w:r>
          </w:p>
        </w:tc>
        <w:tc>
          <w:tcPr>
            <w:tcW w:w="6963" w:type="dxa"/>
            <w:gridSpan w:val="3"/>
          </w:tcPr>
          <w:p w14:paraId="7B76D492" w14:textId="6E5C746D" w:rsidR="00692F2C" w:rsidRDefault="0074404E" w:rsidP="008B2932">
            <w:pPr>
              <w:pStyle w:val="Normal1"/>
              <w:widowControl w:val="0"/>
              <w:jc w:val="both"/>
              <w:rPr>
                <w:rFonts w:ascii="Arial" w:eastAsia="Arial" w:hAnsi="Arial" w:cs="Arial"/>
                <w:sz w:val="22"/>
                <w:szCs w:val="22"/>
              </w:rPr>
            </w:pPr>
            <w:r w:rsidRPr="0074404E">
              <w:rPr>
                <w:rFonts w:ascii="Arial" w:eastAsia="Arial" w:hAnsi="Arial" w:cs="Arial"/>
                <w:sz w:val="22"/>
                <w:szCs w:val="22"/>
              </w:rPr>
              <w:t>Please confirm whether you already have the levels of insurance cover indicated below:</w:t>
            </w:r>
          </w:p>
          <w:p w14:paraId="2CE1C3D1" w14:textId="77777777" w:rsidR="0074404E" w:rsidRPr="00543C0D" w:rsidRDefault="0074404E" w:rsidP="008B2932">
            <w:pPr>
              <w:pStyle w:val="Normal1"/>
              <w:widowControl w:val="0"/>
              <w:jc w:val="both"/>
              <w:rPr>
                <w:rFonts w:ascii="Arial" w:eastAsia="Arial" w:hAnsi="Arial" w:cs="Arial"/>
                <w:sz w:val="22"/>
                <w:szCs w:val="22"/>
              </w:rPr>
            </w:pPr>
          </w:p>
          <w:p w14:paraId="5C5CE318" w14:textId="14C64D33" w:rsidR="0004074F" w:rsidRPr="00EC11F5" w:rsidRDefault="0004074F" w:rsidP="0004074F">
            <w:pPr>
              <w:pStyle w:val="Normal1"/>
              <w:widowControl w:val="0"/>
              <w:rPr>
                <w:color w:val="auto"/>
              </w:rPr>
            </w:pPr>
            <w:r w:rsidRPr="00EC11F5">
              <w:rPr>
                <w:rFonts w:ascii="Arial" w:eastAsia="Arial" w:hAnsi="Arial" w:cs="Arial"/>
                <w:color w:val="auto"/>
                <w:sz w:val="22"/>
                <w:szCs w:val="22"/>
              </w:rPr>
              <w:t>Employer’s (Compulsory) Liability Insurance = £</w:t>
            </w:r>
            <w:r w:rsidR="0064169E">
              <w:rPr>
                <w:rFonts w:ascii="Arial" w:eastAsia="Arial" w:hAnsi="Arial" w:cs="Arial"/>
                <w:color w:val="auto"/>
                <w:sz w:val="22"/>
                <w:szCs w:val="22"/>
              </w:rPr>
              <w:t>10</w:t>
            </w:r>
            <w:r w:rsidRPr="00EC11F5">
              <w:rPr>
                <w:rFonts w:ascii="Arial" w:eastAsia="Arial" w:hAnsi="Arial" w:cs="Arial"/>
                <w:color w:val="auto"/>
                <w:sz w:val="22"/>
                <w:szCs w:val="22"/>
              </w:rPr>
              <w:t>m minimum</w:t>
            </w:r>
          </w:p>
          <w:p w14:paraId="7280E44F" w14:textId="77777777" w:rsidR="0004074F" w:rsidRPr="00EC11F5" w:rsidRDefault="0004074F" w:rsidP="0004074F">
            <w:pPr>
              <w:pStyle w:val="Normal1"/>
              <w:widowControl w:val="0"/>
              <w:rPr>
                <w:color w:val="auto"/>
              </w:rPr>
            </w:pPr>
            <w:r w:rsidRPr="00EC11F5">
              <w:rPr>
                <w:rFonts w:ascii="Arial" w:eastAsia="Arial" w:hAnsi="Arial" w:cs="Arial"/>
                <w:color w:val="auto"/>
                <w:sz w:val="22"/>
                <w:szCs w:val="22"/>
              </w:rPr>
              <w:t xml:space="preserve">Public Liability Insurance = £10m minimum </w:t>
            </w:r>
            <w:r w:rsidRPr="00EC11F5">
              <w:rPr>
                <w:rFonts w:ascii="Arial" w:eastAsia="Arial" w:hAnsi="Arial" w:cs="Arial"/>
                <w:color w:val="auto"/>
                <w:sz w:val="22"/>
                <w:szCs w:val="22"/>
              </w:rPr>
              <w:br/>
              <w:t>Professional Indemnity Insurance = £</w:t>
            </w:r>
            <w:r>
              <w:rPr>
                <w:rFonts w:ascii="Arial" w:eastAsia="Arial" w:hAnsi="Arial" w:cs="Arial"/>
                <w:color w:val="auto"/>
                <w:sz w:val="22"/>
                <w:szCs w:val="22"/>
              </w:rPr>
              <w:t xml:space="preserve">1m minimum </w:t>
            </w:r>
          </w:p>
          <w:p w14:paraId="55C3ADAC" w14:textId="77777777" w:rsidR="0004074F" w:rsidRPr="00EC11F5" w:rsidRDefault="0004074F" w:rsidP="0004074F">
            <w:pPr>
              <w:pStyle w:val="Normal1"/>
              <w:widowControl w:val="0"/>
              <w:rPr>
                <w:rFonts w:ascii="Arial" w:eastAsia="Arial" w:hAnsi="Arial" w:cs="Arial"/>
                <w:color w:val="auto"/>
                <w:sz w:val="22"/>
                <w:szCs w:val="22"/>
              </w:rPr>
            </w:pPr>
            <w:r w:rsidRPr="00EC11F5">
              <w:rPr>
                <w:rFonts w:ascii="Arial" w:eastAsia="Arial" w:hAnsi="Arial" w:cs="Arial"/>
                <w:color w:val="auto"/>
                <w:sz w:val="22"/>
                <w:szCs w:val="22"/>
              </w:rPr>
              <w:t>Product Liability Insurance = £10m minimum</w:t>
            </w:r>
          </w:p>
          <w:p w14:paraId="610B9046" w14:textId="77777777" w:rsidR="001423BA" w:rsidRPr="00543C0D" w:rsidRDefault="001423BA" w:rsidP="008B2932">
            <w:pPr>
              <w:pStyle w:val="Normal1"/>
              <w:widowControl w:val="0"/>
              <w:jc w:val="both"/>
              <w:rPr>
                <w:rFonts w:ascii="Arial" w:eastAsia="Arial" w:hAnsi="Arial" w:cs="Arial"/>
                <w:color w:val="FF0000"/>
                <w:sz w:val="22"/>
                <w:szCs w:val="22"/>
              </w:rPr>
            </w:pPr>
          </w:p>
          <w:p w14:paraId="683AB737" w14:textId="78345FF8" w:rsidR="00692F2C" w:rsidRPr="00543C0D" w:rsidRDefault="00AF0212" w:rsidP="008B2932">
            <w:pPr>
              <w:pStyle w:val="Normal1"/>
              <w:widowControl w:val="0"/>
              <w:jc w:val="both"/>
              <w:rPr>
                <w:rFonts w:ascii="Arial" w:eastAsia="Arial" w:hAnsi="Arial" w:cs="Arial"/>
                <w:sz w:val="22"/>
                <w:szCs w:val="22"/>
              </w:rPr>
            </w:pPr>
            <w:r w:rsidRPr="00543C0D">
              <w:rPr>
                <w:rFonts w:ascii="Arial" w:eastAsia="Arial" w:hAnsi="Arial" w:cs="Arial"/>
                <w:sz w:val="22"/>
                <w:szCs w:val="22"/>
              </w:rPr>
              <w:t>Should any certificate be provided in a currency other than UK Sterling (such as US Dollars), the Council will use the currency exchange rate confirmed on the Tender Submission Deadline for the purposes of converting to UK Sterling. Furthermore, the insurance certificate or policy must confirm that it extends cover into the UK in order to be deemed a pass.</w:t>
            </w:r>
            <w:r w:rsidR="00692F2C" w:rsidRPr="00543C0D">
              <w:rPr>
                <w:rFonts w:ascii="Arial" w:eastAsia="Arial" w:hAnsi="Arial" w:cs="Arial"/>
                <w:sz w:val="22"/>
                <w:szCs w:val="22"/>
              </w:rPr>
              <w:br/>
            </w:r>
            <w:r w:rsidR="00692F2C" w:rsidRPr="00543C0D">
              <w:rPr>
                <w:rFonts w:ascii="Arial" w:eastAsia="Arial" w:hAnsi="Arial" w:cs="Arial"/>
                <w:sz w:val="22"/>
                <w:szCs w:val="22"/>
              </w:rPr>
              <w:br/>
            </w:r>
            <w:r w:rsidR="0074404E" w:rsidRPr="0074404E">
              <w:rPr>
                <w:rFonts w:ascii="Arial" w:eastAsia="Arial" w:hAnsi="Arial" w:cs="Arial"/>
                <w:sz w:val="22"/>
                <w:szCs w:val="22"/>
              </w:rPr>
              <w:t>*There is a legal requirement for certain employers to hold Employer’s (Compulsory) Liability Insurance of £5 million as a minimum. See the Health and Safety Executive website for more information:</w:t>
            </w:r>
            <w:r w:rsidR="0074404E">
              <w:rPr>
                <w:rFonts w:ascii="Arial" w:eastAsia="Arial" w:hAnsi="Arial" w:cs="Arial"/>
                <w:sz w:val="22"/>
                <w:szCs w:val="22"/>
              </w:rPr>
              <w:t xml:space="preserve"> </w:t>
            </w:r>
            <w:hyperlink r:id="rId20" w:history="1">
              <w:r w:rsidR="00634546" w:rsidRPr="00D14914">
                <w:rPr>
                  <w:rStyle w:val="Hyperlink"/>
                  <w:rFonts w:ascii="Arial" w:eastAsia="Arial" w:hAnsi="Arial" w:cs="Arial"/>
                  <w:sz w:val="22"/>
                  <w:szCs w:val="22"/>
                </w:rPr>
                <w:t>http://www.hse.gov.uk/pubns/hse39.pdf</w:t>
              </w:r>
            </w:hyperlink>
            <w:r w:rsidR="00634546">
              <w:rPr>
                <w:rFonts w:ascii="Arial" w:eastAsia="Arial" w:hAnsi="Arial" w:cs="Arial"/>
                <w:sz w:val="22"/>
                <w:szCs w:val="22"/>
              </w:rPr>
              <w:t xml:space="preserve"> </w:t>
            </w:r>
          </w:p>
          <w:p w14:paraId="4C8E0749" w14:textId="77777777" w:rsidR="00F405C2" w:rsidRPr="00543C0D" w:rsidRDefault="00F405C2" w:rsidP="008B2932">
            <w:pPr>
              <w:pStyle w:val="Normal1"/>
              <w:widowControl w:val="0"/>
              <w:jc w:val="both"/>
              <w:rPr>
                <w:rFonts w:ascii="Arial" w:eastAsia="Arial" w:hAnsi="Arial" w:cs="Arial"/>
                <w:sz w:val="22"/>
                <w:szCs w:val="22"/>
              </w:rPr>
            </w:pPr>
          </w:p>
          <w:p w14:paraId="6233FF2C" w14:textId="0C52AF9F" w:rsidR="00912F1A" w:rsidRPr="00543C0D" w:rsidRDefault="00F405C2" w:rsidP="008B2932">
            <w:pPr>
              <w:pStyle w:val="Normal1"/>
              <w:widowControl w:val="0"/>
              <w:jc w:val="both"/>
              <w:rPr>
                <w:rFonts w:ascii="Arial" w:hAnsi="Arial" w:cs="Arial"/>
                <w:i/>
                <w:iCs/>
              </w:rPr>
            </w:pPr>
            <w:r w:rsidRPr="00543C0D">
              <w:rPr>
                <w:rFonts w:ascii="Arial" w:hAnsi="Arial" w:cs="Arial"/>
                <w:i/>
                <w:iCs/>
                <w:sz w:val="22"/>
                <w:szCs w:val="22"/>
              </w:rPr>
              <w:t>Answering ‘No’ will result in your submission being deemed non-compliant.</w:t>
            </w:r>
            <w:r w:rsidR="00634546">
              <w:rPr>
                <w:rFonts w:ascii="Arial" w:hAnsi="Arial" w:cs="Arial"/>
                <w:i/>
                <w:iCs/>
                <w:sz w:val="22"/>
                <w:szCs w:val="22"/>
              </w:rPr>
              <w:t xml:space="preserve"> </w:t>
            </w:r>
            <w:r w:rsidR="00912F1A" w:rsidRPr="00543C0D">
              <w:rPr>
                <w:rFonts w:ascii="Arial" w:hAnsi="Arial" w:cs="Arial"/>
                <w:i/>
                <w:iCs/>
                <w:sz w:val="22"/>
                <w:szCs w:val="22"/>
              </w:rPr>
              <w:t xml:space="preserve">Evidence of insurance certification from your sub-contractor(s) may also be requested. </w:t>
            </w:r>
          </w:p>
        </w:tc>
        <w:tc>
          <w:tcPr>
            <w:tcW w:w="1701" w:type="dxa"/>
            <w:gridSpan w:val="3"/>
            <w:shd w:val="clear" w:color="auto" w:fill="FFF2CC" w:themeFill="accent4" w:themeFillTint="33"/>
          </w:tcPr>
          <w:p w14:paraId="73FE2509" w14:textId="1CA4397D" w:rsidR="00692F2C" w:rsidRDefault="00692F2C" w:rsidP="00692F2C">
            <w:pPr>
              <w:pStyle w:val="Normal1"/>
              <w:widowControl w:val="0"/>
              <w:jc w:val="both"/>
            </w:pPr>
            <w:r>
              <w:rPr>
                <w:rFonts w:ascii="Arial" w:eastAsia="Arial" w:hAnsi="Arial" w:cs="Arial"/>
                <w:sz w:val="22"/>
                <w:szCs w:val="22"/>
              </w:rPr>
              <w:br/>
            </w:r>
          </w:p>
          <w:p w14:paraId="633E36EA" w14:textId="64CDAC49" w:rsidR="00692F2C" w:rsidRDefault="00692F2C" w:rsidP="00692F2C">
            <w:pPr>
              <w:pStyle w:val="Normal1"/>
              <w:widowControl w:val="0"/>
              <w:jc w:val="both"/>
            </w:pPr>
          </w:p>
          <w:p w14:paraId="41576155" w14:textId="503DDA89" w:rsidR="00692F2C" w:rsidRDefault="00692F2C" w:rsidP="00692F2C">
            <w:pPr>
              <w:pStyle w:val="Normal1"/>
              <w:widowControl w:val="0"/>
              <w:jc w:val="both"/>
            </w:pPr>
            <w:r>
              <w:t xml:space="preserve"> </w:t>
            </w:r>
          </w:p>
          <w:p w14:paraId="2E2D67A3" w14:textId="77777777" w:rsidR="00692F2C" w:rsidRPr="00454434" w:rsidRDefault="00692F2C" w:rsidP="00692F2C">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5D05F11F" w14:textId="1EED9CC7" w:rsidR="00692F2C" w:rsidRDefault="00692F2C" w:rsidP="00692F2C">
            <w:pPr>
              <w:pStyle w:val="Normal1"/>
              <w:widowControl w:val="0"/>
            </w:pPr>
            <w:r w:rsidRPr="00FF029F">
              <w:rPr>
                <w:rFonts w:ascii="Arial" w:eastAsia="Arial" w:hAnsi="Arial" w:cs="Arial"/>
              </w:rPr>
              <w:t xml:space="preserve">No    </w:t>
            </w:r>
            <w:r w:rsidRPr="00FF029F">
              <w:rPr>
                <w:rFonts w:ascii="Menlo Regular" w:eastAsia="Menlo Regular" w:hAnsi="Menlo Regular" w:cs="Menlo Regular"/>
              </w:rPr>
              <w:t>☐</w:t>
            </w:r>
          </w:p>
        </w:tc>
      </w:tr>
      <w:tr w:rsidR="001448D4" w14:paraId="4009785B" w14:textId="77777777" w:rsidTr="000D491C">
        <w:tblPrEx>
          <w:tblLook w:val="0600" w:firstRow="0" w:lastRow="0" w:firstColumn="0" w:lastColumn="0" w:noHBand="1" w:noVBand="1"/>
        </w:tblPrEx>
        <w:tc>
          <w:tcPr>
            <w:tcW w:w="1257" w:type="dxa"/>
          </w:tcPr>
          <w:p w14:paraId="6B6D2152" w14:textId="301243A8" w:rsidR="001448D4" w:rsidRPr="0004074F" w:rsidRDefault="001448D4" w:rsidP="001448D4">
            <w:pPr>
              <w:pStyle w:val="Normal1"/>
              <w:widowControl w:val="0"/>
              <w:jc w:val="both"/>
              <w:rPr>
                <w:rFonts w:ascii="Arial" w:hAnsi="Arial" w:cs="Arial"/>
                <w:color w:val="auto"/>
              </w:rPr>
            </w:pPr>
            <w:r w:rsidRPr="0004074F">
              <w:rPr>
                <w:rFonts w:ascii="Arial" w:hAnsi="Arial" w:cs="Arial"/>
                <w:color w:val="auto"/>
              </w:rPr>
              <w:t>b.</w:t>
            </w:r>
          </w:p>
        </w:tc>
        <w:tc>
          <w:tcPr>
            <w:tcW w:w="6963" w:type="dxa"/>
            <w:gridSpan w:val="3"/>
          </w:tcPr>
          <w:p w14:paraId="5A35A274" w14:textId="6F344B56" w:rsidR="001448D4" w:rsidRPr="0004074F" w:rsidRDefault="001448D4" w:rsidP="001448D4">
            <w:pPr>
              <w:pStyle w:val="Normal1"/>
              <w:widowControl w:val="0"/>
              <w:rPr>
                <w:rFonts w:ascii="Arial" w:eastAsia="Arial" w:hAnsi="Arial" w:cs="Arial"/>
                <w:color w:val="auto"/>
                <w:sz w:val="22"/>
                <w:szCs w:val="22"/>
              </w:rPr>
            </w:pPr>
            <w:r w:rsidRPr="0004074F">
              <w:rPr>
                <w:rFonts w:ascii="Arial" w:eastAsia="Arial" w:hAnsi="Arial" w:cs="Arial"/>
                <w:color w:val="auto"/>
                <w:sz w:val="22"/>
                <w:szCs w:val="22"/>
              </w:rPr>
              <w:t>Please confirm by selecting one of the two options listed, whether you’ll commit to obtain Contractors All Risk Insurance?</w:t>
            </w:r>
          </w:p>
          <w:p w14:paraId="443B0B38" w14:textId="77777777" w:rsidR="001448D4" w:rsidRPr="0004074F" w:rsidRDefault="001448D4" w:rsidP="001448D4">
            <w:pPr>
              <w:pStyle w:val="Normal1"/>
              <w:widowControl w:val="0"/>
              <w:rPr>
                <w:rFonts w:ascii="Arial" w:eastAsia="Arial" w:hAnsi="Arial" w:cs="Arial"/>
                <w:color w:val="auto"/>
                <w:sz w:val="22"/>
                <w:szCs w:val="22"/>
              </w:rPr>
            </w:pPr>
          </w:p>
          <w:p w14:paraId="54A43BE7" w14:textId="3C4CF3DD" w:rsidR="001448D4" w:rsidRPr="0004074F" w:rsidRDefault="001448D4" w:rsidP="001448D4">
            <w:pPr>
              <w:pStyle w:val="Normal1"/>
              <w:widowControl w:val="0"/>
              <w:rPr>
                <w:rFonts w:ascii="Arial" w:eastAsia="Arial" w:hAnsi="Arial" w:cs="Arial"/>
                <w:color w:val="auto"/>
                <w:sz w:val="22"/>
                <w:szCs w:val="22"/>
              </w:rPr>
            </w:pPr>
            <w:r w:rsidRPr="0004074F">
              <w:rPr>
                <w:rFonts w:ascii="Arial" w:hAnsi="Arial" w:cs="Arial"/>
                <w:i/>
                <w:iCs/>
                <w:color w:val="auto"/>
                <w:sz w:val="22"/>
                <w:szCs w:val="22"/>
              </w:rPr>
              <w:t>Answering ‘No’ will result in your submission being deemed non-compliant.</w:t>
            </w:r>
          </w:p>
        </w:tc>
        <w:tc>
          <w:tcPr>
            <w:tcW w:w="1701" w:type="dxa"/>
            <w:gridSpan w:val="3"/>
            <w:shd w:val="clear" w:color="auto" w:fill="FFF2CC" w:themeFill="accent4" w:themeFillTint="33"/>
          </w:tcPr>
          <w:p w14:paraId="6E32D8C9" w14:textId="13092D4D" w:rsidR="001448D4" w:rsidRPr="0004074F" w:rsidRDefault="001448D4" w:rsidP="001448D4">
            <w:pPr>
              <w:pStyle w:val="Normal1"/>
              <w:widowControl w:val="0"/>
              <w:jc w:val="both"/>
              <w:rPr>
                <w:rFonts w:ascii="Arial" w:hAnsi="Arial" w:cs="Arial"/>
                <w:color w:val="auto"/>
              </w:rPr>
            </w:pPr>
            <w:r w:rsidRPr="0004074F">
              <w:rPr>
                <w:rFonts w:ascii="Arial" w:eastAsia="Arial" w:hAnsi="Arial" w:cs="Arial"/>
                <w:color w:val="auto"/>
                <w:sz w:val="22"/>
                <w:szCs w:val="22"/>
              </w:rPr>
              <w:br/>
            </w:r>
            <w:r w:rsidRPr="0004074F">
              <w:rPr>
                <w:rFonts w:ascii="Arial" w:eastAsia="Arial" w:hAnsi="Arial" w:cs="Arial"/>
                <w:color w:val="auto"/>
              </w:rPr>
              <w:t xml:space="preserve">Yes   </w:t>
            </w:r>
            <w:r w:rsidRPr="0004074F">
              <w:rPr>
                <w:rFonts w:ascii="Segoe UI Symbol" w:eastAsia="Menlo Regular" w:hAnsi="Segoe UI Symbol" w:cs="Segoe UI Symbol"/>
                <w:color w:val="auto"/>
              </w:rPr>
              <w:t>☐</w:t>
            </w:r>
          </w:p>
          <w:p w14:paraId="3B9AE329" w14:textId="2FB38AB6" w:rsidR="001448D4" w:rsidRPr="0004074F" w:rsidRDefault="001448D4" w:rsidP="001448D4">
            <w:pPr>
              <w:pStyle w:val="Normal1"/>
              <w:widowControl w:val="0"/>
              <w:jc w:val="both"/>
              <w:rPr>
                <w:rFonts w:ascii="Arial" w:eastAsia="Arial" w:hAnsi="Arial" w:cs="Arial"/>
                <w:color w:val="auto"/>
                <w:sz w:val="22"/>
                <w:szCs w:val="22"/>
              </w:rPr>
            </w:pPr>
            <w:r w:rsidRPr="0004074F">
              <w:rPr>
                <w:rFonts w:ascii="Arial" w:eastAsia="Arial" w:hAnsi="Arial" w:cs="Arial"/>
                <w:color w:val="auto"/>
              </w:rPr>
              <w:t xml:space="preserve">No    </w:t>
            </w:r>
            <w:r w:rsidRPr="0004074F">
              <w:rPr>
                <w:rFonts w:ascii="Segoe UI Symbol" w:eastAsia="Menlo Regular" w:hAnsi="Segoe UI Symbol" w:cs="Segoe UI Symbol"/>
                <w:color w:val="auto"/>
              </w:rPr>
              <w:t>☐</w:t>
            </w:r>
          </w:p>
        </w:tc>
      </w:tr>
      <w:tr w:rsidR="001448D4" w14:paraId="25754F5B" w14:textId="77777777" w:rsidTr="0038662A">
        <w:trPr>
          <w:trHeight w:val="400"/>
        </w:trPr>
        <w:tc>
          <w:tcPr>
            <w:tcW w:w="1257" w:type="dxa"/>
            <w:tcBorders>
              <w:top w:val="single" w:sz="8" w:space="0" w:color="000000"/>
              <w:bottom w:val="single" w:sz="6" w:space="0" w:color="000000"/>
            </w:tcBorders>
            <w:shd w:val="clear" w:color="auto" w:fill="CCFFFF"/>
          </w:tcPr>
          <w:p w14:paraId="5D7C8E2C" w14:textId="5B282A6C" w:rsidR="001448D4" w:rsidRPr="004633E1" w:rsidRDefault="00141F41" w:rsidP="001448D4">
            <w:pPr>
              <w:pStyle w:val="Normal1"/>
              <w:spacing w:before="100"/>
              <w:jc w:val="both"/>
              <w:rPr>
                <w:rFonts w:ascii="Arial" w:eastAsia="Arial" w:hAnsi="Arial" w:cs="Arial"/>
                <w:b/>
              </w:rPr>
            </w:pPr>
            <w:bookmarkStart w:id="108" w:name="_Hlk86650866"/>
            <w:r>
              <w:rPr>
                <w:rFonts w:ascii="Arial" w:eastAsia="Arial" w:hAnsi="Arial" w:cs="Arial"/>
                <w:b/>
              </w:rPr>
              <w:t>9</w:t>
            </w:r>
            <w:r w:rsidR="001448D4">
              <w:rPr>
                <w:rFonts w:ascii="Arial" w:eastAsia="Arial" w:hAnsi="Arial" w:cs="Arial"/>
                <w:b/>
              </w:rPr>
              <w:t>.2</w:t>
            </w:r>
          </w:p>
        </w:tc>
        <w:tc>
          <w:tcPr>
            <w:tcW w:w="8664" w:type="dxa"/>
            <w:gridSpan w:val="6"/>
            <w:tcBorders>
              <w:top w:val="single" w:sz="8" w:space="0" w:color="000000"/>
              <w:bottom w:val="single" w:sz="6" w:space="0" w:color="000000"/>
            </w:tcBorders>
            <w:shd w:val="clear" w:color="auto" w:fill="CCFFFF"/>
          </w:tcPr>
          <w:p w14:paraId="0E67214D" w14:textId="6581BB08" w:rsidR="001448D4" w:rsidRDefault="001448D4" w:rsidP="001448D4">
            <w:pPr>
              <w:pStyle w:val="Normal1"/>
              <w:spacing w:before="100"/>
              <w:jc w:val="both"/>
              <w:rPr>
                <w:rFonts w:ascii="Arial" w:eastAsia="Arial" w:hAnsi="Arial" w:cs="Arial"/>
                <w:b/>
              </w:rPr>
            </w:pPr>
            <w:bookmarkStart w:id="109" w:name="_Hlk79143785"/>
            <w:r>
              <w:rPr>
                <w:rFonts w:ascii="Arial" w:eastAsia="Arial" w:hAnsi="Arial" w:cs="Arial"/>
                <w:b/>
              </w:rPr>
              <w:t>Maintaining healthy supply chains</w:t>
            </w:r>
            <w:bookmarkEnd w:id="109"/>
          </w:p>
        </w:tc>
      </w:tr>
      <w:bookmarkEnd w:id="108"/>
      <w:tr w:rsidR="001448D4" w:rsidRPr="005003F7" w14:paraId="5FF9BC4B" w14:textId="77777777" w:rsidTr="0038662A">
        <w:tblPrEx>
          <w:tblLook w:val="0600" w:firstRow="0" w:lastRow="0" w:firstColumn="0" w:lastColumn="0" w:noHBand="1" w:noVBand="1"/>
        </w:tblPrEx>
        <w:tc>
          <w:tcPr>
            <w:tcW w:w="1257" w:type="dxa"/>
            <w:vMerge w:val="restart"/>
          </w:tcPr>
          <w:p w14:paraId="20721B5F" w14:textId="77777777" w:rsidR="001448D4" w:rsidRPr="005003F7" w:rsidRDefault="001448D4" w:rsidP="001448D4">
            <w:pPr>
              <w:pStyle w:val="Normal1"/>
              <w:widowControl w:val="0"/>
              <w:jc w:val="both"/>
              <w:rPr>
                <w:rFonts w:ascii="Arial" w:hAnsi="Arial" w:cs="Arial"/>
                <w:sz w:val="22"/>
                <w:szCs w:val="22"/>
              </w:rPr>
            </w:pPr>
            <w:r w:rsidRPr="005003F7">
              <w:rPr>
                <w:rFonts w:ascii="Arial" w:hAnsi="Arial" w:cs="Arial"/>
                <w:sz w:val="22"/>
                <w:szCs w:val="22"/>
              </w:rPr>
              <w:t>a.</w:t>
            </w:r>
          </w:p>
        </w:tc>
        <w:tc>
          <w:tcPr>
            <w:tcW w:w="8664" w:type="dxa"/>
            <w:gridSpan w:val="6"/>
          </w:tcPr>
          <w:p w14:paraId="11BC2F5E" w14:textId="77777777" w:rsidR="001448D4" w:rsidRPr="005003F7" w:rsidRDefault="001448D4" w:rsidP="001448D4">
            <w:pPr>
              <w:pStyle w:val="Normal1"/>
              <w:widowControl w:val="0"/>
              <w:rPr>
                <w:rFonts w:ascii="Arial" w:hAnsi="Arial" w:cs="Arial"/>
                <w:sz w:val="22"/>
                <w:szCs w:val="22"/>
              </w:rPr>
            </w:pPr>
            <w:r w:rsidRPr="005003F7">
              <w:rPr>
                <w:rFonts w:ascii="Arial" w:hAnsi="Arial" w:cs="Arial"/>
                <w:sz w:val="22"/>
                <w:szCs w:val="22"/>
              </w:rPr>
              <w:t>Please briefly summarise how you source/procure a sub-contractor and how you manage their performance.</w:t>
            </w:r>
          </w:p>
          <w:p w14:paraId="7B71D9EC" w14:textId="77777777" w:rsidR="001448D4" w:rsidRPr="005003F7" w:rsidRDefault="001448D4" w:rsidP="001448D4">
            <w:pPr>
              <w:pStyle w:val="Normal1"/>
              <w:widowControl w:val="0"/>
              <w:rPr>
                <w:rFonts w:ascii="Arial" w:hAnsi="Arial" w:cs="Arial"/>
                <w:i/>
                <w:iCs/>
                <w:sz w:val="22"/>
                <w:szCs w:val="22"/>
              </w:rPr>
            </w:pPr>
          </w:p>
          <w:p w14:paraId="485780EC" w14:textId="00CB0E6E" w:rsidR="001448D4" w:rsidRPr="005003F7" w:rsidRDefault="001448D4" w:rsidP="001448D4">
            <w:pPr>
              <w:pStyle w:val="Normal1"/>
              <w:widowControl w:val="0"/>
              <w:rPr>
                <w:sz w:val="22"/>
                <w:szCs w:val="22"/>
              </w:rPr>
            </w:pPr>
            <w:r w:rsidRPr="005003F7">
              <w:rPr>
                <w:rFonts w:ascii="Arial" w:hAnsi="Arial" w:cs="Arial"/>
                <w:i/>
                <w:iCs/>
                <w:sz w:val="22"/>
                <w:szCs w:val="22"/>
              </w:rPr>
              <w:t xml:space="preserve">If you </w:t>
            </w:r>
            <w:r w:rsidR="00E320EA">
              <w:rPr>
                <w:rFonts w:ascii="Arial" w:hAnsi="Arial" w:cs="Arial"/>
                <w:i/>
                <w:iCs/>
                <w:sz w:val="22"/>
                <w:szCs w:val="22"/>
              </w:rPr>
              <w:t xml:space="preserve">do not intend to sub-contract </w:t>
            </w:r>
            <w:r w:rsidRPr="005003F7">
              <w:rPr>
                <w:rFonts w:ascii="Arial" w:hAnsi="Arial" w:cs="Arial"/>
                <w:i/>
                <w:iCs/>
                <w:sz w:val="22"/>
                <w:szCs w:val="22"/>
              </w:rPr>
              <w:t>please ignore this question (</w:t>
            </w:r>
            <w:r w:rsidR="00E320EA">
              <w:rPr>
                <w:rFonts w:ascii="Arial" w:hAnsi="Arial" w:cs="Arial"/>
                <w:i/>
                <w:iCs/>
                <w:sz w:val="22"/>
                <w:szCs w:val="22"/>
              </w:rPr>
              <w:t>9</w:t>
            </w:r>
            <w:r w:rsidRPr="005003F7">
              <w:rPr>
                <w:rFonts w:ascii="Arial" w:hAnsi="Arial" w:cs="Arial"/>
                <w:i/>
                <w:iCs/>
                <w:sz w:val="22"/>
                <w:szCs w:val="22"/>
              </w:rPr>
              <w:t xml:space="preserve">.2. a) but please answer the remaining sub-questions under. </w:t>
            </w:r>
          </w:p>
        </w:tc>
      </w:tr>
      <w:tr w:rsidR="001448D4" w:rsidRPr="005003F7" w14:paraId="04853D51" w14:textId="77777777" w:rsidTr="000275FC">
        <w:tblPrEx>
          <w:tblLook w:val="0600" w:firstRow="0" w:lastRow="0" w:firstColumn="0" w:lastColumn="0" w:noHBand="1" w:noVBand="1"/>
        </w:tblPrEx>
        <w:trPr>
          <w:trHeight w:val="2556"/>
        </w:trPr>
        <w:tc>
          <w:tcPr>
            <w:tcW w:w="1257" w:type="dxa"/>
            <w:vMerge/>
          </w:tcPr>
          <w:p w14:paraId="2EC0EB28" w14:textId="77777777" w:rsidR="001448D4" w:rsidRPr="005003F7" w:rsidRDefault="001448D4" w:rsidP="001448D4">
            <w:pPr>
              <w:pStyle w:val="Normal1"/>
              <w:widowControl w:val="0"/>
              <w:jc w:val="both"/>
              <w:rPr>
                <w:rFonts w:ascii="Arial" w:hAnsi="Arial" w:cs="Arial"/>
                <w:sz w:val="22"/>
                <w:szCs w:val="22"/>
              </w:rPr>
            </w:pPr>
          </w:p>
        </w:tc>
        <w:tc>
          <w:tcPr>
            <w:tcW w:w="8664" w:type="dxa"/>
            <w:gridSpan w:val="6"/>
            <w:shd w:val="clear" w:color="auto" w:fill="FFF2CC" w:themeFill="accent4" w:themeFillTint="33"/>
          </w:tcPr>
          <w:p w14:paraId="31EA4C7E" w14:textId="1AAA3D0D" w:rsidR="001448D4" w:rsidRPr="005003F7" w:rsidRDefault="001448D4" w:rsidP="001448D4">
            <w:pPr>
              <w:pStyle w:val="Normal1"/>
              <w:widowControl w:val="0"/>
              <w:jc w:val="both"/>
              <w:rPr>
                <w:rFonts w:ascii="Arial" w:eastAsia="Arial" w:hAnsi="Arial" w:cs="Arial"/>
                <w:sz w:val="22"/>
                <w:szCs w:val="22"/>
              </w:rPr>
            </w:pPr>
          </w:p>
        </w:tc>
      </w:tr>
      <w:tr w:rsidR="001448D4" w:rsidRPr="005003F7" w14:paraId="67EBB846" w14:textId="77777777" w:rsidTr="000D491C">
        <w:tblPrEx>
          <w:tblLook w:val="0600" w:firstRow="0" w:lastRow="0" w:firstColumn="0" w:lastColumn="0" w:noHBand="1" w:noVBand="1"/>
        </w:tblPrEx>
        <w:tc>
          <w:tcPr>
            <w:tcW w:w="1257" w:type="dxa"/>
          </w:tcPr>
          <w:p w14:paraId="5B09B65B" w14:textId="38F32048" w:rsidR="001448D4" w:rsidRPr="005003F7" w:rsidRDefault="001448D4" w:rsidP="001448D4">
            <w:pPr>
              <w:pStyle w:val="Normal1"/>
              <w:widowControl w:val="0"/>
              <w:jc w:val="both"/>
              <w:rPr>
                <w:rFonts w:ascii="Arial" w:hAnsi="Arial" w:cs="Arial"/>
                <w:sz w:val="22"/>
                <w:szCs w:val="22"/>
              </w:rPr>
            </w:pPr>
            <w:r w:rsidRPr="005003F7">
              <w:rPr>
                <w:rFonts w:ascii="Arial" w:hAnsi="Arial" w:cs="Arial"/>
                <w:sz w:val="22"/>
                <w:szCs w:val="22"/>
              </w:rPr>
              <w:t xml:space="preserve">b. </w:t>
            </w:r>
          </w:p>
        </w:tc>
        <w:tc>
          <w:tcPr>
            <w:tcW w:w="6963" w:type="dxa"/>
            <w:gridSpan w:val="3"/>
          </w:tcPr>
          <w:p w14:paraId="0E0B7A9A" w14:textId="4490D645" w:rsidR="001448D4" w:rsidRPr="005003F7" w:rsidRDefault="001448D4" w:rsidP="001448D4">
            <w:pPr>
              <w:pStyle w:val="Normal1"/>
              <w:widowControl w:val="0"/>
              <w:rPr>
                <w:rFonts w:ascii="Arial" w:hAnsi="Arial" w:cs="Arial"/>
                <w:sz w:val="22"/>
                <w:szCs w:val="22"/>
              </w:rPr>
            </w:pPr>
            <w:r w:rsidRPr="005003F7">
              <w:rPr>
                <w:rFonts w:ascii="Arial" w:hAnsi="Arial" w:cs="Arial"/>
                <w:sz w:val="22"/>
                <w:szCs w:val="22"/>
              </w:rPr>
              <w:t>Please confirm that you have systems in place to pay those in your supply chain promptly and effectively, i.e. within your agreed contractual terms.</w:t>
            </w:r>
          </w:p>
          <w:p w14:paraId="696B2C27" w14:textId="77777777" w:rsidR="001448D4" w:rsidRPr="005003F7" w:rsidRDefault="001448D4" w:rsidP="001448D4">
            <w:pPr>
              <w:pStyle w:val="Normal1"/>
              <w:widowControl w:val="0"/>
              <w:rPr>
                <w:rFonts w:ascii="Arial" w:hAnsi="Arial" w:cs="Arial"/>
                <w:sz w:val="22"/>
                <w:szCs w:val="22"/>
              </w:rPr>
            </w:pPr>
          </w:p>
          <w:p w14:paraId="1CC1E405" w14:textId="77777777" w:rsidR="001448D4" w:rsidRPr="005003F7" w:rsidRDefault="001448D4" w:rsidP="001448D4">
            <w:pPr>
              <w:pStyle w:val="Normal1"/>
              <w:widowControl w:val="0"/>
              <w:rPr>
                <w:rFonts w:ascii="Arial" w:hAnsi="Arial" w:cs="Arial"/>
                <w:sz w:val="22"/>
                <w:szCs w:val="22"/>
              </w:rPr>
            </w:pPr>
            <w:r w:rsidRPr="005003F7">
              <w:rPr>
                <w:rFonts w:ascii="Arial" w:hAnsi="Arial" w:cs="Arial"/>
                <w:sz w:val="22"/>
                <w:szCs w:val="22"/>
              </w:rPr>
              <w:t>Evidence may be requested in the form of a copy of your standard payment terms for all of your supply chain contracts.</w:t>
            </w:r>
          </w:p>
          <w:p w14:paraId="46519AC0" w14:textId="77777777" w:rsidR="001448D4" w:rsidRPr="005003F7" w:rsidRDefault="001448D4" w:rsidP="001448D4">
            <w:pPr>
              <w:pStyle w:val="Normal1"/>
              <w:widowControl w:val="0"/>
              <w:rPr>
                <w:rFonts w:ascii="Arial" w:hAnsi="Arial" w:cs="Arial"/>
                <w:sz w:val="22"/>
                <w:szCs w:val="22"/>
              </w:rPr>
            </w:pPr>
          </w:p>
          <w:p w14:paraId="1EA5A132" w14:textId="6EED6FDB" w:rsidR="001448D4" w:rsidRPr="005003F7" w:rsidRDefault="001448D4" w:rsidP="001448D4">
            <w:pPr>
              <w:pStyle w:val="Normal1"/>
              <w:widowControl w:val="0"/>
              <w:rPr>
                <w:rFonts w:ascii="Arial" w:hAnsi="Arial" w:cs="Arial"/>
                <w:sz w:val="22"/>
                <w:szCs w:val="22"/>
              </w:rPr>
            </w:pPr>
            <w:r w:rsidRPr="005003F7">
              <w:rPr>
                <w:rFonts w:ascii="Arial" w:hAnsi="Arial" w:cs="Arial"/>
                <w:i/>
                <w:iCs/>
                <w:sz w:val="22"/>
                <w:szCs w:val="22"/>
              </w:rPr>
              <w:t>Answering ‘No’ will result in your submission being deemed non-compliant.</w:t>
            </w:r>
          </w:p>
        </w:tc>
        <w:tc>
          <w:tcPr>
            <w:tcW w:w="1701" w:type="dxa"/>
            <w:gridSpan w:val="3"/>
            <w:shd w:val="clear" w:color="auto" w:fill="FFF2CC" w:themeFill="accent4" w:themeFillTint="33"/>
          </w:tcPr>
          <w:p w14:paraId="5A5EF98A" w14:textId="77777777" w:rsidR="001448D4" w:rsidRPr="005003F7" w:rsidRDefault="001448D4" w:rsidP="001448D4">
            <w:pPr>
              <w:pStyle w:val="Normal1"/>
              <w:widowControl w:val="0"/>
              <w:jc w:val="both"/>
              <w:rPr>
                <w:rFonts w:ascii="Arial" w:hAnsi="Arial" w:cs="Arial"/>
                <w:sz w:val="22"/>
                <w:szCs w:val="22"/>
              </w:rPr>
            </w:pPr>
            <w:r w:rsidRPr="005003F7">
              <w:rPr>
                <w:rFonts w:ascii="Arial" w:eastAsia="Arial" w:hAnsi="Arial" w:cs="Arial"/>
                <w:sz w:val="22"/>
                <w:szCs w:val="22"/>
              </w:rPr>
              <w:t xml:space="preserve">Yes   </w:t>
            </w:r>
            <w:r w:rsidRPr="005003F7">
              <w:rPr>
                <w:rFonts w:ascii="Segoe UI Symbol" w:eastAsia="Menlo Regular" w:hAnsi="Segoe UI Symbol" w:cs="Segoe UI Symbol"/>
                <w:sz w:val="22"/>
                <w:szCs w:val="22"/>
              </w:rPr>
              <w:t>☐</w:t>
            </w:r>
          </w:p>
          <w:p w14:paraId="5325B05D" w14:textId="08981314" w:rsidR="001448D4" w:rsidRPr="005003F7" w:rsidRDefault="001448D4" w:rsidP="001448D4">
            <w:pPr>
              <w:pStyle w:val="Normal1"/>
              <w:widowControl w:val="0"/>
              <w:jc w:val="both"/>
              <w:rPr>
                <w:rFonts w:ascii="Arial" w:eastAsia="Arial" w:hAnsi="Arial" w:cs="Arial"/>
                <w:sz w:val="22"/>
                <w:szCs w:val="22"/>
              </w:rPr>
            </w:pPr>
            <w:r w:rsidRPr="005003F7">
              <w:rPr>
                <w:rFonts w:ascii="Arial" w:eastAsia="Arial" w:hAnsi="Arial" w:cs="Arial"/>
                <w:sz w:val="22"/>
                <w:szCs w:val="22"/>
              </w:rPr>
              <w:t xml:space="preserve">No    </w:t>
            </w:r>
            <w:r w:rsidRPr="005003F7">
              <w:rPr>
                <w:rFonts w:ascii="Segoe UI Symbol" w:eastAsia="Menlo Regular" w:hAnsi="Segoe UI Symbol" w:cs="Segoe UI Symbol"/>
                <w:sz w:val="22"/>
                <w:szCs w:val="22"/>
              </w:rPr>
              <w:t>☐</w:t>
            </w:r>
          </w:p>
        </w:tc>
      </w:tr>
      <w:tr w:rsidR="001448D4" w:rsidRPr="005003F7" w14:paraId="5C2715AE" w14:textId="77777777" w:rsidTr="000D491C">
        <w:tblPrEx>
          <w:tblLook w:val="0600" w:firstRow="0" w:lastRow="0" w:firstColumn="0" w:lastColumn="0" w:noHBand="1" w:noVBand="1"/>
        </w:tblPrEx>
        <w:tc>
          <w:tcPr>
            <w:tcW w:w="1257" w:type="dxa"/>
          </w:tcPr>
          <w:p w14:paraId="59094320" w14:textId="6DEBD3B9" w:rsidR="001448D4" w:rsidRPr="005003F7" w:rsidRDefault="001448D4" w:rsidP="001448D4">
            <w:pPr>
              <w:pStyle w:val="Normal1"/>
              <w:widowControl w:val="0"/>
              <w:jc w:val="both"/>
              <w:rPr>
                <w:rFonts w:ascii="Arial" w:hAnsi="Arial" w:cs="Arial"/>
                <w:sz w:val="22"/>
                <w:szCs w:val="22"/>
              </w:rPr>
            </w:pPr>
            <w:r w:rsidRPr="005003F7">
              <w:rPr>
                <w:rFonts w:ascii="Arial" w:hAnsi="Arial" w:cs="Arial"/>
                <w:sz w:val="22"/>
                <w:szCs w:val="22"/>
              </w:rPr>
              <w:t xml:space="preserve">c. </w:t>
            </w:r>
          </w:p>
        </w:tc>
        <w:tc>
          <w:tcPr>
            <w:tcW w:w="6963" w:type="dxa"/>
            <w:gridSpan w:val="3"/>
          </w:tcPr>
          <w:p w14:paraId="4B361952" w14:textId="77777777" w:rsidR="001448D4" w:rsidRPr="005003F7" w:rsidRDefault="001448D4" w:rsidP="001448D4">
            <w:pPr>
              <w:spacing w:line="240" w:lineRule="auto"/>
              <w:rPr>
                <w:rFonts w:ascii="Arial" w:hAnsi="Arial" w:cs="Arial"/>
              </w:rPr>
            </w:pPr>
            <w:r w:rsidRPr="005003F7">
              <w:rPr>
                <w:rFonts w:ascii="Arial" w:hAnsi="Arial" w:cs="Arial"/>
              </w:rPr>
              <w:t>Please confirm you have procedures for resolving disputed invoices with those in your supply chain promptly and effectively.</w:t>
            </w:r>
          </w:p>
          <w:p w14:paraId="5360F977" w14:textId="7041F057" w:rsidR="001448D4" w:rsidRPr="0004074F" w:rsidRDefault="001448D4" w:rsidP="0004074F">
            <w:pPr>
              <w:rPr>
                <w:rFonts w:ascii="Arial" w:hAnsi="Arial" w:cs="Arial"/>
                <w:i/>
                <w:iCs/>
              </w:rPr>
            </w:pPr>
            <w:r w:rsidRPr="005003F7">
              <w:rPr>
                <w:rFonts w:ascii="Arial" w:hAnsi="Arial" w:cs="Arial"/>
                <w:i/>
                <w:iCs/>
              </w:rPr>
              <w:t>Evidence may be requested in the form of a copy of your procedures for resolving disputed invoices promptly and effectively. Answering ‘No’ will result in your submission being deemed non-compliant.</w:t>
            </w:r>
          </w:p>
        </w:tc>
        <w:tc>
          <w:tcPr>
            <w:tcW w:w="1701" w:type="dxa"/>
            <w:gridSpan w:val="3"/>
            <w:shd w:val="clear" w:color="auto" w:fill="FFF2CC" w:themeFill="accent4" w:themeFillTint="33"/>
          </w:tcPr>
          <w:p w14:paraId="0C54C002" w14:textId="77777777" w:rsidR="001448D4" w:rsidRPr="005003F7" w:rsidRDefault="001448D4" w:rsidP="001448D4">
            <w:pPr>
              <w:pStyle w:val="Normal1"/>
              <w:widowControl w:val="0"/>
              <w:jc w:val="both"/>
              <w:rPr>
                <w:rFonts w:ascii="Arial" w:hAnsi="Arial" w:cs="Arial"/>
                <w:sz w:val="22"/>
                <w:szCs w:val="22"/>
              </w:rPr>
            </w:pPr>
            <w:r w:rsidRPr="005003F7">
              <w:rPr>
                <w:rFonts w:ascii="Arial" w:eastAsia="Arial" w:hAnsi="Arial" w:cs="Arial"/>
                <w:sz w:val="22"/>
                <w:szCs w:val="22"/>
              </w:rPr>
              <w:t xml:space="preserve">Yes   </w:t>
            </w:r>
            <w:r w:rsidRPr="005003F7">
              <w:rPr>
                <w:rFonts w:ascii="Segoe UI Symbol" w:eastAsia="Menlo Regular" w:hAnsi="Segoe UI Symbol" w:cs="Segoe UI Symbol"/>
                <w:sz w:val="22"/>
                <w:szCs w:val="22"/>
              </w:rPr>
              <w:t>☐</w:t>
            </w:r>
          </w:p>
          <w:p w14:paraId="4A4F3813" w14:textId="2A56C958" w:rsidR="001448D4" w:rsidRPr="005003F7" w:rsidRDefault="001448D4" w:rsidP="001448D4">
            <w:pPr>
              <w:pStyle w:val="Normal1"/>
              <w:widowControl w:val="0"/>
              <w:jc w:val="both"/>
              <w:rPr>
                <w:rFonts w:ascii="Arial" w:eastAsia="Arial" w:hAnsi="Arial" w:cs="Arial"/>
                <w:sz w:val="22"/>
                <w:szCs w:val="22"/>
              </w:rPr>
            </w:pPr>
            <w:r w:rsidRPr="005003F7">
              <w:rPr>
                <w:rFonts w:ascii="Arial" w:eastAsia="Arial" w:hAnsi="Arial" w:cs="Arial"/>
                <w:sz w:val="22"/>
                <w:szCs w:val="22"/>
              </w:rPr>
              <w:t xml:space="preserve">No    </w:t>
            </w:r>
            <w:r w:rsidRPr="005003F7">
              <w:rPr>
                <w:rFonts w:ascii="Segoe UI Symbol" w:eastAsia="Menlo Regular" w:hAnsi="Segoe UI Symbol" w:cs="Segoe UI Symbol"/>
                <w:sz w:val="22"/>
                <w:szCs w:val="22"/>
              </w:rPr>
              <w:t>☐</w:t>
            </w:r>
          </w:p>
        </w:tc>
      </w:tr>
      <w:tr w:rsidR="001448D4" w14:paraId="777EB6F5" w14:textId="77777777" w:rsidTr="0038662A">
        <w:trPr>
          <w:trHeight w:val="400"/>
        </w:trPr>
        <w:tc>
          <w:tcPr>
            <w:tcW w:w="1257" w:type="dxa"/>
            <w:tcBorders>
              <w:top w:val="single" w:sz="8" w:space="0" w:color="000000"/>
              <w:bottom w:val="single" w:sz="6" w:space="0" w:color="000000"/>
            </w:tcBorders>
            <w:shd w:val="clear" w:color="auto" w:fill="CCFFFF"/>
          </w:tcPr>
          <w:p w14:paraId="2975CC98" w14:textId="7F9D85E4" w:rsidR="001448D4" w:rsidRPr="004633E1" w:rsidRDefault="00141F41" w:rsidP="001448D4">
            <w:pPr>
              <w:pStyle w:val="Normal1"/>
              <w:spacing w:before="100"/>
              <w:jc w:val="both"/>
              <w:rPr>
                <w:rFonts w:ascii="Arial" w:eastAsia="Arial" w:hAnsi="Arial" w:cs="Arial"/>
                <w:b/>
              </w:rPr>
            </w:pPr>
            <w:r>
              <w:rPr>
                <w:rFonts w:ascii="Arial" w:eastAsia="Arial" w:hAnsi="Arial" w:cs="Arial"/>
                <w:b/>
              </w:rPr>
              <w:t>9</w:t>
            </w:r>
            <w:r w:rsidR="001448D4">
              <w:rPr>
                <w:rFonts w:ascii="Arial" w:eastAsia="Arial" w:hAnsi="Arial" w:cs="Arial"/>
                <w:b/>
              </w:rPr>
              <w:t>.3</w:t>
            </w:r>
          </w:p>
        </w:tc>
        <w:tc>
          <w:tcPr>
            <w:tcW w:w="8664" w:type="dxa"/>
            <w:gridSpan w:val="6"/>
            <w:tcBorders>
              <w:top w:val="single" w:sz="8" w:space="0" w:color="000000"/>
              <w:bottom w:val="single" w:sz="6" w:space="0" w:color="000000"/>
            </w:tcBorders>
            <w:shd w:val="clear" w:color="auto" w:fill="CCFFFF"/>
          </w:tcPr>
          <w:p w14:paraId="2736AC5A" w14:textId="44DA61B3" w:rsidR="001448D4" w:rsidRDefault="001448D4" w:rsidP="001448D4">
            <w:pPr>
              <w:pStyle w:val="Normal1"/>
              <w:spacing w:before="100"/>
              <w:jc w:val="both"/>
              <w:rPr>
                <w:rFonts w:ascii="Arial" w:eastAsia="Arial" w:hAnsi="Arial" w:cs="Arial"/>
                <w:b/>
              </w:rPr>
            </w:pPr>
            <w:bookmarkStart w:id="110" w:name="_Hlk79143814"/>
            <w:r>
              <w:rPr>
                <w:rFonts w:ascii="Arial" w:eastAsia="Arial" w:hAnsi="Arial" w:cs="Arial"/>
                <w:b/>
              </w:rPr>
              <w:t xml:space="preserve">Social Value </w:t>
            </w:r>
            <w:bookmarkEnd w:id="110"/>
          </w:p>
        </w:tc>
      </w:tr>
      <w:tr w:rsidR="001448D4" w:rsidRPr="005003F7" w14:paraId="7617ECBE" w14:textId="77777777" w:rsidTr="0038662A">
        <w:tblPrEx>
          <w:tblLook w:val="0600" w:firstRow="0" w:lastRow="0" w:firstColumn="0" w:lastColumn="0" w:noHBand="1" w:noVBand="1"/>
        </w:tblPrEx>
        <w:tc>
          <w:tcPr>
            <w:tcW w:w="1257" w:type="dxa"/>
            <w:vMerge w:val="restart"/>
          </w:tcPr>
          <w:p w14:paraId="533DD308" w14:textId="77777777" w:rsidR="001448D4" w:rsidRPr="005003F7" w:rsidRDefault="001448D4" w:rsidP="001448D4">
            <w:pPr>
              <w:pStyle w:val="Normal1"/>
              <w:widowControl w:val="0"/>
              <w:jc w:val="both"/>
              <w:rPr>
                <w:rFonts w:ascii="Arial" w:hAnsi="Arial" w:cs="Arial"/>
                <w:sz w:val="22"/>
                <w:szCs w:val="22"/>
              </w:rPr>
            </w:pPr>
            <w:r w:rsidRPr="005003F7">
              <w:rPr>
                <w:rFonts w:ascii="Arial" w:hAnsi="Arial" w:cs="Arial"/>
                <w:sz w:val="22"/>
                <w:szCs w:val="22"/>
              </w:rPr>
              <w:t>a.</w:t>
            </w:r>
          </w:p>
        </w:tc>
        <w:tc>
          <w:tcPr>
            <w:tcW w:w="8664" w:type="dxa"/>
            <w:gridSpan w:val="6"/>
          </w:tcPr>
          <w:p w14:paraId="696252EE" w14:textId="2598B937" w:rsidR="001448D4" w:rsidRDefault="001448D4" w:rsidP="001448D4">
            <w:pPr>
              <w:pStyle w:val="Normal1"/>
              <w:widowControl w:val="0"/>
              <w:rPr>
                <w:rFonts w:ascii="Arial" w:hAnsi="Arial" w:cs="Arial"/>
                <w:sz w:val="22"/>
                <w:szCs w:val="22"/>
              </w:rPr>
            </w:pPr>
            <w:r w:rsidRPr="00481522">
              <w:rPr>
                <w:rFonts w:ascii="Arial" w:hAnsi="Arial" w:cs="Arial"/>
                <w:sz w:val="22"/>
                <w:szCs w:val="22"/>
              </w:rPr>
              <w:t xml:space="preserve">The Council encourages a diverse and competitive supply market, including small firms, social enterprises, ethnic minority businesses and voluntary and community sector suppliers as defined in the National SME friendly business concordat. In addition, </w:t>
            </w:r>
            <w:r w:rsidR="00A72529" w:rsidRPr="00A72529">
              <w:rPr>
                <w:rFonts w:ascii="Arial" w:hAnsi="Arial" w:cs="Arial"/>
                <w:sz w:val="22"/>
                <w:szCs w:val="22"/>
              </w:rPr>
              <w:t>prospective Compan</w:t>
            </w:r>
            <w:r w:rsidR="00A72529">
              <w:rPr>
                <w:rFonts w:ascii="Arial" w:hAnsi="Arial" w:cs="Arial"/>
                <w:sz w:val="22"/>
                <w:szCs w:val="22"/>
              </w:rPr>
              <w:t>ies a</w:t>
            </w:r>
            <w:r w:rsidRPr="00481522">
              <w:rPr>
                <w:rFonts w:ascii="Arial" w:hAnsi="Arial" w:cs="Arial"/>
                <w:sz w:val="22"/>
                <w:szCs w:val="22"/>
              </w:rPr>
              <w:t>re encouraged work with the local community to stimulate and boost economic and social benefits.</w:t>
            </w:r>
          </w:p>
          <w:p w14:paraId="552FB8BD" w14:textId="77777777" w:rsidR="001448D4" w:rsidRPr="00481522" w:rsidRDefault="001448D4" w:rsidP="001448D4">
            <w:pPr>
              <w:pStyle w:val="Normal1"/>
              <w:widowControl w:val="0"/>
              <w:rPr>
                <w:rFonts w:ascii="Arial" w:hAnsi="Arial" w:cs="Arial"/>
                <w:sz w:val="22"/>
                <w:szCs w:val="22"/>
              </w:rPr>
            </w:pPr>
          </w:p>
          <w:p w14:paraId="1D53AE84" w14:textId="52752229" w:rsidR="001448D4" w:rsidRDefault="001448D4" w:rsidP="001448D4">
            <w:pPr>
              <w:pStyle w:val="Normal1"/>
              <w:widowControl w:val="0"/>
              <w:rPr>
                <w:rFonts w:ascii="Arial" w:hAnsi="Arial" w:cs="Arial"/>
                <w:sz w:val="22"/>
                <w:szCs w:val="22"/>
              </w:rPr>
            </w:pPr>
            <w:r w:rsidRPr="00481522">
              <w:rPr>
                <w:rFonts w:ascii="Arial" w:hAnsi="Arial" w:cs="Arial"/>
                <w:sz w:val="22"/>
                <w:szCs w:val="22"/>
              </w:rPr>
              <w:t>Please declare in the space provided belo</w:t>
            </w:r>
            <w:r>
              <w:rPr>
                <w:rFonts w:ascii="Arial" w:hAnsi="Arial" w:cs="Arial"/>
                <w:sz w:val="22"/>
                <w:szCs w:val="22"/>
              </w:rPr>
              <w:t>w</w:t>
            </w:r>
            <w:r w:rsidRPr="00481522">
              <w:rPr>
                <w:rFonts w:ascii="Arial" w:hAnsi="Arial" w:cs="Arial"/>
                <w:sz w:val="22"/>
                <w:szCs w:val="22"/>
              </w:rPr>
              <w:t>, what social value commitments you will make and/or undertake during the term of the agreement if successful in this procurement exercise.</w:t>
            </w:r>
            <w:r>
              <w:rPr>
                <w:rFonts w:ascii="Arial" w:hAnsi="Arial" w:cs="Arial"/>
                <w:sz w:val="22"/>
                <w:szCs w:val="22"/>
              </w:rPr>
              <w:t xml:space="preserve"> Evidence of previous social value undertakings and/or policy/strategy may be requested. </w:t>
            </w:r>
          </w:p>
          <w:p w14:paraId="788A8B89" w14:textId="0D7D5C89" w:rsidR="001448D4" w:rsidRPr="00481522" w:rsidRDefault="001448D4" w:rsidP="001448D4">
            <w:pPr>
              <w:pStyle w:val="Normal1"/>
              <w:widowControl w:val="0"/>
              <w:rPr>
                <w:sz w:val="22"/>
                <w:szCs w:val="22"/>
              </w:rPr>
            </w:pPr>
          </w:p>
        </w:tc>
      </w:tr>
      <w:tr w:rsidR="001448D4" w:rsidRPr="005003F7" w14:paraId="41468942" w14:textId="77777777" w:rsidTr="0038662A">
        <w:tblPrEx>
          <w:tblLook w:val="0600" w:firstRow="0" w:lastRow="0" w:firstColumn="0" w:lastColumn="0" w:noHBand="1" w:noVBand="1"/>
        </w:tblPrEx>
        <w:trPr>
          <w:trHeight w:val="4924"/>
        </w:trPr>
        <w:tc>
          <w:tcPr>
            <w:tcW w:w="1257" w:type="dxa"/>
            <w:vMerge/>
          </w:tcPr>
          <w:p w14:paraId="0EE23D79" w14:textId="77777777" w:rsidR="001448D4" w:rsidRPr="005003F7" w:rsidRDefault="001448D4" w:rsidP="001448D4">
            <w:pPr>
              <w:pStyle w:val="Normal1"/>
              <w:widowControl w:val="0"/>
              <w:jc w:val="both"/>
              <w:rPr>
                <w:rFonts w:ascii="Arial" w:hAnsi="Arial" w:cs="Arial"/>
                <w:sz w:val="22"/>
                <w:szCs w:val="22"/>
              </w:rPr>
            </w:pPr>
          </w:p>
        </w:tc>
        <w:tc>
          <w:tcPr>
            <w:tcW w:w="8664" w:type="dxa"/>
            <w:gridSpan w:val="6"/>
          </w:tcPr>
          <w:tbl>
            <w:tblPr>
              <w:tblStyle w:val="TableGrid"/>
              <w:tblpPr w:leftFromText="180" w:rightFromText="180" w:horzAnchor="margin" w:tblpY="240"/>
              <w:tblOverlap w:val="never"/>
              <w:tblW w:w="8500" w:type="dxa"/>
              <w:tblLayout w:type="fixed"/>
              <w:tblLook w:val="04A0" w:firstRow="1" w:lastRow="0" w:firstColumn="1" w:lastColumn="0" w:noHBand="0" w:noVBand="1"/>
            </w:tblPr>
            <w:tblGrid>
              <w:gridCol w:w="7847"/>
              <w:gridCol w:w="653"/>
            </w:tblGrid>
            <w:tr w:rsidR="001448D4" w:rsidRPr="00481522" w14:paraId="46B8BA7B" w14:textId="77777777" w:rsidTr="000D491C">
              <w:tc>
                <w:tcPr>
                  <w:tcW w:w="7847" w:type="dxa"/>
                </w:tcPr>
                <w:p w14:paraId="61695670" w14:textId="6BEB7CCB" w:rsidR="001448D4" w:rsidRPr="00927B9F" w:rsidRDefault="001448D4" w:rsidP="001448D4">
                  <w:pPr>
                    <w:rPr>
                      <w:rFonts w:ascii="Arial" w:hAnsi="Arial" w:cs="Arial"/>
                    </w:rPr>
                  </w:pPr>
                  <w:r w:rsidRPr="00927B9F">
                    <w:rPr>
                      <w:rFonts w:ascii="Arial" w:hAnsi="Arial" w:cs="Arial"/>
                    </w:rPr>
                    <w:t xml:space="preserve">Use of local </w:t>
                  </w:r>
                  <w:r w:rsidRPr="00D41154">
                    <w:rPr>
                      <w:rFonts w:ascii="Arial" w:hAnsi="Arial" w:cs="Arial"/>
                    </w:rPr>
                    <w:t xml:space="preserve">Nuneaton and Bedworth </w:t>
                  </w:r>
                  <w:r w:rsidRPr="00927B9F">
                    <w:rPr>
                      <w:rFonts w:ascii="Arial" w:hAnsi="Arial" w:cs="Arial"/>
                    </w:rPr>
                    <w:t xml:space="preserve">business/suppliers </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25EB18" w14:textId="3B795C61"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108D8CF2" w14:textId="77777777" w:rsidTr="000D491C">
              <w:tc>
                <w:tcPr>
                  <w:tcW w:w="7847" w:type="dxa"/>
                </w:tcPr>
                <w:p w14:paraId="37D6D474" w14:textId="4C689AEA" w:rsidR="001448D4" w:rsidRPr="00927B9F" w:rsidRDefault="001448D4" w:rsidP="001448D4">
                  <w:pPr>
                    <w:rPr>
                      <w:rFonts w:ascii="Arial" w:hAnsi="Arial" w:cs="Arial"/>
                    </w:rPr>
                  </w:pPr>
                  <w:r w:rsidRPr="00927B9F">
                    <w:rPr>
                      <w:rFonts w:ascii="Arial" w:hAnsi="Arial" w:cs="Arial"/>
                    </w:rPr>
                    <w:t xml:space="preserve">Use of SME or Voluntary Sector organisations </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A142D4" w14:textId="7AED106C"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7C777FA2" w14:textId="77777777" w:rsidTr="000D491C">
              <w:tc>
                <w:tcPr>
                  <w:tcW w:w="7847" w:type="dxa"/>
                </w:tcPr>
                <w:p w14:paraId="2164CFCC" w14:textId="18457636" w:rsidR="001448D4" w:rsidRPr="00927B9F" w:rsidRDefault="001448D4" w:rsidP="001448D4">
                  <w:pPr>
                    <w:rPr>
                      <w:rFonts w:ascii="Arial" w:hAnsi="Arial" w:cs="Arial"/>
                    </w:rPr>
                  </w:pPr>
                  <w:r w:rsidRPr="00927B9F">
                    <w:rPr>
                      <w:rFonts w:ascii="Arial" w:hAnsi="Arial" w:cs="Arial"/>
                    </w:rPr>
                    <w:t>Use of local employment hubs for any recruitment</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847B35" w14:textId="739C03DB"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51BC8D13" w14:textId="77777777" w:rsidTr="000D491C">
              <w:tc>
                <w:tcPr>
                  <w:tcW w:w="7847" w:type="dxa"/>
                </w:tcPr>
                <w:p w14:paraId="0F6872D3" w14:textId="77777777" w:rsidR="001448D4" w:rsidRPr="00927B9F" w:rsidRDefault="001448D4" w:rsidP="001448D4">
                  <w:pPr>
                    <w:rPr>
                      <w:rFonts w:ascii="Arial" w:hAnsi="Arial" w:cs="Arial"/>
                    </w:rPr>
                  </w:pPr>
                  <w:r w:rsidRPr="00927B9F">
                    <w:rPr>
                      <w:rFonts w:ascii="Arial" w:hAnsi="Arial" w:cs="Arial"/>
                    </w:rPr>
                    <w:t>To work with supply chain to increase resilience and capacity</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09BDA1" w14:textId="434CE384"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09290006" w14:textId="77777777" w:rsidTr="000D491C">
              <w:tc>
                <w:tcPr>
                  <w:tcW w:w="7847" w:type="dxa"/>
                </w:tcPr>
                <w:p w14:paraId="497CE599" w14:textId="3BD4AB57" w:rsidR="001448D4" w:rsidRPr="00927B9F" w:rsidRDefault="001448D4" w:rsidP="001448D4">
                  <w:pPr>
                    <w:rPr>
                      <w:rFonts w:ascii="Arial" w:hAnsi="Arial" w:cs="Arial"/>
                    </w:rPr>
                  </w:pPr>
                  <w:r w:rsidRPr="00927B9F">
                    <w:rPr>
                      <w:rFonts w:ascii="Arial" w:hAnsi="Arial" w:cs="Arial"/>
                    </w:rPr>
                    <w:t xml:space="preserve">Create new jobs and new skills </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80F44D" w14:textId="77C11BA3"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6B844D93" w14:textId="77777777" w:rsidTr="000D491C">
              <w:tc>
                <w:tcPr>
                  <w:tcW w:w="7847" w:type="dxa"/>
                </w:tcPr>
                <w:p w14:paraId="04F295B0" w14:textId="68BE0B82" w:rsidR="001448D4" w:rsidRPr="00927B9F" w:rsidRDefault="001448D4" w:rsidP="001448D4">
                  <w:pPr>
                    <w:rPr>
                      <w:rFonts w:ascii="Arial" w:hAnsi="Arial" w:cs="Arial"/>
                    </w:rPr>
                  </w:pPr>
                  <w:r w:rsidRPr="00927B9F">
                    <w:rPr>
                      <w:rFonts w:ascii="Arial" w:hAnsi="Arial" w:cs="Arial"/>
                    </w:rPr>
                    <w:t xml:space="preserve">Requirement to take on apprentices </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653A8E" w14:textId="464E3081"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35D29B5E" w14:textId="77777777" w:rsidTr="000D491C">
              <w:tc>
                <w:tcPr>
                  <w:tcW w:w="7847" w:type="dxa"/>
                </w:tcPr>
                <w:p w14:paraId="4DA0E122" w14:textId="77777777" w:rsidR="001448D4" w:rsidRPr="00927B9F" w:rsidRDefault="001448D4" w:rsidP="001448D4">
                  <w:pPr>
                    <w:rPr>
                      <w:rFonts w:ascii="Arial" w:hAnsi="Arial" w:cs="Arial"/>
                    </w:rPr>
                  </w:pPr>
                  <w:r w:rsidRPr="00927B9F">
                    <w:rPr>
                      <w:rFonts w:ascii="Arial" w:hAnsi="Arial" w:cs="Arial"/>
                    </w:rPr>
                    <w:t>Supporting local community schemes including volunteering commitments</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E9C260" w14:textId="40A79B1B"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7B106B29" w14:textId="77777777" w:rsidTr="000D491C">
              <w:tc>
                <w:tcPr>
                  <w:tcW w:w="7847" w:type="dxa"/>
                </w:tcPr>
                <w:p w14:paraId="6B9F2B5B" w14:textId="77777777" w:rsidR="001448D4" w:rsidRPr="00927B9F" w:rsidRDefault="001448D4" w:rsidP="001448D4">
                  <w:pPr>
                    <w:rPr>
                      <w:rFonts w:ascii="Arial" w:hAnsi="Arial" w:cs="Arial"/>
                    </w:rPr>
                  </w:pPr>
                  <w:r w:rsidRPr="00927B9F">
                    <w:rPr>
                      <w:rFonts w:ascii="Arial" w:hAnsi="Arial" w:cs="Arial"/>
                    </w:rPr>
                    <w:t>Supporting local communities to manage and recover from the impact of Covid-19</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4F2377" w14:textId="78F63744"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665E577B" w14:textId="77777777" w:rsidTr="000D491C">
              <w:tc>
                <w:tcPr>
                  <w:tcW w:w="7847" w:type="dxa"/>
                </w:tcPr>
                <w:p w14:paraId="3FEC096B" w14:textId="77777777" w:rsidR="001448D4" w:rsidRPr="00927B9F" w:rsidRDefault="001448D4" w:rsidP="001448D4">
                  <w:pPr>
                    <w:rPr>
                      <w:rFonts w:ascii="Arial" w:hAnsi="Arial" w:cs="Arial"/>
                    </w:rPr>
                  </w:pPr>
                  <w:r w:rsidRPr="00927B9F">
                    <w:rPr>
                      <w:rFonts w:ascii="Arial" w:hAnsi="Arial" w:cs="Arial"/>
                    </w:rPr>
                    <w:t>Working with local schools and colleges</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321BB8" w14:textId="18B33174"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217A593F" w14:textId="77777777" w:rsidTr="000D491C">
              <w:tc>
                <w:tcPr>
                  <w:tcW w:w="7847" w:type="dxa"/>
                </w:tcPr>
                <w:p w14:paraId="4C4EEA44" w14:textId="456D266F" w:rsidR="001448D4" w:rsidRPr="00927B9F" w:rsidRDefault="001448D4" w:rsidP="001448D4">
                  <w:pPr>
                    <w:rPr>
                      <w:rFonts w:ascii="Arial" w:hAnsi="Arial" w:cs="Arial"/>
                    </w:rPr>
                  </w:pPr>
                  <w:r w:rsidRPr="00927B9F">
                    <w:rPr>
                      <w:rFonts w:ascii="Arial" w:hAnsi="Arial" w:cs="Arial"/>
                    </w:rPr>
                    <w:t xml:space="preserve">Development of an employment and skills plan for the duration of the </w:t>
                  </w:r>
                  <w:r w:rsidR="001B4E82">
                    <w:rPr>
                      <w:rFonts w:ascii="Arial" w:hAnsi="Arial" w:cs="Arial"/>
                    </w:rPr>
                    <w:t>Licence Agreement.</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7E11B7" w14:textId="2D7CEB76"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108285B8" w14:textId="77777777" w:rsidTr="000D491C">
              <w:tc>
                <w:tcPr>
                  <w:tcW w:w="7847" w:type="dxa"/>
                </w:tcPr>
                <w:p w14:paraId="6DBE8F77" w14:textId="77777777" w:rsidR="001448D4" w:rsidRPr="00927B9F" w:rsidRDefault="001448D4" w:rsidP="001448D4">
                  <w:pPr>
                    <w:rPr>
                      <w:rFonts w:ascii="Arial" w:hAnsi="Arial" w:cs="Arial"/>
                    </w:rPr>
                  </w:pPr>
                  <w:r w:rsidRPr="00927B9F">
                    <w:rPr>
                      <w:rFonts w:ascii="Arial" w:hAnsi="Arial" w:cs="Arial"/>
                    </w:rPr>
                    <w:t>Support of initiatives such as Women in Construction</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92B04E" w14:textId="2C61C9D0"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632C05C7" w14:textId="77777777" w:rsidTr="000D491C">
              <w:tc>
                <w:tcPr>
                  <w:tcW w:w="7847" w:type="dxa"/>
                </w:tcPr>
                <w:p w14:paraId="7A508E1A" w14:textId="77777777" w:rsidR="001448D4" w:rsidRPr="00927B9F" w:rsidRDefault="001448D4" w:rsidP="001448D4">
                  <w:pPr>
                    <w:rPr>
                      <w:rFonts w:ascii="Arial" w:hAnsi="Arial" w:cs="Arial"/>
                    </w:rPr>
                  </w:pPr>
                  <w:r w:rsidRPr="00927B9F">
                    <w:rPr>
                      <w:rFonts w:ascii="Arial" w:hAnsi="Arial" w:cs="Arial"/>
                    </w:rPr>
                    <w:t>Living Wage commitments</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68665D" w14:textId="3E87F007"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1D44D886" w14:textId="77777777" w:rsidTr="000D491C">
              <w:tc>
                <w:tcPr>
                  <w:tcW w:w="7847" w:type="dxa"/>
                </w:tcPr>
                <w:p w14:paraId="2AE69735" w14:textId="07683FD4" w:rsidR="001448D4" w:rsidRPr="00927B9F" w:rsidRDefault="001448D4" w:rsidP="001448D4">
                  <w:pPr>
                    <w:rPr>
                      <w:rFonts w:ascii="Arial" w:hAnsi="Arial" w:cs="Arial"/>
                    </w:rPr>
                  </w:pPr>
                  <w:r w:rsidRPr="00927B9F">
                    <w:rPr>
                      <w:rFonts w:ascii="Arial" w:hAnsi="Arial" w:cs="Arial"/>
                    </w:rPr>
                    <w:t>Increase representation of disabled people in workforce</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43A604" w14:textId="0010109E"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r w:rsidR="001448D4" w:rsidRPr="00481522" w14:paraId="610822D0" w14:textId="77777777" w:rsidTr="000D491C">
              <w:trPr>
                <w:trHeight w:val="279"/>
              </w:trPr>
              <w:tc>
                <w:tcPr>
                  <w:tcW w:w="7847" w:type="dxa"/>
                </w:tcPr>
                <w:p w14:paraId="753343E6" w14:textId="7CEE0176" w:rsidR="001448D4" w:rsidRPr="00927B9F" w:rsidRDefault="001B4E82" w:rsidP="001448D4">
                  <w:pPr>
                    <w:rPr>
                      <w:rFonts w:ascii="Arial" w:hAnsi="Arial" w:cs="Arial"/>
                    </w:rPr>
                  </w:pPr>
                  <w:r>
                    <w:rPr>
                      <w:rFonts w:ascii="Arial" w:hAnsi="Arial" w:cs="Arial"/>
                    </w:rPr>
                    <w:t>E</w:t>
                  </w:r>
                  <w:r w:rsidR="001448D4" w:rsidRPr="00927B9F">
                    <w:rPr>
                      <w:rFonts w:ascii="Arial" w:hAnsi="Arial" w:cs="Arial"/>
                    </w:rPr>
                    <w:t>ngage with the Community and resident groups</w:t>
                  </w:r>
                </w:p>
              </w:tc>
              <w:tc>
                <w:tcPr>
                  <w:tcW w:w="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C0C9BD" w14:textId="035A293C" w:rsidR="001448D4" w:rsidRPr="00481522" w:rsidRDefault="001448D4" w:rsidP="001448D4">
                  <w:pPr>
                    <w:jc w:val="center"/>
                    <w:rPr>
                      <w:rFonts w:ascii="Arial" w:hAnsi="Arial" w:cs="Arial"/>
                      <w:sz w:val="20"/>
                      <w:szCs w:val="20"/>
                    </w:rPr>
                  </w:pPr>
                  <w:r w:rsidRPr="005003F7">
                    <w:rPr>
                      <w:rFonts w:ascii="Segoe UI Symbol" w:eastAsia="Menlo Regular" w:hAnsi="Segoe UI Symbol" w:cs="Segoe UI Symbol"/>
                    </w:rPr>
                    <w:t>☐</w:t>
                  </w:r>
                </w:p>
              </w:tc>
            </w:tr>
          </w:tbl>
          <w:p w14:paraId="30BFC11E" w14:textId="77777777" w:rsidR="001448D4" w:rsidRDefault="001448D4" w:rsidP="001448D4">
            <w:pPr>
              <w:pStyle w:val="Normal1"/>
              <w:widowControl w:val="0"/>
              <w:jc w:val="both"/>
              <w:rPr>
                <w:rFonts w:ascii="Arial" w:eastAsia="Arial" w:hAnsi="Arial" w:cs="Arial"/>
                <w:sz w:val="22"/>
                <w:szCs w:val="22"/>
              </w:rPr>
            </w:pPr>
          </w:p>
          <w:p w14:paraId="49F99A3C" w14:textId="23DED3DE" w:rsidR="001448D4" w:rsidRDefault="001448D4" w:rsidP="001448D4">
            <w:pPr>
              <w:pStyle w:val="Normal1"/>
              <w:widowControl w:val="0"/>
              <w:jc w:val="both"/>
              <w:rPr>
                <w:rFonts w:ascii="Arial" w:eastAsia="Arial" w:hAnsi="Arial" w:cs="Arial"/>
                <w:i/>
                <w:iCs/>
                <w:sz w:val="22"/>
                <w:szCs w:val="22"/>
              </w:rPr>
            </w:pPr>
            <w:r w:rsidRPr="00481522">
              <w:rPr>
                <w:rFonts w:ascii="Arial" w:eastAsia="Arial" w:hAnsi="Arial" w:cs="Arial"/>
                <w:i/>
                <w:iCs/>
                <w:sz w:val="22"/>
                <w:szCs w:val="22"/>
              </w:rPr>
              <w:t xml:space="preserve">Any applicant who fails to indicate at least one social value commitment (either from the list provided </w:t>
            </w:r>
            <w:r>
              <w:rPr>
                <w:rFonts w:ascii="Arial" w:eastAsia="Arial" w:hAnsi="Arial" w:cs="Arial"/>
                <w:i/>
                <w:iCs/>
                <w:sz w:val="22"/>
                <w:szCs w:val="22"/>
              </w:rPr>
              <w:t xml:space="preserve">above </w:t>
            </w:r>
            <w:r w:rsidRPr="00481522">
              <w:rPr>
                <w:rFonts w:ascii="Arial" w:eastAsia="Arial" w:hAnsi="Arial" w:cs="Arial"/>
                <w:i/>
                <w:iCs/>
                <w:sz w:val="22"/>
                <w:szCs w:val="22"/>
              </w:rPr>
              <w:t>or a social value commitment disclosed which isn’t listed</w:t>
            </w:r>
            <w:r>
              <w:rPr>
                <w:rFonts w:ascii="Arial" w:eastAsia="Arial" w:hAnsi="Arial" w:cs="Arial"/>
                <w:i/>
                <w:iCs/>
                <w:sz w:val="22"/>
                <w:szCs w:val="22"/>
              </w:rPr>
              <w:t xml:space="preserve"> (item b. below)</w:t>
            </w:r>
            <w:r w:rsidRPr="00481522">
              <w:rPr>
                <w:rFonts w:ascii="Arial" w:eastAsia="Arial" w:hAnsi="Arial" w:cs="Arial"/>
                <w:i/>
                <w:iCs/>
                <w:sz w:val="22"/>
                <w:szCs w:val="22"/>
              </w:rPr>
              <w:t>) will fail the assessment and be excluded from the award process.</w:t>
            </w:r>
          </w:p>
          <w:p w14:paraId="185CF598" w14:textId="4F5D5102" w:rsidR="001448D4" w:rsidRPr="00481522" w:rsidRDefault="001448D4" w:rsidP="001448D4">
            <w:pPr>
              <w:pStyle w:val="Normal1"/>
              <w:widowControl w:val="0"/>
              <w:jc w:val="both"/>
              <w:rPr>
                <w:rFonts w:ascii="Arial" w:eastAsia="Arial" w:hAnsi="Arial" w:cs="Arial"/>
                <w:i/>
                <w:iCs/>
                <w:sz w:val="22"/>
                <w:szCs w:val="22"/>
              </w:rPr>
            </w:pPr>
          </w:p>
        </w:tc>
      </w:tr>
      <w:tr w:rsidR="001448D4" w:rsidRPr="005003F7" w14:paraId="7CDA0C94" w14:textId="77777777" w:rsidTr="00314FEA">
        <w:tblPrEx>
          <w:tblLook w:val="0600" w:firstRow="0" w:lastRow="0" w:firstColumn="0" w:lastColumn="0" w:noHBand="1" w:noVBand="1"/>
        </w:tblPrEx>
        <w:trPr>
          <w:trHeight w:val="707"/>
        </w:trPr>
        <w:tc>
          <w:tcPr>
            <w:tcW w:w="1257" w:type="dxa"/>
            <w:vMerge w:val="restart"/>
          </w:tcPr>
          <w:p w14:paraId="4A0C75ED" w14:textId="77777777" w:rsidR="001448D4" w:rsidRPr="005003F7" w:rsidRDefault="001448D4" w:rsidP="001448D4">
            <w:pPr>
              <w:pStyle w:val="Normal1"/>
              <w:widowControl w:val="0"/>
              <w:jc w:val="both"/>
              <w:rPr>
                <w:rFonts w:ascii="Arial" w:hAnsi="Arial" w:cs="Arial"/>
                <w:sz w:val="22"/>
                <w:szCs w:val="22"/>
              </w:rPr>
            </w:pPr>
            <w:r w:rsidRPr="005003F7">
              <w:rPr>
                <w:rFonts w:ascii="Arial" w:hAnsi="Arial" w:cs="Arial"/>
                <w:sz w:val="22"/>
                <w:szCs w:val="22"/>
              </w:rPr>
              <w:t xml:space="preserve">b. </w:t>
            </w:r>
          </w:p>
        </w:tc>
        <w:tc>
          <w:tcPr>
            <w:tcW w:w="8664" w:type="dxa"/>
            <w:gridSpan w:val="6"/>
          </w:tcPr>
          <w:p w14:paraId="2A93A2D2" w14:textId="26EFBEF8" w:rsidR="001448D4" w:rsidRPr="00481522" w:rsidRDefault="001448D4" w:rsidP="001448D4">
            <w:pPr>
              <w:pStyle w:val="Normal1"/>
              <w:widowControl w:val="0"/>
              <w:rPr>
                <w:rFonts w:ascii="Arial" w:hAnsi="Arial" w:cs="Arial"/>
                <w:sz w:val="22"/>
                <w:szCs w:val="22"/>
              </w:rPr>
            </w:pPr>
            <w:r>
              <w:rPr>
                <w:rFonts w:ascii="Arial" w:hAnsi="Arial" w:cs="Arial"/>
                <w:sz w:val="22"/>
                <w:szCs w:val="22"/>
              </w:rPr>
              <w:t xml:space="preserve">If you intend to </w:t>
            </w:r>
            <w:r w:rsidRPr="00481522">
              <w:rPr>
                <w:rFonts w:ascii="Arial" w:hAnsi="Arial" w:cs="Arial"/>
                <w:sz w:val="22"/>
                <w:szCs w:val="22"/>
              </w:rPr>
              <w:t>implement any additional social value commitments or the social value commitments listed do not cover your commitments, please outline these below.</w:t>
            </w:r>
          </w:p>
        </w:tc>
      </w:tr>
      <w:tr w:rsidR="001448D4" w:rsidRPr="005003F7" w14:paraId="3E1DE0AC" w14:textId="77777777" w:rsidTr="000D491C">
        <w:tblPrEx>
          <w:tblLook w:val="0600" w:firstRow="0" w:lastRow="0" w:firstColumn="0" w:lastColumn="0" w:noHBand="1" w:noVBand="1"/>
        </w:tblPrEx>
        <w:trPr>
          <w:trHeight w:val="1562"/>
        </w:trPr>
        <w:tc>
          <w:tcPr>
            <w:tcW w:w="1257" w:type="dxa"/>
            <w:vMerge/>
          </w:tcPr>
          <w:p w14:paraId="6C75B671" w14:textId="77777777" w:rsidR="001448D4" w:rsidRPr="005003F7" w:rsidRDefault="001448D4" w:rsidP="001448D4">
            <w:pPr>
              <w:pStyle w:val="Normal1"/>
              <w:widowControl w:val="0"/>
              <w:jc w:val="both"/>
              <w:rPr>
                <w:rFonts w:ascii="Arial" w:hAnsi="Arial" w:cs="Arial"/>
                <w:sz w:val="22"/>
                <w:szCs w:val="22"/>
              </w:rPr>
            </w:pPr>
          </w:p>
        </w:tc>
        <w:tc>
          <w:tcPr>
            <w:tcW w:w="8664" w:type="dxa"/>
            <w:gridSpan w:val="6"/>
            <w:shd w:val="clear" w:color="auto" w:fill="FFF2CC" w:themeFill="accent4" w:themeFillTint="33"/>
          </w:tcPr>
          <w:p w14:paraId="7AE4FF2A" w14:textId="77777777" w:rsidR="001448D4" w:rsidRDefault="001448D4" w:rsidP="001448D4">
            <w:pPr>
              <w:pStyle w:val="Normal1"/>
              <w:widowControl w:val="0"/>
              <w:rPr>
                <w:rFonts w:ascii="Arial" w:hAnsi="Arial" w:cs="Arial"/>
                <w:sz w:val="22"/>
                <w:szCs w:val="22"/>
              </w:rPr>
            </w:pPr>
          </w:p>
        </w:tc>
      </w:tr>
      <w:tr w:rsidR="002C5E58" w14:paraId="2AE38CC4" w14:textId="77777777" w:rsidTr="002C5E58">
        <w:tblPrEx>
          <w:tblLook w:val="0600" w:firstRow="0" w:lastRow="0" w:firstColumn="0" w:lastColumn="0" w:noHBand="1" w:noVBand="1"/>
        </w:tblPrEx>
        <w:trPr>
          <w:trHeight w:val="521"/>
        </w:trPr>
        <w:tc>
          <w:tcPr>
            <w:tcW w:w="1257" w:type="dxa"/>
            <w:tcBorders>
              <w:top w:val="single" w:sz="8" w:space="0" w:color="000000"/>
              <w:bottom w:val="single" w:sz="6" w:space="0" w:color="000000"/>
            </w:tcBorders>
            <w:shd w:val="clear" w:color="auto" w:fill="CCFFFF"/>
          </w:tcPr>
          <w:p w14:paraId="61474FE4" w14:textId="59268AA4" w:rsidR="002C5E58" w:rsidRPr="00314FEA" w:rsidRDefault="00141F41" w:rsidP="002C5E58">
            <w:pPr>
              <w:pStyle w:val="Normal1"/>
              <w:widowControl w:val="0"/>
              <w:jc w:val="both"/>
              <w:rPr>
                <w:rFonts w:ascii="Arial" w:eastAsia="Arial" w:hAnsi="Arial" w:cs="Arial"/>
                <w:b/>
                <w:sz w:val="22"/>
                <w:szCs w:val="22"/>
              </w:rPr>
            </w:pPr>
            <w:bookmarkStart w:id="111" w:name="_Hlk79143840"/>
            <w:bookmarkStart w:id="112" w:name="_Hlk112162497"/>
            <w:r>
              <w:rPr>
                <w:rFonts w:ascii="Arial" w:eastAsia="Arial" w:hAnsi="Arial" w:cs="Arial"/>
                <w:b/>
              </w:rPr>
              <w:t>9</w:t>
            </w:r>
            <w:r w:rsidR="002C5E58" w:rsidRPr="00314FEA">
              <w:rPr>
                <w:rFonts w:ascii="Arial" w:eastAsia="Arial" w:hAnsi="Arial" w:cs="Arial"/>
                <w:b/>
              </w:rPr>
              <w:t>.</w:t>
            </w:r>
            <w:r w:rsidR="00314FEA" w:rsidRPr="00314FEA">
              <w:rPr>
                <w:rFonts w:ascii="Arial" w:eastAsia="Arial" w:hAnsi="Arial" w:cs="Arial"/>
                <w:b/>
              </w:rPr>
              <w:t>4</w:t>
            </w:r>
          </w:p>
        </w:tc>
        <w:tc>
          <w:tcPr>
            <w:tcW w:w="8664" w:type="dxa"/>
            <w:gridSpan w:val="6"/>
            <w:tcBorders>
              <w:top w:val="single" w:sz="8" w:space="0" w:color="000000"/>
              <w:bottom w:val="single" w:sz="6" w:space="0" w:color="000000"/>
            </w:tcBorders>
            <w:shd w:val="clear" w:color="auto" w:fill="CCFFFF"/>
          </w:tcPr>
          <w:p w14:paraId="05B70938" w14:textId="77777777" w:rsidR="002C5E58" w:rsidRPr="00543C0D" w:rsidRDefault="002C5E58" w:rsidP="002C5E58">
            <w:pPr>
              <w:pStyle w:val="Normal1"/>
              <w:jc w:val="both"/>
              <w:rPr>
                <w:rFonts w:ascii="Arial" w:eastAsia="Arial" w:hAnsi="Arial" w:cs="Arial"/>
                <w:b/>
                <w:sz w:val="22"/>
                <w:szCs w:val="22"/>
              </w:rPr>
            </w:pPr>
            <w:r w:rsidRPr="00543C0D">
              <w:rPr>
                <w:rFonts w:ascii="Arial" w:eastAsia="Arial" w:hAnsi="Arial" w:cs="Arial"/>
                <w:b/>
                <w:sz w:val="22"/>
                <w:szCs w:val="22"/>
              </w:rPr>
              <w:t xml:space="preserve">Health and Safety </w:t>
            </w:r>
          </w:p>
          <w:p w14:paraId="67F9BD33" w14:textId="77777777" w:rsidR="00912F1A" w:rsidRPr="00543C0D" w:rsidRDefault="00912F1A" w:rsidP="002C5E58">
            <w:pPr>
              <w:pStyle w:val="Normal1"/>
              <w:jc w:val="both"/>
              <w:rPr>
                <w:rFonts w:ascii="Arial" w:eastAsia="Arial" w:hAnsi="Arial" w:cs="Arial"/>
                <w:b/>
                <w:sz w:val="22"/>
                <w:szCs w:val="22"/>
              </w:rPr>
            </w:pPr>
          </w:p>
          <w:p w14:paraId="6D95E79E" w14:textId="5E808C28" w:rsidR="00912F1A" w:rsidRPr="00543C0D" w:rsidRDefault="00912F1A" w:rsidP="002C5E58">
            <w:pPr>
              <w:pStyle w:val="Normal1"/>
              <w:jc w:val="both"/>
              <w:rPr>
                <w:rFonts w:ascii="Arial" w:eastAsia="Arial" w:hAnsi="Arial" w:cs="Arial"/>
                <w:b/>
                <w:bCs/>
                <w:sz w:val="22"/>
                <w:szCs w:val="22"/>
              </w:rPr>
            </w:pPr>
            <w:r w:rsidRPr="00543C0D">
              <w:rPr>
                <w:rFonts w:ascii="Arial" w:eastAsia="Arial" w:hAnsi="Arial" w:cs="Arial"/>
                <w:b/>
                <w:bCs/>
                <w:sz w:val="22"/>
                <w:szCs w:val="22"/>
              </w:rPr>
              <w:t xml:space="preserve">Evidence from your organisation and your sub-contractor(s) may be requested for review. </w:t>
            </w:r>
          </w:p>
        </w:tc>
      </w:tr>
      <w:bookmarkEnd w:id="111"/>
      <w:tr w:rsidR="00A22D22" w14:paraId="4B9C7A07" w14:textId="77777777" w:rsidTr="000D491C">
        <w:tblPrEx>
          <w:tblLook w:val="0600" w:firstRow="0" w:lastRow="0" w:firstColumn="0" w:lastColumn="0" w:noHBand="1" w:noVBand="1"/>
        </w:tblPrEx>
        <w:trPr>
          <w:trHeight w:val="521"/>
        </w:trPr>
        <w:tc>
          <w:tcPr>
            <w:tcW w:w="1257" w:type="dxa"/>
          </w:tcPr>
          <w:p w14:paraId="004FC9FB" w14:textId="77777777" w:rsidR="00A22D22" w:rsidRDefault="00A22D22" w:rsidP="00A22D22">
            <w:pPr>
              <w:pStyle w:val="Normal1"/>
              <w:widowControl w:val="0"/>
              <w:jc w:val="both"/>
            </w:pPr>
            <w:r>
              <w:rPr>
                <w:rFonts w:ascii="Arial" w:eastAsia="Arial" w:hAnsi="Arial" w:cs="Arial"/>
                <w:b/>
                <w:sz w:val="22"/>
                <w:szCs w:val="22"/>
              </w:rPr>
              <w:t>a.</w:t>
            </w:r>
          </w:p>
        </w:tc>
        <w:tc>
          <w:tcPr>
            <w:tcW w:w="7813" w:type="dxa"/>
            <w:gridSpan w:val="5"/>
          </w:tcPr>
          <w:p w14:paraId="1F308D50" w14:textId="77777777" w:rsidR="00A22D22" w:rsidRPr="00543C0D" w:rsidRDefault="00A22D22" w:rsidP="00A22D22">
            <w:pPr>
              <w:pStyle w:val="Normal1"/>
              <w:widowControl w:val="0"/>
              <w:jc w:val="both"/>
              <w:rPr>
                <w:rFonts w:ascii="Arial" w:eastAsia="Arial" w:hAnsi="Arial" w:cs="Arial"/>
                <w:sz w:val="22"/>
                <w:szCs w:val="22"/>
              </w:rPr>
            </w:pPr>
            <w:r w:rsidRPr="00543C0D">
              <w:rPr>
                <w:rFonts w:ascii="Arial" w:eastAsia="Arial" w:hAnsi="Arial" w:cs="Arial"/>
                <w:sz w:val="22"/>
                <w:szCs w:val="22"/>
              </w:rPr>
              <w:t>Please self-certify that your organisation (and any sub-contractors physically undertaking any part of the works or services (or provision of goods)) has a Health and Safety Policy that complies with current legislative requirements and the following requirements:</w:t>
            </w:r>
          </w:p>
          <w:p w14:paraId="24AA0736" w14:textId="77777777" w:rsidR="00A22D22" w:rsidRPr="00543C0D" w:rsidRDefault="00A22D22" w:rsidP="00A22D22">
            <w:pPr>
              <w:pStyle w:val="Normal1"/>
              <w:widowControl w:val="0"/>
              <w:jc w:val="both"/>
              <w:rPr>
                <w:rFonts w:ascii="Arial" w:eastAsia="Arial" w:hAnsi="Arial" w:cs="Arial"/>
                <w:sz w:val="22"/>
                <w:szCs w:val="22"/>
              </w:rPr>
            </w:pPr>
            <w:r w:rsidRPr="00543C0D">
              <w:rPr>
                <w:rFonts w:ascii="Arial" w:eastAsia="Arial" w:hAnsi="Arial" w:cs="Arial"/>
                <w:sz w:val="22"/>
                <w:szCs w:val="22"/>
              </w:rPr>
              <w:t xml:space="preserve"> </w:t>
            </w:r>
          </w:p>
          <w:p w14:paraId="29E37198"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Statement of Intent, Organisation and Arrangements;</w:t>
            </w:r>
          </w:p>
          <w:p w14:paraId="158998EE"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Provide safe and healthy working conditions for your employees;</w:t>
            </w:r>
          </w:p>
          <w:p w14:paraId="5ABCAB97"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That all employees shall be Competent to undertake all the activities expected of them- and how this shall be maintained;</w:t>
            </w:r>
          </w:p>
          <w:p w14:paraId="130FA47D"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Ensure that any work undertaken by your employees does not adversely affect the health and safety of others;</w:t>
            </w:r>
          </w:p>
          <w:p w14:paraId="5A2600B6"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 xml:space="preserve">Identify risks concerned with the activity with suitable mitigating actions and responsibilities; </w:t>
            </w:r>
          </w:p>
          <w:p w14:paraId="7EF633E2"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Compliance with the Health and Safety at Work Act 1974;</w:t>
            </w:r>
          </w:p>
          <w:p w14:paraId="46316946" w14:textId="77777777" w:rsidR="00A22D22" w:rsidRPr="0004074F" w:rsidRDefault="00A22D22" w:rsidP="00A22D22">
            <w:pPr>
              <w:pStyle w:val="Normal1"/>
              <w:widowControl w:val="0"/>
              <w:numPr>
                <w:ilvl w:val="0"/>
                <w:numId w:val="18"/>
              </w:numPr>
              <w:ind w:left="340" w:hanging="141"/>
              <w:jc w:val="both"/>
              <w:rPr>
                <w:rFonts w:ascii="Arial" w:eastAsia="Arial" w:hAnsi="Arial" w:cs="Arial"/>
                <w:color w:val="auto"/>
                <w:sz w:val="22"/>
                <w:szCs w:val="22"/>
              </w:rPr>
            </w:pPr>
            <w:r w:rsidRPr="0004074F">
              <w:rPr>
                <w:rFonts w:ascii="Arial" w:eastAsia="Arial" w:hAnsi="Arial" w:cs="Arial"/>
                <w:color w:val="auto"/>
                <w:sz w:val="22"/>
                <w:szCs w:val="22"/>
              </w:rPr>
              <w:t>Compliance with CDM Regulations 2015 (The Construction Design and Management Regulations) if applicable dependent on the activity;</w:t>
            </w:r>
          </w:p>
          <w:p w14:paraId="70A08C27"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 xml:space="preserve">Identify the individual/Officer responsible for Health and Safety in relation to the Council’s requirement. </w:t>
            </w:r>
          </w:p>
          <w:p w14:paraId="5A2D9952"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Include review dates as well as the Officers involved in the review of the policy.</w:t>
            </w:r>
          </w:p>
          <w:p w14:paraId="225FC106" w14:textId="7E04FB35"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bookmarkStart w:id="113" w:name="_Hlk112163407"/>
            <w:r w:rsidRPr="00543C0D">
              <w:rPr>
                <w:rFonts w:ascii="Arial" w:eastAsia="Arial" w:hAnsi="Arial" w:cs="Arial"/>
                <w:sz w:val="22"/>
                <w:szCs w:val="22"/>
              </w:rPr>
              <w:t xml:space="preserve">Compliance with Government guidance to maintain a safe environment for Council tenants, residents, members of the public, Council officers and the </w:t>
            </w:r>
            <w:r w:rsidR="001B4E82">
              <w:rPr>
                <w:rFonts w:ascii="Arial" w:eastAsia="Arial" w:hAnsi="Arial" w:cs="Arial"/>
                <w:sz w:val="22"/>
                <w:szCs w:val="22"/>
              </w:rPr>
              <w:t>prospective Company’s</w:t>
            </w:r>
            <w:r w:rsidRPr="00543C0D">
              <w:rPr>
                <w:rFonts w:ascii="Arial" w:eastAsia="Arial" w:hAnsi="Arial" w:cs="Arial"/>
                <w:sz w:val="22"/>
                <w:szCs w:val="22"/>
              </w:rPr>
              <w:t xml:space="preserve"> employees which must also include fire prevention and fire safety for any work or service which may generate sparks/flames/ignition sources/fires in or around open spaces.</w:t>
            </w:r>
          </w:p>
          <w:p w14:paraId="4E7CBBAD" w14:textId="77777777" w:rsidR="00A22D22" w:rsidRPr="00543C0D" w:rsidRDefault="00A22D22" w:rsidP="00A22D22">
            <w:pPr>
              <w:pStyle w:val="Normal1"/>
              <w:widowControl w:val="0"/>
              <w:numPr>
                <w:ilvl w:val="0"/>
                <w:numId w:val="28"/>
              </w:numPr>
              <w:jc w:val="both"/>
              <w:rPr>
                <w:rFonts w:ascii="Arial" w:eastAsia="Arial" w:hAnsi="Arial" w:cs="Arial"/>
                <w:sz w:val="22"/>
                <w:szCs w:val="22"/>
              </w:rPr>
            </w:pPr>
            <w:r w:rsidRPr="00543C0D">
              <w:rPr>
                <w:rFonts w:ascii="Arial" w:eastAsia="Arial" w:hAnsi="Arial" w:cs="Arial"/>
                <w:sz w:val="22"/>
                <w:szCs w:val="22"/>
              </w:rPr>
              <w:t>Restrictions: Storing, handling and refuelling: On hard standing or other approved areas. Keep away from watercourses, drains, soil, planting and grassed areas.</w:t>
            </w:r>
          </w:p>
          <w:p w14:paraId="2238B40A" w14:textId="77777777" w:rsidR="00A22D22" w:rsidRPr="00543C0D" w:rsidRDefault="00A22D22" w:rsidP="00A22D22">
            <w:pPr>
              <w:pStyle w:val="Normal1"/>
              <w:widowControl w:val="0"/>
              <w:numPr>
                <w:ilvl w:val="0"/>
                <w:numId w:val="28"/>
              </w:numPr>
              <w:jc w:val="both"/>
              <w:rPr>
                <w:rFonts w:ascii="Arial" w:eastAsia="Arial" w:hAnsi="Arial" w:cs="Arial"/>
                <w:sz w:val="22"/>
                <w:szCs w:val="22"/>
              </w:rPr>
            </w:pPr>
            <w:r w:rsidRPr="00543C0D">
              <w:rPr>
                <w:rFonts w:ascii="Arial" w:eastAsia="Arial" w:hAnsi="Arial" w:cs="Arial"/>
                <w:sz w:val="22"/>
                <w:szCs w:val="22"/>
              </w:rPr>
              <w:t>Vehicles and equipment: Ensure there is no leakage or spillage. If spillage occurs, inform immediately and take appropriate emergency action.</w:t>
            </w:r>
          </w:p>
          <w:p w14:paraId="745FB574" w14:textId="77777777" w:rsidR="00A22D22" w:rsidRPr="00543C0D" w:rsidRDefault="00A22D22" w:rsidP="00A22D22">
            <w:pPr>
              <w:pStyle w:val="Normal1"/>
              <w:widowControl w:val="0"/>
              <w:numPr>
                <w:ilvl w:val="0"/>
                <w:numId w:val="28"/>
              </w:numPr>
              <w:jc w:val="both"/>
              <w:rPr>
                <w:rFonts w:ascii="Arial" w:eastAsia="Arial" w:hAnsi="Arial" w:cs="Arial"/>
                <w:sz w:val="22"/>
                <w:szCs w:val="22"/>
              </w:rPr>
            </w:pPr>
            <w:r w:rsidRPr="00543C0D">
              <w:rPr>
                <w:rFonts w:ascii="Arial" w:eastAsia="Arial" w:hAnsi="Arial" w:cs="Arial"/>
                <w:sz w:val="22"/>
                <w:szCs w:val="22"/>
              </w:rPr>
              <w:t>Smoking on site: Not permitted.</w:t>
            </w:r>
          </w:p>
          <w:p w14:paraId="16C10A78" w14:textId="77777777" w:rsidR="00A22D22" w:rsidRPr="00543C0D" w:rsidRDefault="00A22D22" w:rsidP="00A22D22">
            <w:pPr>
              <w:pStyle w:val="Normal1"/>
              <w:widowControl w:val="0"/>
              <w:numPr>
                <w:ilvl w:val="0"/>
                <w:numId w:val="28"/>
              </w:numPr>
              <w:jc w:val="both"/>
              <w:rPr>
                <w:rFonts w:ascii="Arial" w:eastAsia="Arial" w:hAnsi="Arial" w:cs="Arial"/>
                <w:sz w:val="22"/>
                <w:szCs w:val="22"/>
              </w:rPr>
            </w:pPr>
            <w:r w:rsidRPr="00543C0D">
              <w:rPr>
                <w:rFonts w:ascii="Arial" w:eastAsia="Arial" w:hAnsi="Arial" w:cs="Arial"/>
                <w:sz w:val="22"/>
                <w:szCs w:val="22"/>
              </w:rPr>
              <w:t>Burning on site: Not permitted.</w:t>
            </w:r>
          </w:p>
          <w:bookmarkEnd w:id="113"/>
          <w:p w14:paraId="06BB63A8" w14:textId="1CDEFEB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 xml:space="preserve">Implementation of a Covid risk assessment which covers the employees of the </w:t>
            </w:r>
            <w:r w:rsidR="00A72529" w:rsidRPr="00A72529">
              <w:rPr>
                <w:rFonts w:ascii="Arial" w:eastAsia="Arial" w:hAnsi="Arial" w:cs="Arial"/>
                <w:sz w:val="22"/>
                <w:szCs w:val="22"/>
              </w:rPr>
              <w:t>prospective Company</w:t>
            </w:r>
            <w:r w:rsidRPr="00543C0D">
              <w:rPr>
                <w:rFonts w:ascii="Arial" w:eastAsia="Arial" w:hAnsi="Arial" w:cs="Arial"/>
                <w:sz w:val="22"/>
                <w:szCs w:val="22"/>
              </w:rPr>
              <w:t xml:space="preserve">. </w:t>
            </w:r>
          </w:p>
          <w:p w14:paraId="5DEAD123" w14:textId="77777777" w:rsidR="00A22D22" w:rsidRPr="00C10C5E" w:rsidRDefault="00A22D22" w:rsidP="00A22D22">
            <w:pPr>
              <w:pStyle w:val="Normal1"/>
              <w:widowControl w:val="0"/>
              <w:numPr>
                <w:ilvl w:val="0"/>
                <w:numId w:val="18"/>
              </w:numPr>
              <w:ind w:left="340" w:hanging="141"/>
              <w:jc w:val="both"/>
              <w:rPr>
                <w:rFonts w:ascii="Arial" w:eastAsia="Arial" w:hAnsi="Arial" w:cs="Arial"/>
                <w:color w:val="auto"/>
                <w:sz w:val="22"/>
                <w:szCs w:val="22"/>
              </w:rPr>
            </w:pPr>
            <w:bookmarkStart w:id="114" w:name="_Hlk97541739"/>
            <w:r w:rsidRPr="00C10C5E">
              <w:rPr>
                <w:rFonts w:ascii="Arial" w:eastAsia="Arial" w:hAnsi="Arial" w:cs="Arial"/>
                <w:color w:val="auto"/>
                <w:sz w:val="22"/>
                <w:szCs w:val="22"/>
              </w:rPr>
              <w:t>Hold or working towards ISO 45001.</w:t>
            </w:r>
          </w:p>
          <w:p w14:paraId="146612E5" w14:textId="77777777" w:rsidR="00A22D22" w:rsidRPr="00543C0D" w:rsidRDefault="00A22D22" w:rsidP="00A22D22">
            <w:pPr>
              <w:pStyle w:val="Normal1"/>
              <w:widowControl w:val="0"/>
              <w:numPr>
                <w:ilvl w:val="0"/>
                <w:numId w:val="18"/>
              </w:numPr>
              <w:ind w:left="340" w:hanging="141"/>
              <w:jc w:val="both"/>
              <w:rPr>
                <w:rFonts w:ascii="Arial" w:eastAsia="Arial" w:hAnsi="Arial" w:cs="Arial"/>
                <w:sz w:val="22"/>
                <w:szCs w:val="22"/>
              </w:rPr>
            </w:pPr>
            <w:r w:rsidRPr="00543C0D">
              <w:rPr>
                <w:rFonts w:ascii="Arial" w:eastAsia="Arial" w:hAnsi="Arial" w:cs="Arial"/>
                <w:sz w:val="22"/>
                <w:szCs w:val="22"/>
              </w:rPr>
              <w:t>Implement the provisions of the Deming Cycle (Plan Do Check Act).</w:t>
            </w:r>
          </w:p>
          <w:bookmarkEnd w:id="114"/>
          <w:p w14:paraId="2AEF933D" w14:textId="77777777" w:rsidR="00A22D22" w:rsidRPr="00543C0D" w:rsidRDefault="00A22D22" w:rsidP="00A22D22">
            <w:pPr>
              <w:pStyle w:val="Normal1"/>
              <w:widowControl w:val="0"/>
              <w:jc w:val="both"/>
              <w:rPr>
                <w:rFonts w:ascii="Arial" w:eastAsia="Arial" w:hAnsi="Arial" w:cs="Arial"/>
                <w:sz w:val="22"/>
                <w:szCs w:val="22"/>
              </w:rPr>
            </w:pPr>
          </w:p>
          <w:p w14:paraId="43F05FE7" w14:textId="77777777" w:rsidR="00A22D22" w:rsidRPr="00543C0D" w:rsidRDefault="00A22D22" w:rsidP="00A22D22">
            <w:pPr>
              <w:pStyle w:val="Normal1"/>
              <w:widowControl w:val="0"/>
              <w:jc w:val="both"/>
              <w:rPr>
                <w:rFonts w:ascii="Arial" w:eastAsia="Arial" w:hAnsi="Arial" w:cs="Arial"/>
                <w:sz w:val="22"/>
                <w:szCs w:val="22"/>
              </w:rPr>
            </w:pPr>
            <w:r w:rsidRPr="00543C0D">
              <w:rPr>
                <w:rFonts w:ascii="Arial" w:eastAsia="Arial" w:hAnsi="Arial" w:cs="Arial"/>
                <w:sz w:val="22"/>
                <w:szCs w:val="22"/>
              </w:rPr>
              <w:t>Whilst at this stage, the Council does not require your policy, it reserves the right, at any time, to examine your full Health and Safety policy which must:</w:t>
            </w:r>
          </w:p>
          <w:p w14:paraId="779C0B77" w14:textId="77777777" w:rsidR="00A22D22" w:rsidRPr="00543C0D" w:rsidRDefault="00A22D22" w:rsidP="00A22D22">
            <w:pPr>
              <w:pStyle w:val="Normal1"/>
              <w:widowControl w:val="0"/>
              <w:jc w:val="both"/>
              <w:rPr>
                <w:rFonts w:ascii="Arial" w:eastAsia="Arial" w:hAnsi="Arial" w:cs="Arial"/>
                <w:sz w:val="12"/>
                <w:szCs w:val="12"/>
              </w:rPr>
            </w:pPr>
          </w:p>
          <w:p w14:paraId="3870B94F" w14:textId="77777777" w:rsidR="00A22D22" w:rsidRPr="00543C0D" w:rsidRDefault="00A22D22" w:rsidP="00A22D22">
            <w:pPr>
              <w:pStyle w:val="Normal1"/>
              <w:widowControl w:val="0"/>
              <w:numPr>
                <w:ilvl w:val="0"/>
                <w:numId w:val="18"/>
              </w:numPr>
              <w:jc w:val="both"/>
              <w:rPr>
                <w:rFonts w:ascii="Arial" w:eastAsia="Arial" w:hAnsi="Arial" w:cs="Arial"/>
                <w:sz w:val="22"/>
                <w:szCs w:val="22"/>
              </w:rPr>
            </w:pPr>
            <w:r w:rsidRPr="00543C0D">
              <w:rPr>
                <w:rFonts w:ascii="Arial" w:eastAsia="Arial" w:hAnsi="Arial" w:cs="Arial"/>
                <w:sz w:val="22"/>
                <w:szCs w:val="22"/>
              </w:rPr>
              <w:t>State your general policy on health and safety;</w:t>
            </w:r>
          </w:p>
          <w:p w14:paraId="5781E6E3" w14:textId="77777777" w:rsidR="00A22D22" w:rsidRPr="00543C0D" w:rsidRDefault="00A22D22" w:rsidP="00A22D22">
            <w:pPr>
              <w:pStyle w:val="Normal1"/>
              <w:widowControl w:val="0"/>
              <w:numPr>
                <w:ilvl w:val="0"/>
                <w:numId w:val="18"/>
              </w:numPr>
              <w:jc w:val="both"/>
              <w:rPr>
                <w:rFonts w:ascii="Arial" w:eastAsia="Arial" w:hAnsi="Arial" w:cs="Arial"/>
                <w:sz w:val="22"/>
                <w:szCs w:val="22"/>
              </w:rPr>
            </w:pPr>
            <w:r w:rsidRPr="00543C0D">
              <w:rPr>
                <w:rFonts w:ascii="Arial" w:eastAsia="Arial" w:hAnsi="Arial" w:cs="Arial"/>
                <w:sz w:val="22"/>
                <w:szCs w:val="22"/>
              </w:rPr>
              <w:t>Be brought to the attention of all your employees/residents/visitors/contractors</w:t>
            </w:r>
          </w:p>
          <w:p w14:paraId="2D836E7A" w14:textId="77777777" w:rsidR="00A22D22" w:rsidRPr="00543C0D" w:rsidRDefault="00A22D22" w:rsidP="00A22D22">
            <w:pPr>
              <w:pStyle w:val="Normal1"/>
              <w:widowControl w:val="0"/>
              <w:numPr>
                <w:ilvl w:val="0"/>
                <w:numId w:val="18"/>
              </w:numPr>
              <w:jc w:val="both"/>
              <w:rPr>
                <w:rFonts w:ascii="Arial" w:eastAsia="Arial" w:hAnsi="Arial" w:cs="Arial"/>
                <w:sz w:val="22"/>
                <w:szCs w:val="22"/>
              </w:rPr>
            </w:pPr>
            <w:r w:rsidRPr="00543C0D">
              <w:rPr>
                <w:rFonts w:ascii="Arial" w:eastAsia="Arial" w:hAnsi="Arial" w:cs="Arial"/>
                <w:sz w:val="22"/>
                <w:szCs w:val="22"/>
              </w:rPr>
              <w:t>Be revised when appropriate and each revision communicated to all stakeholders.</w:t>
            </w:r>
          </w:p>
          <w:p w14:paraId="26321A42" w14:textId="77777777" w:rsidR="00A22D22" w:rsidRPr="00543C0D" w:rsidRDefault="00A22D22" w:rsidP="00A22D22">
            <w:pPr>
              <w:pStyle w:val="Normal1"/>
              <w:widowControl w:val="0"/>
              <w:jc w:val="both"/>
              <w:rPr>
                <w:rFonts w:ascii="Arial" w:eastAsia="Arial" w:hAnsi="Arial" w:cs="Arial"/>
                <w:sz w:val="6"/>
                <w:szCs w:val="6"/>
              </w:rPr>
            </w:pPr>
          </w:p>
          <w:p w14:paraId="6B262AF1" w14:textId="77777777" w:rsidR="00A22D22" w:rsidRPr="00543C0D" w:rsidRDefault="00A22D22" w:rsidP="00A22D22">
            <w:pPr>
              <w:pStyle w:val="Normal1"/>
              <w:widowControl w:val="0"/>
              <w:jc w:val="both"/>
              <w:rPr>
                <w:rFonts w:ascii="Arial" w:eastAsia="Arial" w:hAnsi="Arial" w:cs="Arial"/>
                <w:sz w:val="22"/>
                <w:szCs w:val="22"/>
              </w:rPr>
            </w:pPr>
            <w:r w:rsidRPr="00543C0D">
              <w:rPr>
                <w:rFonts w:ascii="Arial" w:eastAsia="Arial" w:hAnsi="Arial" w:cs="Arial"/>
                <w:sz w:val="22"/>
                <w:szCs w:val="22"/>
              </w:rPr>
              <w:t>If deemed capable, your policy may be requested. This will be assessed by the Councils Health and Safety Officer for approval prior to mobilisation.</w:t>
            </w:r>
            <w:r w:rsidRPr="00543C0D">
              <w:t xml:space="preserve"> </w:t>
            </w:r>
            <w:r w:rsidRPr="00543C0D">
              <w:rPr>
                <w:rFonts w:ascii="Arial" w:eastAsia="Arial" w:hAnsi="Arial" w:cs="Arial"/>
                <w:sz w:val="22"/>
                <w:szCs w:val="22"/>
              </w:rPr>
              <w:t>Please note, you may be required to provide details and evidence of the below from your sub-contractors where relevant.</w:t>
            </w:r>
          </w:p>
          <w:p w14:paraId="324A5F01" w14:textId="77777777" w:rsidR="00A22D22" w:rsidRPr="00543C0D" w:rsidRDefault="00A22D22" w:rsidP="00A22D22">
            <w:pPr>
              <w:pStyle w:val="Normal1"/>
              <w:widowControl w:val="0"/>
              <w:jc w:val="both"/>
              <w:rPr>
                <w:rFonts w:ascii="Arial" w:eastAsia="Arial" w:hAnsi="Arial" w:cs="Arial"/>
                <w:sz w:val="22"/>
                <w:szCs w:val="22"/>
              </w:rPr>
            </w:pPr>
          </w:p>
          <w:p w14:paraId="01CA7DDC" w14:textId="6A2B8227" w:rsidR="00A22D22" w:rsidRPr="00543C0D" w:rsidRDefault="00A22D22" w:rsidP="00A22D22">
            <w:pPr>
              <w:pStyle w:val="Normal1"/>
              <w:widowControl w:val="0"/>
              <w:jc w:val="both"/>
              <w:rPr>
                <w:rFonts w:ascii="Arial" w:eastAsia="Arial" w:hAnsi="Arial" w:cs="Arial"/>
                <w:sz w:val="22"/>
                <w:szCs w:val="22"/>
              </w:rPr>
            </w:pPr>
            <w:r w:rsidRPr="00543C0D">
              <w:rPr>
                <w:rFonts w:ascii="Arial" w:eastAsia="Arial" w:hAnsi="Arial" w:cs="Arial"/>
                <w:i/>
                <w:iCs/>
                <w:sz w:val="22"/>
                <w:szCs w:val="22"/>
              </w:rPr>
              <w:t>Answering ‘No’ will result in your submission being deemed non-compliant.</w:t>
            </w:r>
          </w:p>
        </w:tc>
        <w:tc>
          <w:tcPr>
            <w:tcW w:w="851" w:type="dxa"/>
            <w:shd w:val="clear" w:color="auto" w:fill="FFF2CC" w:themeFill="accent4" w:themeFillTint="33"/>
          </w:tcPr>
          <w:p w14:paraId="504B12F4" w14:textId="77777777" w:rsidR="00A22D22" w:rsidRPr="00543C0D" w:rsidRDefault="00A22D22" w:rsidP="00A22D22">
            <w:pPr>
              <w:pStyle w:val="Normal1"/>
              <w:jc w:val="both"/>
              <w:rPr>
                <w:rFonts w:ascii="Arial" w:eastAsia="Arial" w:hAnsi="Arial" w:cs="Arial"/>
                <w:sz w:val="22"/>
                <w:szCs w:val="22"/>
              </w:rPr>
            </w:pPr>
          </w:p>
          <w:p w14:paraId="6B230937" w14:textId="77777777" w:rsidR="00A22D22" w:rsidRPr="00543C0D" w:rsidRDefault="00A22D22" w:rsidP="00A22D22">
            <w:pPr>
              <w:pStyle w:val="Normal1"/>
              <w:jc w:val="both"/>
            </w:pPr>
            <w:r w:rsidRPr="00543C0D">
              <w:rPr>
                <w:rFonts w:ascii="Arial" w:eastAsia="Arial" w:hAnsi="Arial" w:cs="Arial"/>
                <w:sz w:val="22"/>
                <w:szCs w:val="22"/>
              </w:rPr>
              <w:t xml:space="preserve">Yes </w:t>
            </w:r>
            <w:r w:rsidRPr="00543C0D">
              <w:rPr>
                <w:rFonts w:ascii="Menlo Regular" w:eastAsia="Menlo Regular" w:hAnsi="Menlo Regular" w:cs="Menlo Regular"/>
                <w:sz w:val="22"/>
                <w:szCs w:val="22"/>
              </w:rPr>
              <w:t>☐</w:t>
            </w:r>
          </w:p>
          <w:p w14:paraId="3A257F96" w14:textId="77777777" w:rsidR="00A22D22" w:rsidRPr="00543C0D" w:rsidRDefault="00A22D22" w:rsidP="00A22D22">
            <w:pPr>
              <w:pStyle w:val="Normal1"/>
              <w:widowControl w:val="0"/>
              <w:jc w:val="both"/>
            </w:pPr>
            <w:r w:rsidRPr="00543C0D">
              <w:rPr>
                <w:rFonts w:ascii="Arial" w:eastAsia="Arial" w:hAnsi="Arial" w:cs="Arial"/>
                <w:sz w:val="22"/>
                <w:szCs w:val="22"/>
              </w:rPr>
              <w:t xml:space="preserve">No   </w:t>
            </w:r>
            <w:r w:rsidRPr="00543C0D">
              <w:rPr>
                <w:rFonts w:ascii="Menlo Regular" w:eastAsia="Menlo Regular" w:hAnsi="Menlo Regular" w:cs="Menlo Regular"/>
                <w:sz w:val="22"/>
                <w:szCs w:val="22"/>
              </w:rPr>
              <w:t>☐</w:t>
            </w:r>
          </w:p>
        </w:tc>
      </w:tr>
      <w:bookmarkEnd w:id="112"/>
      <w:tr w:rsidR="00A22D22" w14:paraId="47C06737" w14:textId="77777777" w:rsidTr="000D491C">
        <w:tblPrEx>
          <w:tblLook w:val="0600" w:firstRow="0" w:lastRow="0" w:firstColumn="0" w:lastColumn="0" w:noHBand="1" w:noVBand="1"/>
        </w:tblPrEx>
        <w:trPr>
          <w:trHeight w:val="298"/>
        </w:trPr>
        <w:tc>
          <w:tcPr>
            <w:tcW w:w="1274" w:type="dxa"/>
            <w:gridSpan w:val="2"/>
          </w:tcPr>
          <w:p w14:paraId="18F28E32" w14:textId="42A5A74B" w:rsidR="00A22D22" w:rsidRPr="00543C0D" w:rsidRDefault="00A22D22" w:rsidP="00A22D22">
            <w:pPr>
              <w:pStyle w:val="Normal1"/>
              <w:widowControl w:val="0"/>
              <w:jc w:val="both"/>
              <w:rPr>
                <w:rFonts w:ascii="Arial" w:eastAsia="Arial" w:hAnsi="Arial" w:cs="Arial"/>
                <w:i/>
                <w:iCs/>
                <w:sz w:val="22"/>
                <w:szCs w:val="22"/>
              </w:rPr>
            </w:pPr>
            <w:r w:rsidRPr="00543C0D">
              <w:rPr>
                <w:rFonts w:ascii="Arial" w:eastAsia="Arial" w:hAnsi="Arial" w:cs="Arial"/>
                <w:b/>
                <w:sz w:val="22"/>
                <w:szCs w:val="22"/>
              </w:rPr>
              <w:t>b.1</w:t>
            </w:r>
          </w:p>
        </w:tc>
        <w:tc>
          <w:tcPr>
            <w:tcW w:w="7796" w:type="dxa"/>
            <w:gridSpan w:val="4"/>
          </w:tcPr>
          <w:p w14:paraId="2C45CB8A" w14:textId="7466FA30" w:rsidR="00A22D22" w:rsidRPr="0004074F" w:rsidRDefault="00A22D22" w:rsidP="00A22D22">
            <w:pPr>
              <w:pStyle w:val="Normal1"/>
              <w:jc w:val="both"/>
              <w:rPr>
                <w:rFonts w:ascii="Arial" w:eastAsia="Arial" w:hAnsi="Arial" w:cs="Arial"/>
                <w:color w:val="auto"/>
                <w:sz w:val="22"/>
                <w:szCs w:val="22"/>
              </w:rPr>
            </w:pPr>
            <w:r w:rsidRPr="0004074F">
              <w:rPr>
                <w:rFonts w:ascii="Arial" w:eastAsia="Arial" w:hAnsi="Arial" w:cs="Arial"/>
                <w:color w:val="auto"/>
                <w:sz w:val="22"/>
                <w:szCs w:val="22"/>
              </w:rPr>
              <w:t>Has your Organisation been served with either an Improvement Notice, Fire Service Breach, Trading Standards breach or a Fee for Intervention (FFI) or similar or been prosecuted in the past 3 years for breaches of Fire or Health and Safety legislation? (usually from the Fire Service, HSE, EHO or Environment Agency)</w:t>
            </w:r>
          </w:p>
        </w:tc>
        <w:tc>
          <w:tcPr>
            <w:tcW w:w="851" w:type="dxa"/>
            <w:shd w:val="clear" w:color="auto" w:fill="FFF2CC" w:themeFill="accent4" w:themeFillTint="33"/>
          </w:tcPr>
          <w:p w14:paraId="03066584" w14:textId="77777777" w:rsidR="00A22D22" w:rsidRPr="00543C0D" w:rsidRDefault="00A22D22" w:rsidP="00A22D22">
            <w:pPr>
              <w:pStyle w:val="Normal1"/>
              <w:jc w:val="both"/>
            </w:pPr>
            <w:r w:rsidRPr="00543C0D">
              <w:rPr>
                <w:rFonts w:ascii="Arial" w:eastAsia="Arial" w:hAnsi="Arial" w:cs="Arial"/>
                <w:sz w:val="22"/>
                <w:szCs w:val="22"/>
              </w:rPr>
              <w:t xml:space="preserve">Yes </w:t>
            </w:r>
            <w:r w:rsidRPr="00543C0D">
              <w:rPr>
                <w:rFonts w:ascii="Menlo Regular" w:eastAsia="Menlo Regular" w:hAnsi="Menlo Regular" w:cs="Menlo Regular"/>
                <w:sz w:val="22"/>
                <w:szCs w:val="22"/>
              </w:rPr>
              <w:t>☐</w:t>
            </w:r>
          </w:p>
          <w:p w14:paraId="275D778F" w14:textId="27713679" w:rsidR="00A22D22" w:rsidRPr="00543C0D" w:rsidRDefault="00A22D22" w:rsidP="00A22D22">
            <w:pPr>
              <w:pStyle w:val="Normal1"/>
              <w:jc w:val="both"/>
              <w:rPr>
                <w:rFonts w:ascii="Arial" w:eastAsia="Arial" w:hAnsi="Arial" w:cs="Arial"/>
                <w:i/>
                <w:iCs/>
                <w:sz w:val="22"/>
                <w:szCs w:val="22"/>
              </w:rPr>
            </w:pPr>
            <w:r w:rsidRPr="00543C0D">
              <w:rPr>
                <w:rFonts w:ascii="Arial" w:eastAsia="Arial" w:hAnsi="Arial" w:cs="Arial"/>
                <w:sz w:val="22"/>
                <w:szCs w:val="22"/>
              </w:rPr>
              <w:t xml:space="preserve">No   </w:t>
            </w:r>
            <w:r w:rsidRPr="00543C0D">
              <w:rPr>
                <w:rFonts w:ascii="Menlo Regular" w:eastAsia="Menlo Regular" w:hAnsi="Menlo Regular" w:cs="Menlo Regular"/>
                <w:sz w:val="22"/>
                <w:szCs w:val="22"/>
              </w:rPr>
              <w:t>☐</w:t>
            </w:r>
          </w:p>
        </w:tc>
      </w:tr>
      <w:tr w:rsidR="00A22D22" w14:paraId="36B41EB6" w14:textId="77777777" w:rsidTr="000D491C">
        <w:tblPrEx>
          <w:tblLook w:val="0600" w:firstRow="0" w:lastRow="0" w:firstColumn="0" w:lastColumn="0" w:noHBand="1" w:noVBand="1"/>
        </w:tblPrEx>
        <w:trPr>
          <w:trHeight w:val="298"/>
        </w:trPr>
        <w:tc>
          <w:tcPr>
            <w:tcW w:w="1274" w:type="dxa"/>
            <w:gridSpan w:val="2"/>
          </w:tcPr>
          <w:p w14:paraId="5FB7E912" w14:textId="4060248D" w:rsidR="00A22D22" w:rsidRPr="00543C0D" w:rsidRDefault="00A22D22" w:rsidP="00A22D22">
            <w:pPr>
              <w:pStyle w:val="Normal1"/>
              <w:widowControl w:val="0"/>
              <w:jc w:val="both"/>
              <w:rPr>
                <w:rFonts w:ascii="Arial" w:eastAsia="Arial" w:hAnsi="Arial" w:cs="Arial"/>
                <w:b/>
                <w:sz w:val="22"/>
                <w:szCs w:val="22"/>
              </w:rPr>
            </w:pPr>
            <w:r w:rsidRPr="00543C0D">
              <w:rPr>
                <w:rFonts w:ascii="Arial" w:eastAsia="Arial" w:hAnsi="Arial" w:cs="Arial"/>
                <w:b/>
                <w:sz w:val="22"/>
                <w:szCs w:val="22"/>
              </w:rPr>
              <w:t>b.2</w:t>
            </w:r>
          </w:p>
        </w:tc>
        <w:tc>
          <w:tcPr>
            <w:tcW w:w="7796" w:type="dxa"/>
            <w:gridSpan w:val="4"/>
          </w:tcPr>
          <w:p w14:paraId="2D753B32" w14:textId="133C8666" w:rsidR="00A22D22" w:rsidRPr="0004074F" w:rsidRDefault="00A22D22" w:rsidP="00A22D22">
            <w:pPr>
              <w:pStyle w:val="Normal1"/>
              <w:jc w:val="both"/>
              <w:rPr>
                <w:rFonts w:ascii="Arial" w:eastAsia="Arial" w:hAnsi="Arial" w:cs="Arial"/>
                <w:color w:val="auto"/>
                <w:sz w:val="22"/>
                <w:szCs w:val="22"/>
              </w:rPr>
            </w:pPr>
            <w:r w:rsidRPr="0004074F">
              <w:rPr>
                <w:rFonts w:ascii="Arial" w:eastAsia="Arial" w:hAnsi="Arial" w:cs="Arial"/>
                <w:color w:val="auto"/>
                <w:sz w:val="22"/>
                <w:szCs w:val="22"/>
              </w:rPr>
              <w:t>Have any of your sub-contractors been served with either a Prohibition Notice similar or been prosecuted in the past 3 years for breaches of Fire or Health and Safety legislation? (usually from the Fire Service, HSE, EHO or Environment Agency)</w:t>
            </w:r>
          </w:p>
        </w:tc>
        <w:tc>
          <w:tcPr>
            <w:tcW w:w="851" w:type="dxa"/>
            <w:shd w:val="clear" w:color="auto" w:fill="FFF2CC" w:themeFill="accent4" w:themeFillTint="33"/>
          </w:tcPr>
          <w:p w14:paraId="30FC8FFB" w14:textId="77777777" w:rsidR="00A22D22" w:rsidRPr="00543C0D" w:rsidRDefault="00A22D22" w:rsidP="00A22D22">
            <w:pPr>
              <w:pStyle w:val="Normal1"/>
              <w:jc w:val="both"/>
            </w:pPr>
            <w:r w:rsidRPr="00543C0D">
              <w:rPr>
                <w:rFonts w:ascii="Arial" w:eastAsia="Arial" w:hAnsi="Arial" w:cs="Arial"/>
                <w:sz w:val="22"/>
                <w:szCs w:val="22"/>
              </w:rPr>
              <w:t xml:space="preserve">Yes </w:t>
            </w:r>
            <w:r w:rsidRPr="00543C0D">
              <w:rPr>
                <w:rFonts w:ascii="Menlo Regular" w:eastAsia="Menlo Regular" w:hAnsi="Menlo Regular" w:cs="Menlo Regular"/>
                <w:sz w:val="22"/>
                <w:szCs w:val="22"/>
              </w:rPr>
              <w:t>☐</w:t>
            </w:r>
          </w:p>
          <w:p w14:paraId="056CB6F9" w14:textId="642C6513" w:rsidR="00A22D22" w:rsidRPr="00543C0D" w:rsidRDefault="00A22D22" w:rsidP="00A22D22">
            <w:pPr>
              <w:pStyle w:val="Normal1"/>
              <w:jc w:val="both"/>
              <w:rPr>
                <w:rFonts w:ascii="Arial" w:eastAsia="Arial" w:hAnsi="Arial" w:cs="Arial"/>
                <w:sz w:val="22"/>
                <w:szCs w:val="22"/>
              </w:rPr>
            </w:pPr>
            <w:r w:rsidRPr="00543C0D">
              <w:rPr>
                <w:rFonts w:ascii="Arial" w:eastAsia="Arial" w:hAnsi="Arial" w:cs="Arial"/>
                <w:sz w:val="22"/>
                <w:szCs w:val="22"/>
              </w:rPr>
              <w:t xml:space="preserve">No   </w:t>
            </w:r>
            <w:r w:rsidRPr="00543C0D">
              <w:rPr>
                <w:rFonts w:ascii="Menlo Regular" w:eastAsia="Menlo Regular" w:hAnsi="Menlo Regular" w:cs="Menlo Regular"/>
                <w:sz w:val="22"/>
                <w:szCs w:val="22"/>
              </w:rPr>
              <w:t>☐</w:t>
            </w:r>
          </w:p>
        </w:tc>
      </w:tr>
      <w:tr w:rsidR="00A22D22" w14:paraId="74C5848D" w14:textId="77777777" w:rsidTr="00314FEA">
        <w:tblPrEx>
          <w:tblLook w:val="0600" w:firstRow="0" w:lastRow="0" w:firstColumn="0" w:lastColumn="0" w:noHBand="1" w:noVBand="1"/>
        </w:tblPrEx>
        <w:trPr>
          <w:trHeight w:val="4521"/>
        </w:trPr>
        <w:tc>
          <w:tcPr>
            <w:tcW w:w="9921" w:type="dxa"/>
            <w:gridSpan w:val="7"/>
          </w:tcPr>
          <w:p w14:paraId="48A01CE0" w14:textId="0319476E" w:rsidR="00A22D22" w:rsidRDefault="00A22D22" w:rsidP="00A22D22">
            <w:pPr>
              <w:pStyle w:val="Normal1"/>
              <w:jc w:val="both"/>
              <w:rPr>
                <w:rFonts w:ascii="Arial" w:eastAsia="Arial" w:hAnsi="Arial" w:cs="Arial"/>
                <w:i/>
                <w:iCs/>
                <w:sz w:val="22"/>
                <w:szCs w:val="22"/>
              </w:rPr>
            </w:pPr>
            <w:r w:rsidRPr="00314FEA">
              <w:rPr>
                <w:rFonts w:ascii="Arial" w:eastAsia="Arial" w:hAnsi="Arial" w:cs="Arial"/>
                <w:i/>
                <w:iCs/>
                <w:sz w:val="22"/>
                <w:szCs w:val="22"/>
              </w:rPr>
              <w:t xml:space="preserve">Answering ‘Yes’ to the </w:t>
            </w:r>
            <w:r w:rsidRPr="00937F0E">
              <w:rPr>
                <w:rFonts w:ascii="Arial" w:eastAsia="Arial" w:hAnsi="Arial" w:cs="Arial"/>
                <w:i/>
                <w:iCs/>
                <w:sz w:val="22"/>
                <w:szCs w:val="22"/>
              </w:rPr>
              <w:t xml:space="preserve">to either b.1 or b.2 above </w:t>
            </w:r>
            <w:r w:rsidRPr="00314FEA">
              <w:rPr>
                <w:rFonts w:ascii="Arial" w:eastAsia="Arial" w:hAnsi="Arial" w:cs="Arial"/>
                <w:i/>
                <w:iCs/>
                <w:sz w:val="22"/>
                <w:szCs w:val="22"/>
              </w:rPr>
              <w:t>will result in an automatic fail unless the remedial or corrective measures you have put in place are deemed satisfactory by the Council when considering the project scope of this procurement exercise. For the avoidance of any doubt, any remedial or corrective measures disclosed below (</w:t>
            </w:r>
            <w:r w:rsidR="009B1D3A">
              <w:rPr>
                <w:rFonts w:ascii="Arial" w:eastAsia="Arial" w:hAnsi="Arial" w:cs="Arial"/>
                <w:i/>
                <w:iCs/>
                <w:sz w:val="22"/>
                <w:szCs w:val="22"/>
              </w:rPr>
              <w:t>9</w:t>
            </w:r>
            <w:r w:rsidRPr="00314FEA">
              <w:rPr>
                <w:rFonts w:ascii="Arial" w:eastAsia="Arial" w:hAnsi="Arial" w:cs="Arial"/>
                <w:i/>
                <w:iCs/>
                <w:sz w:val="22"/>
                <w:szCs w:val="22"/>
              </w:rPr>
              <w:t>.4 C.) must be deemed satisfactory in relation to the scope of this procurement exercise to be deemed a ‘Pass’.</w:t>
            </w:r>
          </w:p>
          <w:p w14:paraId="418086E1" w14:textId="77777777" w:rsidR="00A22D22" w:rsidRDefault="00A22D22" w:rsidP="00A22D22">
            <w:pPr>
              <w:pStyle w:val="Normal1"/>
              <w:jc w:val="both"/>
              <w:rPr>
                <w:rFonts w:ascii="Arial" w:eastAsia="Arial" w:hAnsi="Arial" w:cs="Arial"/>
                <w:i/>
                <w:iCs/>
                <w:sz w:val="22"/>
                <w:szCs w:val="22"/>
              </w:rPr>
            </w:pPr>
          </w:p>
          <w:p w14:paraId="7AC346D8" w14:textId="3A30C354" w:rsidR="00A22D22" w:rsidRDefault="00A22D22" w:rsidP="00A22D22">
            <w:pPr>
              <w:pStyle w:val="Normal1"/>
              <w:jc w:val="both"/>
              <w:rPr>
                <w:rFonts w:ascii="Arial" w:eastAsia="Arial" w:hAnsi="Arial" w:cs="Arial"/>
                <w:i/>
                <w:iCs/>
                <w:sz w:val="22"/>
                <w:szCs w:val="22"/>
              </w:rPr>
            </w:pPr>
            <w:r w:rsidRPr="00A71C01">
              <w:rPr>
                <w:rFonts w:ascii="Arial" w:eastAsia="Arial" w:hAnsi="Arial" w:cs="Arial"/>
                <w:i/>
                <w:iCs/>
                <w:sz w:val="22"/>
                <w:szCs w:val="22"/>
              </w:rPr>
              <w:t xml:space="preserve">If answering </w:t>
            </w:r>
            <w:r>
              <w:rPr>
                <w:rFonts w:ascii="Arial" w:eastAsia="Arial" w:hAnsi="Arial" w:cs="Arial"/>
                <w:i/>
                <w:iCs/>
                <w:sz w:val="22"/>
                <w:szCs w:val="22"/>
              </w:rPr>
              <w:t>“</w:t>
            </w:r>
            <w:r w:rsidRPr="00A71C01">
              <w:rPr>
                <w:rFonts w:ascii="Arial" w:eastAsia="Arial" w:hAnsi="Arial" w:cs="Arial"/>
                <w:i/>
                <w:iCs/>
                <w:sz w:val="22"/>
                <w:szCs w:val="22"/>
              </w:rPr>
              <w:t>Yes</w:t>
            </w:r>
            <w:r>
              <w:rPr>
                <w:rFonts w:ascii="Arial" w:eastAsia="Arial" w:hAnsi="Arial" w:cs="Arial"/>
                <w:i/>
                <w:iCs/>
                <w:sz w:val="22"/>
                <w:szCs w:val="22"/>
              </w:rPr>
              <w:t>”</w:t>
            </w:r>
            <w:r w:rsidRPr="00A71C01">
              <w:rPr>
                <w:rFonts w:ascii="Arial" w:eastAsia="Arial" w:hAnsi="Arial" w:cs="Arial"/>
                <w:i/>
                <w:iCs/>
                <w:sz w:val="22"/>
                <w:szCs w:val="22"/>
              </w:rPr>
              <w:t xml:space="preserve"> above, please provide detail of your remedial/corrective measure (along with evidence if needed) in the box below together with the mitigations you would enforce to ensure no issue occurs of a similar nature during delivery. Alternatively, please clearly label and attach a separate document with the relevant information.</w:t>
            </w:r>
          </w:p>
          <w:p w14:paraId="3081B5E5" w14:textId="77777777" w:rsidR="00A22D22" w:rsidRDefault="00A22D22" w:rsidP="00A22D22">
            <w:pPr>
              <w:pStyle w:val="Normal1"/>
              <w:jc w:val="both"/>
              <w:rPr>
                <w:rFonts w:ascii="Arial" w:eastAsia="Arial" w:hAnsi="Arial" w:cs="Arial"/>
                <w:i/>
                <w:iCs/>
                <w:sz w:val="22"/>
                <w:szCs w:val="22"/>
              </w:rPr>
            </w:pPr>
          </w:p>
          <w:p w14:paraId="7B2BDB8B" w14:textId="77777777" w:rsidR="00A22D22" w:rsidRPr="00A71C01" w:rsidRDefault="00A22D22" w:rsidP="00A22D22">
            <w:pPr>
              <w:pStyle w:val="Normal1"/>
              <w:jc w:val="both"/>
              <w:rPr>
                <w:rFonts w:ascii="Arial" w:eastAsia="Arial" w:hAnsi="Arial" w:cs="Arial"/>
                <w:i/>
                <w:iCs/>
                <w:sz w:val="22"/>
                <w:szCs w:val="22"/>
              </w:rPr>
            </w:pPr>
            <w:r w:rsidRPr="00A71C01">
              <w:rPr>
                <w:rFonts w:ascii="Arial" w:eastAsia="Arial" w:hAnsi="Arial" w:cs="Arial"/>
                <w:i/>
                <w:iCs/>
                <w:sz w:val="22"/>
                <w:szCs w:val="22"/>
              </w:rPr>
              <w:t xml:space="preserve">If you have answered </w:t>
            </w:r>
            <w:r>
              <w:rPr>
                <w:rFonts w:ascii="Arial" w:eastAsia="Arial" w:hAnsi="Arial" w:cs="Arial"/>
                <w:i/>
                <w:iCs/>
                <w:sz w:val="22"/>
                <w:szCs w:val="22"/>
              </w:rPr>
              <w:t>“Y</w:t>
            </w:r>
            <w:r w:rsidRPr="00A71C01">
              <w:rPr>
                <w:rFonts w:ascii="Arial" w:eastAsia="Arial" w:hAnsi="Arial" w:cs="Arial"/>
                <w:i/>
                <w:iCs/>
                <w:sz w:val="22"/>
                <w:szCs w:val="22"/>
              </w:rPr>
              <w:t>es</w:t>
            </w:r>
            <w:r>
              <w:rPr>
                <w:rFonts w:ascii="Arial" w:eastAsia="Arial" w:hAnsi="Arial" w:cs="Arial"/>
                <w:i/>
                <w:iCs/>
                <w:sz w:val="22"/>
                <w:szCs w:val="22"/>
              </w:rPr>
              <w:t>”</w:t>
            </w:r>
            <w:r w:rsidRPr="00A71C01">
              <w:rPr>
                <w:rFonts w:ascii="Arial" w:eastAsia="Arial" w:hAnsi="Arial" w:cs="Arial"/>
                <w:i/>
                <w:iCs/>
                <w:sz w:val="22"/>
                <w:szCs w:val="22"/>
              </w:rPr>
              <w:t xml:space="preserve"> and subsequently failed to provide all information requested, your submission will be deemed a fail.</w:t>
            </w:r>
          </w:p>
          <w:p w14:paraId="5C925D07" w14:textId="77777777" w:rsidR="00A22D22" w:rsidRPr="00A71C01" w:rsidRDefault="00A22D22" w:rsidP="00A22D22">
            <w:pPr>
              <w:pStyle w:val="Normal1"/>
              <w:jc w:val="both"/>
              <w:rPr>
                <w:rFonts w:ascii="Arial" w:eastAsia="Arial" w:hAnsi="Arial" w:cs="Arial"/>
                <w:i/>
                <w:iCs/>
                <w:sz w:val="22"/>
                <w:szCs w:val="22"/>
              </w:rPr>
            </w:pPr>
          </w:p>
          <w:p w14:paraId="16DE99F8" w14:textId="7607C75B" w:rsidR="00A22D22" w:rsidRPr="00A71C01" w:rsidRDefault="00A22D22" w:rsidP="00A22D22">
            <w:pPr>
              <w:pStyle w:val="Normal1"/>
              <w:jc w:val="both"/>
              <w:rPr>
                <w:rFonts w:ascii="Arial" w:eastAsia="Arial" w:hAnsi="Arial" w:cs="Arial"/>
                <w:i/>
                <w:iCs/>
                <w:sz w:val="22"/>
                <w:szCs w:val="22"/>
              </w:rPr>
            </w:pPr>
            <w:r w:rsidRPr="00A71C01">
              <w:rPr>
                <w:rFonts w:ascii="Arial" w:eastAsia="Arial" w:hAnsi="Arial" w:cs="Arial"/>
                <w:i/>
                <w:iCs/>
                <w:sz w:val="22"/>
                <w:szCs w:val="22"/>
              </w:rPr>
              <w:t>Any Applicant that states “No” but is later found to have received a notice in the time period stated shall automatically fail due to misrepresentation.  </w:t>
            </w:r>
          </w:p>
        </w:tc>
      </w:tr>
      <w:tr w:rsidR="00912F1A" w14:paraId="5F118E03" w14:textId="77777777" w:rsidTr="002C5E58">
        <w:tblPrEx>
          <w:tblLook w:val="0600" w:firstRow="0" w:lastRow="0" w:firstColumn="0" w:lastColumn="0" w:noHBand="1" w:noVBand="1"/>
        </w:tblPrEx>
        <w:trPr>
          <w:trHeight w:val="298"/>
        </w:trPr>
        <w:tc>
          <w:tcPr>
            <w:tcW w:w="1274" w:type="dxa"/>
            <w:gridSpan w:val="2"/>
            <w:vMerge w:val="restart"/>
          </w:tcPr>
          <w:p w14:paraId="4536523C" w14:textId="0C6D7357" w:rsidR="00912F1A" w:rsidRPr="00A71C01" w:rsidRDefault="00912F1A" w:rsidP="00912F1A">
            <w:pPr>
              <w:pStyle w:val="Normal1"/>
              <w:widowControl w:val="0"/>
              <w:jc w:val="both"/>
              <w:rPr>
                <w:rFonts w:ascii="Arial" w:eastAsia="Arial" w:hAnsi="Arial" w:cs="Arial"/>
                <w:b/>
                <w:sz w:val="22"/>
                <w:szCs w:val="22"/>
              </w:rPr>
            </w:pPr>
            <w:r>
              <w:rPr>
                <w:rFonts w:ascii="Arial" w:eastAsia="Arial" w:hAnsi="Arial" w:cs="Arial"/>
                <w:b/>
                <w:sz w:val="22"/>
                <w:szCs w:val="22"/>
              </w:rPr>
              <w:t xml:space="preserve">c. </w:t>
            </w:r>
          </w:p>
        </w:tc>
        <w:tc>
          <w:tcPr>
            <w:tcW w:w="8647" w:type="dxa"/>
            <w:gridSpan w:val="5"/>
          </w:tcPr>
          <w:p w14:paraId="48F2F556" w14:textId="4FDD2E31" w:rsidR="00912F1A" w:rsidRDefault="00912F1A" w:rsidP="00912F1A">
            <w:pPr>
              <w:pStyle w:val="Normal1"/>
              <w:jc w:val="both"/>
              <w:rPr>
                <w:rFonts w:ascii="Arial" w:eastAsia="Arial" w:hAnsi="Arial" w:cs="Arial"/>
                <w:sz w:val="22"/>
                <w:szCs w:val="22"/>
              </w:rPr>
            </w:pPr>
            <w:r w:rsidRPr="00A71C01">
              <w:rPr>
                <w:rFonts w:ascii="Arial" w:eastAsia="Arial" w:hAnsi="Arial" w:cs="Arial"/>
                <w:sz w:val="22"/>
                <w:szCs w:val="22"/>
              </w:rPr>
              <w:t>Details of Remedial/Corrective actions taken (or attachment document title)</w:t>
            </w:r>
          </w:p>
          <w:p w14:paraId="7341F4AD" w14:textId="7BD5F198" w:rsidR="00912F1A" w:rsidRPr="00A71C01" w:rsidRDefault="00912F1A" w:rsidP="00912F1A">
            <w:pPr>
              <w:pStyle w:val="Normal1"/>
              <w:jc w:val="both"/>
              <w:rPr>
                <w:rFonts w:ascii="Arial" w:eastAsia="Arial" w:hAnsi="Arial" w:cs="Arial"/>
                <w:sz w:val="22"/>
                <w:szCs w:val="22"/>
              </w:rPr>
            </w:pPr>
            <w:r w:rsidRPr="00314FEA">
              <w:rPr>
                <w:rFonts w:ascii="Arial" w:eastAsia="Arial" w:hAnsi="Arial" w:cs="Arial"/>
                <w:sz w:val="22"/>
                <w:szCs w:val="22"/>
              </w:rPr>
              <w:t xml:space="preserve">Only answer if “Yes” has been selected in </w:t>
            </w:r>
            <w:r w:rsidR="009B1D3A">
              <w:rPr>
                <w:rFonts w:ascii="Arial" w:eastAsia="Arial" w:hAnsi="Arial" w:cs="Arial"/>
                <w:sz w:val="22"/>
                <w:szCs w:val="22"/>
              </w:rPr>
              <w:t>9</w:t>
            </w:r>
            <w:r w:rsidRPr="00314FEA">
              <w:rPr>
                <w:rFonts w:ascii="Arial" w:eastAsia="Arial" w:hAnsi="Arial" w:cs="Arial"/>
                <w:sz w:val="22"/>
                <w:szCs w:val="22"/>
              </w:rPr>
              <w:t>.4.b above.</w:t>
            </w:r>
            <w:r>
              <w:rPr>
                <w:rFonts w:ascii="Arial" w:eastAsia="Arial" w:hAnsi="Arial" w:cs="Arial"/>
                <w:sz w:val="22"/>
                <w:szCs w:val="22"/>
              </w:rPr>
              <w:t xml:space="preserve"> </w:t>
            </w:r>
          </w:p>
          <w:p w14:paraId="50797886" w14:textId="77777777" w:rsidR="00912F1A" w:rsidRDefault="00912F1A" w:rsidP="00912F1A">
            <w:pPr>
              <w:pStyle w:val="Normal1"/>
              <w:jc w:val="both"/>
              <w:rPr>
                <w:rFonts w:ascii="Arial" w:eastAsia="Arial" w:hAnsi="Arial" w:cs="Arial"/>
                <w:sz w:val="22"/>
                <w:szCs w:val="22"/>
              </w:rPr>
            </w:pPr>
          </w:p>
        </w:tc>
      </w:tr>
      <w:tr w:rsidR="00912F1A" w14:paraId="3EC34DF7" w14:textId="77777777" w:rsidTr="0075086A">
        <w:tblPrEx>
          <w:tblLook w:val="0600" w:firstRow="0" w:lastRow="0" w:firstColumn="0" w:lastColumn="0" w:noHBand="1" w:noVBand="1"/>
        </w:tblPrEx>
        <w:trPr>
          <w:trHeight w:val="2711"/>
        </w:trPr>
        <w:tc>
          <w:tcPr>
            <w:tcW w:w="1274" w:type="dxa"/>
            <w:gridSpan w:val="2"/>
            <w:vMerge/>
          </w:tcPr>
          <w:p w14:paraId="20050230" w14:textId="77777777" w:rsidR="00912F1A" w:rsidRDefault="00912F1A" w:rsidP="00912F1A">
            <w:pPr>
              <w:pStyle w:val="Normal1"/>
              <w:widowControl w:val="0"/>
              <w:jc w:val="both"/>
              <w:rPr>
                <w:rFonts w:ascii="Arial" w:eastAsia="Arial" w:hAnsi="Arial" w:cs="Arial"/>
                <w:b/>
                <w:sz w:val="22"/>
                <w:szCs w:val="22"/>
              </w:rPr>
            </w:pPr>
          </w:p>
        </w:tc>
        <w:tc>
          <w:tcPr>
            <w:tcW w:w="8647" w:type="dxa"/>
            <w:gridSpan w:val="5"/>
            <w:shd w:val="clear" w:color="auto" w:fill="FFF2CC" w:themeFill="accent4" w:themeFillTint="33"/>
          </w:tcPr>
          <w:p w14:paraId="33682676" w14:textId="77777777" w:rsidR="00912F1A" w:rsidRDefault="00912F1A" w:rsidP="00912F1A">
            <w:pPr>
              <w:pStyle w:val="Normal1"/>
              <w:jc w:val="both"/>
              <w:rPr>
                <w:rFonts w:ascii="Arial" w:eastAsia="Arial" w:hAnsi="Arial" w:cs="Arial"/>
                <w:sz w:val="22"/>
                <w:szCs w:val="22"/>
              </w:rPr>
            </w:pPr>
          </w:p>
          <w:p w14:paraId="16B96125" w14:textId="77777777" w:rsidR="0004074F" w:rsidRDefault="0004074F" w:rsidP="00912F1A">
            <w:pPr>
              <w:pStyle w:val="Normal1"/>
              <w:jc w:val="both"/>
              <w:rPr>
                <w:rFonts w:ascii="Arial" w:eastAsia="Arial" w:hAnsi="Arial" w:cs="Arial"/>
                <w:sz w:val="22"/>
                <w:szCs w:val="22"/>
              </w:rPr>
            </w:pPr>
          </w:p>
          <w:p w14:paraId="3D3C695B" w14:textId="77777777" w:rsidR="0004074F" w:rsidRDefault="0004074F" w:rsidP="00912F1A">
            <w:pPr>
              <w:pStyle w:val="Normal1"/>
              <w:jc w:val="both"/>
              <w:rPr>
                <w:rFonts w:ascii="Arial" w:eastAsia="Arial" w:hAnsi="Arial" w:cs="Arial"/>
                <w:sz w:val="22"/>
                <w:szCs w:val="22"/>
              </w:rPr>
            </w:pPr>
          </w:p>
          <w:p w14:paraId="685D5863" w14:textId="77777777" w:rsidR="0004074F" w:rsidRDefault="0004074F" w:rsidP="00912F1A">
            <w:pPr>
              <w:pStyle w:val="Normal1"/>
              <w:jc w:val="both"/>
              <w:rPr>
                <w:rFonts w:ascii="Arial" w:eastAsia="Arial" w:hAnsi="Arial" w:cs="Arial"/>
                <w:sz w:val="22"/>
                <w:szCs w:val="22"/>
              </w:rPr>
            </w:pPr>
          </w:p>
          <w:p w14:paraId="164D9ACB" w14:textId="77777777" w:rsidR="0004074F" w:rsidRDefault="0004074F" w:rsidP="00912F1A">
            <w:pPr>
              <w:pStyle w:val="Normal1"/>
              <w:jc w:val="both"/>
              <w:rPr>
                <w:rFonts w:ascii="Arial" w:eastAsia="Arial" w:hAnsi="Arial" w:cs="Arial"/>
                <w:sz w:val="22"/>
                <w:szCs w:val="22"/>
              </w:rPr>
            </w:pPr>
          </w:p>
          <w:p w14:paraId="12E2B5ED" w14:textId="77777777" w:rsidR="0004074F" w:rsidRDefault="0004074F" w:rsidP="00912F1A">
            <w:pPr>
              <w:pStyle w:val="Normal1"/>
              <w:jc w:val="both"/>
              <w:rPr>
                <w:rFonts w:ascii="Arial" w:eastAsia="Arial" w:hAnsi="Arial" w:cs="Arial"/>
                <w:sz w:val="22"/>
                <w:szCs w:val="22"/>
              </w:rPr>
            </w:pPr>
          </w:p>
          <w:p w14:paraId="64CAB60B" w14:textId="77777777" w:rsidR="0004074F" w:rsidRDefault="0004074F" w:rsidP="00912F1A">
            <w:pPr>
              <w:pStyle w:val="Normal1"/>
              <w:jc w:val="both"/>
              <w:rPr>
                <w:rFonts w:ascii="Arial" w:eastAsia="Arial" w:hAnsi="Arial" w:cs="Arial"/>
                <w:sz w:val="22"/>
                <w:szCs w:val="22"/>
              </w:rPr>
            </w:pPr>
          </w:p>
          <w:p w14:paraId="2EE868DA" w14:textId="77777777" w:rsidR="0004074F" w:rsidRDefault="0004074F" w:rsidP="00912F1A">
            <w:pPr>
              <w:pStyle w:val="Normal1"/>
              <w:jc w:val="both"/>
              <w:rPr>
                <w:rFonts w:ascii="Arial" w:eastAsia="Arial" w:hAnsi="Arial" w:cs="Arial"/>
                <w:sz w:val="22"/>
                <w:szCs w:val="22"/>
              </w:rPr>
            </w:pPr>
          </w:p>
          <w:p w14:paraId="3A69A88B" w14:textId="77777777" w:rsidR="0004074F" w:rsidRDefault="0004074F" w:rsidP="00912F1A">
            <w:pPr>
              <w:pStyle w:val="Normal1"/>
              <w:jc w:val="both"/>
              <w:rPr>
                <w:rFonts w:ascii="Arial" w:eastAsia="Arial" w:hAnsi="Arial" w:cs="Arial"/>
                <w:sz w:val="22"/>
                <w:szCs w:val="22"/>
              </w:rPr>
            </w:pPr>
          </w:p>
          <w:p w14:paraId="28A31B65" w14:textId="77777777" w:rsidR="0004074F" w:rsidRDefault="0004074F" w:rsidP="00912F1A">
            <w:pPr>
              <w:pStyle w:val="Normal1"/>
              <w:jc w:val="both"/>
              <w:rPr>
                <w:rFonts w:ascii="Arial" w:eastAsia="Arial" w:hAnsi="Arial" w:cs="Arial"/>
                <w:sz w:val="22"/>
                <w:szCs w:val="22"/>
              </w:rPr>
            </w:pPr>
          </w:p>
          <w:p w14:paraId="117702D2" w14:textId="77777777" w:rsidR="0004074F" w:rsidRDefault="0004074F" w:rsidP="00912F1A">
            <w:pPr>
              <w:pStyle w:val="Normal1"/>
              <w:jc w:val="both"/>
              <w:rPr>
                <w:rFonts w:ascii="Arial" w:eastAsia="Arial" w:hAnsi="Arial" w:cs="Arial"/>
                <w:sz w:val="22"/>
                <w:szCs w:val="22"/>
              </w:rPr>
            </w:pPr>
          </w:p>
          <w:p w14:paraId="1A401958" w14:textId="77777777" w:rsidR="0004074F" w:rsidRDefault="0004074F" w:rsidP="00912F1A">
            <w:pPr>
              <w:pStyle w:val="Normal1"/>
              <w:jc w:val="both"/>
              <w:rPr>
                <w:rFonts w:ascii="Arial" w:eastAsia="Arial" w:hAnsi="Arial" w:cs="Arial"/>
                <w:sz w:val="22"/>
                <w:szCs w:val="22"/>
              </w:rPr>
            </w:pPr>
          </w:p>
          <w:p w14:paraId="7B31C0ED" w14:textId="2818F48D" w:rsidR="0004074F" w:rsidRPr="00A71C01" w:rsidRDefault="0004074F" w:rsidP="00912F1A">
            <w:pPr>
              <w:pStyle w:val="Normal1"/>
              <w:jc w:val="both"/>
              <w:rPr>
                <w:rFonts w:ascii="Arial" w:eastAsia="Arial" w:hAnsi="Arial" w:cs="Arial"/>
                <w:sz w:val="22"/>
                <w:szCs w:val="22"/>
              </w:rPr>
            </w:pPr>
          </w:p>
        </w:tc>
      </w:tr>
      <w:tr w:rsidR="00A22D22" w14:paraId="1FFE4EAA" w14:textId="77777777" w:rsidTr="00F85E3F">
        <w:tblPrEx>
          <w:tblLook w:val="0600" w:firstRow="0" w:lastRow="0" w:firstColumn="0" w:lastColumn="0" w:noHBand="1" w:noVBand="1"/>
        </w:tblPrEx>
        <w:trPr>
          <w:trHeight w:val="1686"/>
        </w:trPr>
        <w:tc>
          <w:tcPr>
            <w:tcW w:w="1274" w:type="dxa"/>
            <w:gridSpan w:val="2"/>
          </w:tcPr>
          <w:p w14:paraId="3B2DC92F" w14:textId="0EE8A197"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d.</w:t>
            </w:r>
          </w:p>
        </w:tc>
        <w:tc>
          <w:tcPr>
            <w:tcW w:w="7371" w:type="dxa"/>
            <w:gridSpan w:val="3"/>
            <w:shd w:val="clear" w:color="auto" w:fill="auto"/>
          </w:tcPr>
          <w:p w14:paraId="45F3722F" w14:textId="77777777" w:rsidR="00A22D22" w:rsidRDefault="00A22D22" w:rsidP="00A22D22">
            <w:pPr>
              <w:rPr>
                <w:rFonts w:ascii="Arial" w:eastAsia="Arial" w:hAnsi="Arial" w:cs="Arial"/>
                <w:color w:val="000000"/>
              </w:rPr>
            </w:pPr>
            <w:r w:rsidRPr="00543C0D">
              <w:rPr>
                <w:rFonts w:ascii="Arial" w:eastAsia="Arial" w:hAnsi="Arial" w:cs="Arial"/>
                <w:color w:val="000000"/>
              </w:rPr>
              <w:t>Are you able to show your arrangements for ensuring that your H&amp;S measures are effective in reducing/ preventing work-related incidents, occupational ill-health and accidents (and take Near-Miss reports into account)? Evidence may be required.</w:t>
            </w:r>
            <w:r>
              <w:rPr>
                <w:rFonts w:ascii="Arial" w:eastAsia="Arial" w:hAnsi="Arial" w:cs="Arial"/>
                <w:color w:val="000000"/>
              </w:rPr>
              <w:t xml:space="preserve"> </w:t>
            </w:r>
          </w:p>
          <w:p w14:paraId="701E9ED5" w14:textId="277046BF" w:rsidR="00A22D22" w:rsidRPr="0075086A" w:rsidRDefault="00A22D22" w:rsidP="00A22D22">
            <w:pPr>
              <w:rPr>
                <w:rFonts w:ascii="Arial" w:eastAsia="Arial" w:hAnsi="Arial" w:cs="Arial"/>
                <w:color w:val="000000"/>
              </w:rPr>
            </w:pPr>
            <w:r w:rsidRPr="001B25FF">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35E02E85"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68BE5DD" w14:textId="74657011" w:rsidR="00A22D22" w:rsidRPr="00A71C01" w:rsidRDefault="00A22D22" w:rsidP="00A22D22">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22D22" w14:paraId="5FFDFEF6" w14:textId="77777777" w:rsidTr="0075086A">
        <w:tblPrEx>
          <w:tblLook w:val="0600" w:firstRow="0" w:lastRow="0" w:firstColumn="0" w:lastColumn="0" w:noHBand="1" w:noVBand="1"/>
        </w:tblPrEx>
        <w:trPr>
          <w:trHeight w:val="565"/>
        </w:trPr>
        <w:tc>
          <w:tcPr>
            <w:tcW w:w="1274" w:type="dxa"/>
            <w:gridSpan w:val="2"/>
          </w:tcPr>
          <w:p w14:paraId="7A1CA180" w14:textId="13CA5EFD"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e.</w:t>
            </w:r>
          </w:p>
        </w:tc>
        <w:tc>
          <w:tcPr>
            <w:tcW w:w="7371" w:type="dxa"/>
            <w:gridSpan w:val="3"/>
            <w:shd w:val="clear" w:color="auto" w:fill="auto"/>
          </w:tcPr>
          <w:p w14:paraId="1463EFA3" w14:textId="77777777" w:rsidR="00A22D22" w:rsidRDefault="00A22D22" w:rsidP="00A22D22">
            <w:pPr>
              <w:pStyle w:val="Normal1"/>
              <w:jc w:val="both"/>
              <w:rPr>
                <w:rFonts w:ascii="Arial" w:eastAsia="Arial" w:hAnsi="Arial" w:cs="Arial"/>
                <w:sz w:val="22"/>
                <w:szCs w:val="22"/>
              </w:rPr>
            </w:pPr>
            <w:r w:rsidRPr="0075086A">
              <w:rPr>
                <w:rFonts w:ascii="Arial" w:eastAsia="Arial" w:hAnsi="Arial" w:cs="Arial"/>
                <w:sz w:val="22"/>
                <w:szCs w:val="22"/>
              </w:rPr>
              <w:t>Do you have a process for providing your employees/other workforce with training and other information appropriate to the activities that your organisation is likely to undertake?</w:t>
            </w:r>
            <w:r>
              <w:rPr>
                <w:rFonts w:ascii="Arial" w:eastAsia="Arial" w:hAnsi="Arial" w:cs="Arial"/>
                <w:sz w:val="22"/>
                <w:szCs w:val="22"/>
              </w:rPr>
              <w:t xml:space="preserve"> </w:t>
            </w:r>
            <w:r w:rsidRPr="0075086A">
              <w:rPr>
                <w:rFonts w:ascii="Arial" w:eastAsia="Arial" w:hAnsi="Arial" w:cs="Arial"/>
                <w:sz w:val="22"/>
                <w:szCs w:val="22"/>
              </w:rPr>
              <w:t>Evidence may be required.</w:t>
            </w:r>
          </w:p>
          <w:p w14:paraId="58ED07EC" w14:textId="77777777" w:rsidR="00A22D22" w:rsidRDefault="00A22D22" w:rsidP="00A22D22">
            <w:pPr>
              <w:pStyle w:val="Normal1"/>
              <w:jc w:val="both"/>
              <w:rPr>
                <w:rFonts w:ascii="Arial" w:eastAsia="Arial" w:hAnsi="Arial" w:cs="Arial"/>
                <w:sz w:val="22"/>
                <w:szCs w:val="22"/>
              </w:rPr>
            </w:pPr>
          </w:p>
          <w:p w14:paraId="0C6D86BB" w14:textId="1855BC0F" w:rsidR="00A22D22" w:rsidRPr="00A71C01" w:rsidRDefault="00A22D22" w:rsidP="00A22D22">
            <w:pPr>
              <w:pStyle w:val="Normal1"/>
              <w:jc w:val="both"/>
              <w:rPr>
                <w:rFonts w:ascii="Arial" w:eastAsia="Arial" w:hAnsi="Arial" w:cs="Arial"/>
                <w:sz w:val="22"/>
                <w:szCs w:val="22"/>
              </w:rPr>
            </w:pPr>
            <w:r w:rsidRPr="001B25FF">
              <w:rPr>
                <w:rFonts w:ascii="Arial" w:eastAsia="Arial" w:hAnsi="Arial" w:cs="Arial"/>
                <w:i/>
                <w:iCs/>
                <w:sz w:val="22"/>
                <w:szCs w:val="22"/>
              </w:rPr>
              <w:t>Answering ‘No’ will result in your submission being deemed non-compliant.</w:t>
            </w:r>
          </w:p>
        </w:tc>
        <w:tc>
          <w:tcPr>
            <w:tcW w:w="1276" w:type="dxa"/>
            <w:gridSpan w:val="2"/>
            <w:shd w:val="clear" w:color="auto" w:fill="FFF2CC" w:themeFill="accent4" w:themeFillTint="33"/>
          </w:tcPr>
          <w:p w14:paraId="528FDCCE"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6CB239" w14:textId="74169ED4" w:rsidR="00A22D22" w:rsidRPr="00A71C01" w:rsidRDefault="00A22D22" w:rsidP="00A22D22">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22D22" w14:paraId="74A3CB7C" w14:textId="77777777" w:rsidTr="0075086A">
        <w:tblPrEx>
          <w:tblLook w:val="0600" w:firstRow="0" w:lastRow="0" w:firstColumn="0" w:lastColumn="0" w:noHBand="1" w:noVBand="1"/>
        </w:tblPrEx>
        <w:trPr>
          <w:trHeight w:val="65"/>
        </w:trPr>
        <w:tc>
          <w:tcPr>
            <w:tcW w:w="1274" w:type="dxa"/>
            <w:gridSpan w:val="2"/>
          </w:tcPr>
          <w:p w14:paraId="1ADCEA93" w14:textId="57CE4E3C"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f.</w:t>
            </w:r>
          </w:p>
        </w:tc>
        <w:tc>
          <w:tcPr>
            <w:tcW w:w="7371" w:type="dxa"/>
            <w:gridSpan w:val="3"/>
            <w:shd w:val="clear" w:color="auto" w:fill="auto"/>
          </w:tcPr>
          <w:p w14:paraId="2230BC28" w14:textId="77777777" w:rsidR="00A22D22" w:rsidRDefault="00A22D22" w:rsidP="00A22D22">
            <w:pPr>
              <w:rPr>
                <w:rFonts w:ascii="Arial" w:eastAsia="Arial" w:hAnsi="Arial" w:cs="Arial"/>
                <w:color w:val="000000"/>
              </w:rPr>
            </w:pPr>
            <w:r w:rsidRPr="0075086A">
              <w:rPr>
                <w:rFonts w:ascii="Arial" w:eastAsia="Arial" w:hAnsi="Arial" w:cs="Arial"/>
                <w:color w:val="000000"/>
              </w:rPr>
              <w:t>Do your employees/other workforce have H&amp;S and other relevant knowledge, experience and skills to carry out activities that your organisation is likely to undertake?</w:t>
            </w:r>
            <w:r>
              <w:rPr>
                <w:rFonts w:ascii="Arial" w:eastAsia="Arial" w:hAnsi="Arial" w:cs="Arial"/>
                <w:color w:val="000000"/>
              </w:rPr>
              <w:t xml:space="preserve"> Evidence may be required.</w:t>
            </w:r>
          </w:p>
          <w:p w14:paraId="281FBADB" w14:textId="42AF1276" w:rsidR="00A22D22" w:rsidRPr="00A71C01" w:rsidRDefault="00A22D22" w:rsidP="00A22D22">
            <w:pPr>
              <w:rPr>
                <w:rFonts w:ascii="Arial" w:eastAsia="Arial" w:hAnsi="Arial" w:cs="Arial"/>
              </w:rPr>
            </w:pPr>
            <w:r w:rsidRPr="001B25FF">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51642117"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9566299" w14:textId="77777777" w:rsidR="00A22D22" w:rsidRDefault="00A22D22" w:rsidP="00A22D22">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645038E6" w14:textId="68DEB168" w:rsidR="00A22D22" w:rsidRPr="0075086A" w:rsidRDefault="00A22D22" w:rsidP="00A22D22"/>
        </w:tc>
      </w:tr>
      <w:tr w:rsidR="00A22D22" w14:paraId="58B2932B" w14:textId="77777777" w:rsidTr="0004074F">
        <w:tblPrEx>
          <w:tblLook w:val="0600" w:firstRow="0" w:lastRow="0" w:firstColumn="0" w:lastColumn="0" w:noHBand="1" w:noVBand="1"/>
        </w:tblPrEx>
        <w:trPr>
          <w:trHeight w:val="1544"/>
        </w:trPr>
        <w:tc>
          <w:tcPr>
            <w:tcW w:w="1274" w:type="dxa"/>
            <w:gridSpan w:val="2"/>
          </w:tcPr>
          <w:p w14:paraId="2D27FEE0" w14:textId="7C2A2810"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g.</w:t>
            </w:r>
          </w:p>
        </w:tc>
        <w:tc>
          <w:tcPr>
            <w:tcW w:w="7371" w:type="dxa"/>
            <w:gridSpan w:val="3"/>
            <w:shd w:val="clear" w:color="auto" w:fill="auto"/>
          </w:tcPr>
          <w:p w14:paraId="2D7660AF" w14:textId="77777777" w:rsidR="00A22D22" w:rsidRPr="00543C0D" w:rsidRDefault="00A22D22" w:rsidP="00A22D22">
            <w:pPr>
              <w:rPr>
                <w:rFonts w:ascii="Arial" w:eastAsia="Arial" w:hAnsi="Arial" w:cs="Arial"/>
              </w:rPr>
            </w:pPr>
            <w:r w:rsidRPr="00543C0D">
              <w:rPr>
                <w:rFonts w:ascii="Arial" w:eastAsia="Arial" w:hAnsi="Arial" w:cs="Arial"/>
              </w:rPr>
              <w:t>Do you check, review and, where necessary, improve your H&amp;S performance, including carrying out inspections and audits? Evidence may be required.</w:t>
            </w:r>
          </w:p>
          <w:p w14:paraId="7269A00D" w14:textId="3167E986" w:rsidR="00A22D22" w:rsidRPr="00543C0D" w:rsidRDefault="00A22D22" w:rsidP="00A22D22">
            <w:pPr>
              <w:rPr>
                <w:rFonts w:ascii="Arial" w:eastAsia="Arial" w:hAnsi="Arial" w:cs="Arial"/>
              </w:rPr>
            </w:pPr>
            <w:r w:rsidRPr="00543C0D">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30EF5389"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2E1A44" w14:textId="686471FA" w:rsidR="00A22D22" w:rsidRDefault="00A22D22" w:rsidP="00A22D22">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22D22" w14:paraId="0346F9E9" w14:textId="77777777" w:rsidTr="0075086A">
        <w:tblPrEx>
          <w:tblLook w:val="0600" w:firstRow="0" w:lastRow="0" w:firstColumn="0" w:lastColumn="0" w:noHBand="1" w:noVBand="1"/>
        </w:tblPrEx>
        <w:trPr>
          <w:trHeight w:val="831"/>
        </w:trPr>
        <w:tc>
          <w:tcPr>
            <w:tcW w:w="1274" w:type="dxa"/>
            <w:gridSpan w:val="2"/>
          </w:tcPr>
          <w:p w14:paraId="16AE8F5C" w14:textId="66F21060"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h.</w:t>
            </w:r>
          </w:p>
        </w:tc>
        <w:tc>
          <w:tcPr>
            <w:tcW w:w="7371" w:type="dxa"/>
            <w:gridSpan w:val="3"/>
            <w:shd w:val="clear" w:color="auto" w:fill="auto"/>
          </w:tcPr>
          <w:p w14:paraId="7D23687D" w14:textId="77777777" w:rsidR="00A22D22" w:rsidRPr="00543C0D" w:rsidRDefault="00A22D22" w:rsidP="00A22D22">
            <w:pPr>
              <w:rPr>
                <w:rFonts w:ascii="Arial" w:eastAsia="Arial" w:hAnsi="Arial" w:cs="Arial"/>
              </w:rPr>
            </w:pPr>
            <w:r w:rsidRPr="00543C0D">
              <w:rPr>
                <w:rFonts w:ascii="Arial" w:eastAsia="Arial" w:hAnsi="Arial" w:cs="Arial"/>
              </w:rPr>
              <w:t>Do you have procedures for involving your employees/other workforce in the planning and implementation of H&amp;S measures? Evidence may be required.</w:t>
            </w:r>
          </w:p>
          <w:p w14:paraId="41BE7DFC" w14:textId="526C79B9" w:rsidR="00A22D22" w:rsidRPr="00543C0D" w:rsidRDefault="00A22D22" w:rsidP="00A22D22">
            <w:pPr>
              <w:rPr>
                <w:rFonts w:ascii="Arial" w:eastAsia="Arial" w:hAnsi="Arial" w:cs="Arial"/>
              </w:rPr>
            </w:pPr>
            <w:r w:rsidRPr="00543C0D">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268680DB"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0A1273" w14:textId="77777777" w:rsidR="00A22D22" w:rsidRDefault="00A22D22" w:rsidP="00A22D22">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43F403EA" w14:textId="77777777" w:rsidR="00A22D22" w:rsidRDefault="00A22D22" w:rsidP="00A22D22">
            <w:pPr>
              <w:pStyle w:val="Normal1"/>
              <w:jc w:val="both"/>
              <w:rPr>
                <w:rFonts w:ascii="Arial" w:eastAsia="Arial" w:hAnsi="Arial" w:cs="Arial"/>
                <w:sz w:val="22"/>
                <w:szCs w:val="22"/>
              </w:rPr>
            </w:pPr>
          </w:p>
        </w:tc>
      </w:tr>
      <w:tr w:rsidR="00A22D22" w14:paraId="798B0970" w14:textId="77777777" w:rsidTr="00F85E3F">
        <w:tblPrEx>
          <w:tblLook w:val="0600" w:firstRow="0" w:lastRow="0" w:firstColumn="0" w:lastColumn="0" w:noHBand="1" w:noVBand="1"/>
        </w:tblPrEx>
        <w:trPr>
          <w:trHeight w:val="1266"/>
        </w:trPr>
        <w:tc>
          <w:tcPr>
            <w:tcW w:w="1274" w:type="dxa"/>
            <w:gridSpan w:val="2"/>
          </w:tcPr>
          <w:p w14:paraId="6021FEAA" w14:textId="265D305F"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i.</w:t>
            </w:r>
          </w:p>
        </w:tc>
        <w:tc>
          <w:tcPr>
            <w:tcW w:w="7371" w:type="dxa"/>
            <w:gridSpan w:val="3"/>
            <w:shd w:val="clear" w:color="auto" w:fill="auto"/>
          </w:tcPr>
          <w:p w14:paraId="319FA119" w14:textId="77777777" w:rsidR="00A22D22" w:rsidRPr="00543C0D" w:rsidRDefault="00A22D22" w:rsidP="00A22D22">
            <w:pPr>
              <w:rPr>
                <w:rFonts w:ascii="Arial" w:eastAsia="Arial" w:hAnsi="Arial" w:cs="Arial"/>
              </w:rPr>
            </w:pPr>
            <w:r w:rsidRPr="00543C0D">
              <w:rPr>
                <w:rFonts w:ascii="Arial" w:eastAsia="Arial" w:hAnsi="Arial" w:cs="Arial"/>
              </w:rPr>
              <w:t>Do you routinely record and review accidents/incidents and near misses and undertake follow-up action?</w:t>
            </w:r>
            <w:r w:rsidRPr="00543C0D">
              <w:t xml:space="preserve"> </w:t>
            </w:r>
            <w:r w:rsidRPr="00543C0D">
              <w:rPr>
                <w:rFonts w:ascii="Arial" w:eastAsia="Arial" w:hAnsi="Arial" w:cs="Arial"/>
              </w:rPr>
              <w:t>Evidence may be required.</w:t>
            </w:r>
          </w:p>
          <w:p w14:paraId="1333BA32" w14:textId="53F40297" w:rsidR="00A22D22" w:rsidRPr="00543C0D" w:rsidRDefault="00A22D22" w:rsidP="00A22D22">
            <w:pPr>
              <w:rPr>
                <w:rFonts w:ascii="Arial" w:eastAsia="Arial" w:hAnsi="Arial" w:cs="Arial"/>
              </w:rPr>
            </w:pPr>
            <w:r w:rsidRPr="00543C0D">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531431C5"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8C64761" w14:textId="77777777" w:rsidR="00A22D22" w:rsidRDefault="00A22D22" w:rsidP="00A22D22">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427ABBFF" w14:textId="77777777" w:rsidR="00A22D22" w:rsidRDefault="00A22D22" w:rsidP="00A22D22">
            <w:pPr>
              <w:pStyle w:val="Normal1"/>
              <w:jc w:val="both"/>
              <w:rPr>
                <w:rFonts w:ascii="Arial" w:eastAsia="Arial" w:hAnsi="Arial" w:cs="Arial"/>
                <w:sz w:val="22"/>
                <w:szCs w:val="22"/>
              </w:rPr>
            </w:pPr>
          </w:p>
        </w:tc>
      </w:tr>
      <w:tr w:rsidR="00A22D22" w14:paraId="0F47FC8A" w14:textId="77777777" w:rsidTr="0075086A">
        <w:tblPrEx>
          <w:tblLook w:val="0600" w:firstRow="0" w:lastRow="0" w:firstColumn="0" w:lastColumn="0" w:noHBand="1" w:noVBand="1"/>
        </w:tblPrEx>
        <w:trPr>
          <w:trHeight w:val="831"/>
        </w:trPr>
        <w:tc>
          <w:tcPr>
            <w:tcW w:w="1274" w:type="dxa"/>
            <w:gridSpan w:val="2"/>
          </w:tcPr>
          <w:p w14:paraId="73C81296" w14:textId="04D31B2C"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j.</w:t>
            </w:r>
          </w:p>
        </w:tc>
        <w:tc>
          <w:tcPr>
            <w:tcW w:w="7371" w:type="dxa"/>
            <w:gridSpan w:val="3"/>
            <w:shd w:val="clear" w:color="auto" w:fill="auto"/>
          </w:tcPr>
          <w:p w14:paraId="192E2451" w14:textId="77777777" w:rsidR="00A22D22" w:rsidRDefault="00A22D22" w:rsidP="00A22D22">
            <w:pPr>
              <w:rPr>
                <w:rFonts w:ascii="Arial" w:eastAsia="Arial" w:hAnsi="Arial" w:cs="Arial"/>
                <w:color w:val="000000"/>
              </w:rPr>
            </w:pPr>
            <w:r w:rsidRPr="0075086A">
              <w:rPr>
                <w:rFonts w:ascii="Arial" w:eastAsia="Arial" w:hAnsi="Arial" w:cs="Arial"/>
                <w:color w:val="000000"/>
              </w:rPr>
              <w:t>Do you have arrangements for ensuring that your suppliers also apply H&amp;S measures that are appropriate to the activities that your organisation is likely to undertake? Evidence may be required.</w:t>
            </w:r>
          </w:p>
          <w:p w14:paraId="5D7DF422" w14:textId="1A33F17F" w:rsidR="00A22D22" w:rsidRPr="0075086A" w:rsidRDefault="00A22D22" w:rsidP="00A22D22">
            <w:pPr>
              <w:rPr>
                <w:rFonts w:ascii="Arial" w:eastAsia="Arial" w:hAnsi="Arial" w:cs="Arial"/>
                <w:color w:val="000000"/>
              </w:rPr>
            </w:pPr>
            <w:r w:rsidRPr="001B25FF">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55C46635"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91ED9F" w14:textId="77777777" w:rsidR="00A22D22" w:rsidRDefault="00A22D22" w:rsidP="00A22D22">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440BAF11" w14:textId="77777777" w:rsidR="00A22D22" w:rsidRDefault="00A22D22" w:rsidP="00A22D22">
            <w:pPr>
              <w:pStyle w:val="Normal1"/>
              <w:jc w:val="both"/>
              <w:rPr>
                <w:rFonts w:ascii="Arial" w:eastAsia="Arial" w:hAnsi="Arial" w:cs="Arial"/>
                <w:sz w:val="22"/>
                <w:szCs w:val="22"/>
              </w:rPr>
            </w:pPr>
          </w:p>
        </w:tc>
      </w:tr>
      <w:tr w:rsidR="00A22D22" w14:paraId="3E90961F" w14:textId="77777777" w:rsidTr="0075086A">
        <w:tblPrEx>
          <w:tblLook w:val="0600" w:firstRow="0" w:lastRow="0" w:firstColumn="0" w:lastColumn="0" w:noHBand="1" w:noVBand="1"/>
        </w:tblPrEx>
        <w:trPr>
          <w:trHeight w:val="831"/>
        </w:trPr>
        <w:tc>
          <w:tcPr>
            <w:tcW w:w="1274" w:type="dxa"/>
            <w:gridSpan w:val="2"/>
          </w:tcPr>
          <w:p w14:paraId="494EC14E" w14:textId="27E40EC3"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k.</w:t>
            </w:r>
          </w:p>
        </w:tc>
        <w:tc>
          <w:tcPr>
            <w:tcW w:w="7371" w:type="dxa"/>
            <w:gridSpan w:val="3"/>
            <w:shd w:val="clear" w:color="auto" w:fill="auto"/>
          </w:tcPr>
          <w:p w14:paraId="56E89644" w14:textId="77777777" w:rsidR="00A22D22" w:rsidRDefault="00A22D22" w:rsidP="00A22D22">
            <w:pPr>
              <w:rPr>
                <w:rFonts w:ascii="Arial" w:eastAsia="Arial" w:hAnsi="Arial" w:cs="Arial"/>
                <w:color w:val="000000"/>
              </w:rPr>
            </w:pPr>
            <w:r w:rsidRPr="0075086A">
              <w:rPr>
                <w:rFonts w:ascii="Arial" w:eastAsia="Arial" w:hAnsi="Arial" w:cs="Arial"/>
                <w:color w:val="000000"/>
              </w:rPr>
              <w:t>Do you operate a process of risk assessment, capable of supporting safe systems of work?</w:t>
            </w:r>
            <w:r>
              <w:rPr>
                <w:rFonts w:ascii="Arial" w:eastAsia="Arial" w:hAnsi="Arial" w:cs="Arial"/>
                <w:color w:val="000000"/>
              </w:rPr>
              <w:t xml:space="preserve"> </w:t>
            </w:r>
            <w:r w:rsidRPr="0075086A">
              <w:rPr>
                <w:rFonts w:ascii="Arial" w:eastAsia="Arial" w:hAnsi="Arial" w:cs="Arial"/>
                <w:color w:val="000000"/>
              </w:rPr>
              <w:t>Evidence may be required.</w:t>
            </w:r>
          </w:p>
          <w:p w14:paraId="6D5AB64F" w14:textId="33D996A1" w:rsidR="00A22D22" w:rsidRPr="0075086A" w:rsidRDefault="00A22D22" w:rsidP="00A22D22">
            <w:pPr>
              <w:rPr>
                <w:rFonts w:ascii="Arial" w:eastAsia="Arial" w:hAnsi="Arial" w:cs="Arial"/>
                <w:color w:val="000000"/>
              </w:rPr>
            </w:pPr>
            <w:r w:rsidRPr="001B25FF">
              <w:rPr>
                <w:rFonts w:ascii="Arial" w:eastAsia="Arial" w:hAnsi="Arial" w:cs="Arial"/>
                <w:i/>
                <w:iCs/>
              </w:rPr>
              <w:t>Answering ‘No’ will result in your submission being deemed non-compliant.</w:t>
            </w:r>
          </w:p>
        </w:tc>
        <w:tc>
          <w:tcPr>
            <w:tcW w:w="1276" w:type="dxa"/>
            <w:gridSpan w:val="2"/>
            <w:shd w:val="clear" w:color="auto" w:fill="FFF2CC" w:themeFill="accent4" w:themeFillTint="33"/>
          </w:tcPr>
          <w:p w14:paraId="3D7475DB" w14:textId="77777777" w:rsidR="00A22D22" w:rsidRDefault="00A22D22" w:rsidP="00A22D2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DA2475" w14:textId="77777777" w:rsidR="00A22D22" w:rsidRDefault="00A22D22" w:rsidP="00A22D22">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4C10E0E5" w14:textId="77777777" w:rsidR="00A22D22" w:rsidRDefault="00A22D22" w:rsidP="00A22D22">
            <w:pPr>
              <w:pStyle w:val="Normal1"/>
              <w:jc w:val="both"/>
              <w:rPr>
                <w:rFonts w:ascii="Arial" w:eastAsia="Arial" w:hAnsi="Arial" w:cs="Arial"/>
                <w:sz w:val="22"/>
                <w:szCs w:val="22"/>
              </w:rPr>
            </w:pPr>
          </w:p>
        </w:tc>
      </w:tr>
      <w:tr w:rsidR="00A22D22" w14:paraId="2196B9EA" w14:textId="77777777" w:rsidTr="00F85E3F">
        <w:tblPrEx>
          <w:tblLook w:val="0600" w:firstRow="0" w:lastRow="0" w:firstColumn="0" w:lastColumn="0" w:noHBand="1" w:noVBand="1"/>
        </w:tblPrEx>
        <w:trPr>
          <w:trHeight w:val="831"/>
        </w:trPr>
        <w:tc>
          <w:tcPr>
            <w:tcW w:w="1274" w:type="dxa"/>
            <w:gridSpan w:val="2"/>
          </w:tcPr>
          <w:p w14:paraId="3C6057E5" w14:textId="37DADE8D" w:rsidR="00A22D22" w:rsidRDefault="00A22D22" w:rsidP="00A22D22">
            <w:pPr>
              <w:pStyle w:val="Normal1"/>
              <w:widowControl w:val="0"/>
              <w:jc w:val="both"/>
              <w:rPr>
                <w:rFonts w:ascii="Arial" w:eastAsia="Arial" w:hAnsi="Arial" w:cs="Arial"/>
                <w:b/>
                <w:sz w:val="22"/>
                <w:szCs w:val="22"/>
              </w:rPr>
            </w:pPr>
            <w:r>
              <w:rPr>
                <w:rFonts w:ascii="Arial" w:eastAsia="Arial" w:hAnsi="Arial" w:cs="Arial"/>
                <w:b/>
                <w:sz w:val="22"/>
                <w:szCs w:val="22"/>
              </w:rPr>
              <w:t>l.</w:t>
            </w:r>
          </w:p>
        </w:tc>
        <w:tc>
          <w:tcPr>
            <w:tcW w:w="5387" w:type="dxa"/>
            <w:shd w:val="clear" w:color="auto" w:fill="auto"/>
          </w:tcPr>
          <w:p w14:paraId="5718BC11" w14:textId="12766ADC" w:rsidR="00A22D22" w:rsidRPr="0075086A" w:rsidRDefault="00A22D22" w:rsidP="00A22D22">
            <w:pPr>
              <w:rPr>
                <w:rFonts w:ascii="Arial" w:eastAsia="Arial" w:hAnsi="Arial" w:cs="Arial"/>
                <w:color w:val="000000"/>
              </w:rPr>
            </w:pPr>
            <w:r>
              <w:rPr>
                <w:rFonts w:ascii="Arial" w:eastAsia="Arial" w:hAnsi="Arial" w:cs="Arial"/>
                <w:color w:val="000000"/>
              </w:rPr>
              <w:t>Please confirm the role of the individual responsible for all Health and Safety across your Organisation together with the role competency requirements</w:t>
            </w:r>
          </w:p>
        </w:tc>
        <w:tc>
          <w:tcPr>
            <w:tcW w:w="3260" w:type="dxa"/>
            <w:gridSpan w:val="4"/>
            <w:shd w:val="clear" w:color="auto" w:fill="FFF2CC" w:themeFill="accent4" w:themeFillTint="33"/>
          </w:tcPr>
          <w:p w14:paraId="6AF3AF3D" w14:textId="77777777" w:rsidR="00A22D22" w:rsidRDefault="00A22D22" w:rsidP="00A22D22">
            <w:pPr>
              <w:pStyle w:val="Normal1"/>
              <w:jc w:val="both"/>
              <w:rPr>
                <w:rFonts w:ascii="Arial" w:eastAsia="Arial" w:hAnsi="Arial" w:cs="Arial"/>
                <w:sz w:val="22"/>
                <w:szCs w:val="22"/>
              </w:rPr>
            </w:pPr>
          </w:p>
        </w:tc>
      </w:tr>
    </w:tbl>
    <w:p w14:paraId="14A29D13" w14:textId="77777777" w:rsidR="00927B9F" w:rsidRPr="00ED316C" w:rsidRDefault="00927B9F" w:rsidP="00927B9F">
      <w:pPr>
        <w:rPr>
          <w:rFonts w:ascii="Arial" w:hAnsi="Arial" w:cs="Arial"/>
          <w:b/>
          <w:bCs/>
          <w:vanish/>
          <w:sz w:val="24"/>
        </w:rPr>
      </w:pPr>
    </w:p>
    <w:tbl>
      <w:tblPr>
        <w:tblpPr w:leftFromText="180" w:rightFromText="180" w:vertAnchor="page" w:horzAnchor="page" w:tblpX="870" w:tblpY="1201"/>
        <w:tblW w:w="985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41"/>
        <w:gridCol w:w="4550"/>
        <w:gridCol w:w="2891"/>
        <w:gridCol w:w="283"/>
        <w:gridCol w:w="8"/>
        <w:gridCol w:w="64"/>
        <w:gridCol w:w="142"/>
        <w:gridCol w:w="1062"/>
        <w:gridCol w:w="10"/>
      </w:tblGrid>
      <w:tr w:rsidR="00D060A6" w14:paraId="785AE588" w14:textId="77777777" w:rsidTr="00F85E3F">
        <w:trPr>
          <w:trHeight w:val="635"/>
        </w:trPr>
        <w:tc>
          <w:tcPr>
            <w:tcW w:w="841" w:type="dxa"/>
            <w:tcBorders>
              <w:top w:val="single" w:sz="8" w:space="0" w:color="000000"/>
              <w:bottom w:val="single" w:sz="6" w:space="0" w:color="000000"/>
            </w:tcBorders>
            <w:shd w:val="clear" w:color="auto" w:fill="CCFFFF"/>
          </w:tcPr>
          <w:p w14:paraId="5F70D3FE" w14:textId="59A23B9F" w:rsidR="00D060A6" w:rsidRPr="00314FEA" w:rsidRDefault="00141F41" w:rsidP="00F85E3F">
            <w:pPr>
              <w:pStyle w:val="Normal1"/>
              <w:widowControl w:val="0"/>
              <w:jc w:val="both"/>
              <w:rPr>
                <w:rFonts w:ascii="Arial" w:eastAsia="Arial" w:hAnsi="Arial" w:cs="Arial"/>
                <w:b/>
                <w:sz w:val="22"/>
                <w:szCs w:val="22"/>
              </w:rPr>
            </w:pPr>
            <w:r>
              <w:rPr>
                <w:rFonts w:ascii="Arial" w:eastAsia="Arial" w:hAnsi="Arial" w:cs="Arial"/>
                <w:b/>
              </w:rPr>
              <w:t>9</w:t>
            </w:r>
            <w:r w:rsidR="00D060A6" w:rsidRPr="00314FEA">
              <w:rPr>
                <w:rFonts w:ascii="Arial" w:eastAsia="Arial" w:hAnsi="Arial" w:cs="Arial"/>
                <w:b/>
              </w:rPr>
              <w:t>.</w:t>
            </w:r>
            <w:r w:rsidR="00314FEA" w:rsidRPr="00314FEA">
              <w:rPr>
                <w:rFonts w:ascii="Arial" w:eastAsia="Arial" w:hAnsi="Arial" w:cs="Arial"/>
                <w:b/>
              </w:rPr>
              <w:t>5</w:t>
            </w:r>
          </w:p>
        </w:tc>
        <w:tc>
          <w:tcPr>
            <w:tcW w:w="9010" w:type="dxa"/>
            <w:gridSpan w:val="8"/>
            <w:tcBorders>
              <w:top w:val="single" w:sz="8" w:space="0" w:color="000000"/>
              <w:bottom w:val="single" w:sz="6" w:space="0" w:color="000000"/>
            </w:tcBorders>
            <w:shd w:val="clear" w:color="auto" w:fill="CCFFFF"/>
          </w:tcPr>
          <w:p w14:paraId="38999E4E" w14:textId="0274F1DF" w:rsidR="00D060A6" w:rsidRDefault="00D060A6" w:rsidP="00F85E3F">
            <w:pPr>
              <w:pStyle w:val="Normal1"/>
              <w:tabs>
                <w:tab w:val="left" w:pos="5415"/>
              </w:tabs>
              <w:jc w:val="both"/>
              <w:rPr>
                <w:rFonts w:ascii="Arial" w:eastAsia="Arial" w:hAnsi="Arial" w:cs="Arial"/>
                <w:sz w:val="22"/>
                <w:szCs w:val="22"/>
              </w:rPr>
            </w:pPr>
            <w:r>
              <w:rPr>
                <w:rFonts w:ascii="Arial" w:eastAsia="Arial" w:hAnsi="Arial" w:cs="Arial"/>
                <w:b/>
                <w:sz w:val="22"/>
                <w:szCs w:val="22"/>
              </w:rPr>
              <w:t xml:space="preserve">Waste Disposal </w:t>
            </w:r>
          </w:p>
        </w:tc>
      </w:tr>
      <w:tr w:rsidR="00927B9F" w14:paraId="4A9988FF" w14:textId="77777777" w:rsidTr="00F85E3F">
        <w:trPr>
          <w:trHeight w:val="521"/>
        </w:trPr>
        <w:tc>
          <w:tcPr>
            <w:tcW w:w="841" w:type="dxa"/>
          </w:tcPr>
          <w:p w14:paraId="3D70ADE1" w14:textId="77777777" w:rsidR="00927B9F" w:rsidRDefault="00927B9F" w:rsidP="00F85E3F">
            <w:pPr>
              <w:pStyle w:val="Normal1"/>
              <w:widowControl w:val="0"/>
              <w:jc w:val="both"/>
            </w:pPr>
            <w:r>
              <w:rPr>
                <w:rFonts w:ascii="Arial" w:eastAsia="Arial" w:hAnsi="Arial" w:cs="Arial"/>
                <w:b/>
                <w:sz w:val="22"/>
                <w:szCs w:val="22"/>
              </w:rPr>
              <w:t>a.</w:t>
            </w:r>
          </w:p>
        </w:tc>
        <w:tc>
          <w:tcPr>
            <w:tcW w:w="7441" w:type="dxa"/>
            <w:gridSpan w:val="2"/>
          </w:tcPr>
          <w:p w14:paraId="2EF8272C" w14:textId="77777777" w:rsidR="00927B9F" w:rsidRDefault="00927B9F" w:rsidP="00F85E3F">
            <w:pPr>
              <w:pStyle w:val="Normal1"/>
              <w:widowControl w:val="0"/>
              <w:jc w:val="both"/>
              <w:rPr>
                <w:rFonts w:ascii="Arial" w:eastAsia="Arial" w:hAnsi="Arial" w:cs="Arial"/>
                <w:sz w:val="22"/>
                <w:szCs w:val="22"/>
              </w:rPr>
            </w:pPr>
          </w:p>
          <w:p w14:paraId="58A84E11" w14:textId="6B95D642" w:rsidR="00927B9F" w:rsidRPr="000775A0" w:rsidRDefault="00927B9F" w:rsidP="00F85E3F">
            <w:pPr>
              <w:jc w:val="both"/>
              <w:rPr>
                <w:rFonts w:ascii="Arial" w:hAnsi="Arial" w:cs="Arial"/>
              </w:rPr>
            </w:pPr>
            <w:r w:rsidRPr="00927B9F">
              <w:rPr>
                <w:rFonts w:ascii="Arial" w:hAnsi="Arial" w:cs="Arial"/>
              </w:rPr>
              <w:t xml:space="preserve">The Council </w:t>
            </w:r>
            <w:r w:rsidRPr="000775A0">
              <w:rPr>
                <w:rFonts w:ascii="Arial" w:hAnsi="Arial" w:cs="Arial"/>
              </w:rPr>
              <w:t>have a duty to ensure public waste is disposed of appropriately in accordance with the following regulations:</w:t>
            </w:r>
          </w:p>
          <w:p w14:paraId="4BC7B5B8" w14:textId="77777777" w:rsidR="00927B9F" w:rsidRPr="000775A0" w:rsidRDefault="00077114" w:rsidP="00F85E3F">
            <w:pPr>
              <w:numPr>
                <w:ilvl w:val="0"/>
                <w:numId w:val="5"/>
              </w:numPr>
              <w:contextualSpacing/>
              <w:jc w:val="both"/>
              <w:rPr>
                <w:rFonts w:ascii="Arial" w:hAnsi="Arial" w:cs="Arial"/>
              </w:rPr>
            </w:pPr>
            <w:hyperlink r:id="rId21" w:history="1">
              <w:r w:rsidR="00927B9F" w:rsidRPr="000775A0">
                <w:rPr>
                  <w:rFonts w:ascii="Arial" w:hAnsi="Arial" w:cs="Arial"/>
                  <w:color w:val="0563C1" w:themeColor="hyperlink"/>
                  <w:u w:val="single"/>
                </w:rPr>
                <w:t>Environmental Protection Act (EPA) 1990</w:t>
              </w:r>
            </w:hyperlink>
            <w:r w:rsidR="00927B9F" w:rsidRPr="000775A0">
              <w:rPr>
                <w:rFonts w:ascii="Arial" w:hAnsi="Arial" w:cs="Arial"/>
              </w:rPr>
              <w:t xml:space="preserve"> </w:t>
            </w:r>
          </w:p>
          <w:p w14:paraId="479341FD" w14:textId="77777777" w:rsidR="00927B9F" w:rsidRPr="000775A0" w:rsidRDefault="00927B9F" w:rsidP="00F85E3F">
            <w:pPr>
              <w:numPr>
                <w:ilvl w:val="0"/>
                <w:numId w:val="5"/>
              </w:numPr>
              <w:contextualSpacing/>
              <w:jc w:val="both"/>
              <w:rPr>
                <w:rFonts w:ascii="Arial" w:hAnsi="Arial" w:cs="Arial"/>
              </w:rPr>
            </w:pPr>
            <w:r w:rsidRPr="000775A0">
              <w:rPr>
                <w:rFonts w:ascii="Arial" w:hAnsi="Arial" w:cs="Arial"/>
              </w:rPr>
              <w:t xml:space="preserve">Environmental Protection (Duty of Care) Regulations 1991 </w:t>
            </w:r>
          </w:p>
          <w:p w14:paraId="77576132" w14:textId="77777777" w:rsidR="00927B9F" w:rsidRPr="000775A0" w:rsidRDefault="00077114" w:rsidP="00F85E3F">
            <w:pPr>
              <w:numPr>
                <w:ilvl w:val="0"/>
                <w:numId w:val="5"/>
              </w:numPr>
              <w:contextualSpacing/>
              <w:jc w:val="both"/>
              <w:rPr>
                <w:rFonts w:ascii="Arial" w:hAnsi="Arial" w:cs="Arial"/>
              </w:rPr>
            </w:pPr>
            <w:hyperlink r:id="rId22" w:history="1">
              <w:r w:rsidR="00927B9F" w:rsidRPr="000775A0">
                <w:rPr>
                  <w:rFonts w:ascii="Arial" w:hAnsi="Arial" w:cs="Arial"/>
                  <w:color w:val="0563C1" w:themeColor="hyperlink"/>
                  <w:u w:val="single"/>
                </w:rPr>
                <w:t>Environment Act 1995</w:t>
              </w:r>
            </w:hyperlink>
          </w:p>
          <w:p w14:paraId="6E38B6A5" w14:textId="77777777" w:rsidR="00927B9F" w:rsidRPr="000775A0" w:rsidRDefault="00077114" w:rsidP="00F85E3F">
            <w:pPr>
              <w:numPr>
                <w:ilvl w:val="0"/>
                <w:numId w:val="5"/>
              </w:numPr>
              <w:contextualSpacing/>
              <w:jc w:val="both"/>
              <w:rPr>
                <w:rFonts w:ascii="Arial" w:hAnsi="Arial" w:cs="Arial"/>
              </w:rPr>
            </w:pPr>
            <w:hyperlink r:id="rId23" w:history="1">
              <w:r w:rsidR="00927B9F" w:rsidRPr="000775A0">
                <w:rPr>
                  <w:rFonts w:ascii="Arial" w:hAnsi="Arial" w:cs="Arial"/>
                  <w:color w:val="0563C1" w:themeColor="hyperlink"/>
                  <w:u w:val="single"/>
                </w:rPr>
                <w:t>EU Waste Framework Directive</w:t>
              </w:r>
            </w:hyperlink>
          </w:p>
          <w:p w14:paraId="10C3BEF9" w14:textId="77777777" w:rsidR="00927B9F" w:rsidRPr="000775A0" w:rsidRDefault="00927B9F" w:rsidP="00F85E3F">
            <w:pPr>
              <w:ind w:left="720"/>
              <w:contextualSpacing/>
              <w:jc w:val="both"/>
              <w:rPr>
                <w:rFonts w:ascii="Arial" w:hAnsi="Arial" w:cs="Arial"/>
              </w:rPr>
            </w:pPr>
          </w:p>
          <w:p w14:paraId="5D4C3556" w14:textId="3C5D0DEC" w:rsidR="00927B9F" w:rsidRDefault="00927B9F" w:rsidP="00F85E3F">
            <w:pPr>
              <w:spacing w:after="200" w:line="276" w:lineRule="auto"/>
              <w:jc w:val="both"/>
              <w:rPr>
                <w:rFonts w:ascii="Arial" w:hAnsi="Arial" w:cs="Arial"/>
              </w:rPr>
            </w:pPr>
            <w:r w:rsidRPr="000775A0">
              <w:rPr>
                <w:rFonts w:ascii="Arial" w:hAnsi="Arial" w:cs="Arial"/>
              </w:rPr>
              <w:t xml:space="preserve">In support </w:t>
            </w:r>
            <w:r w:rsidRPr="00927B9F">
              <w:rPr>
                <w:rFonts w:ascii="Arial" w:hAnsi="Arial" w:cs="Arial"/>
              </w:rPr>
              <w:t xml:space="preserve">of the Council’s Waste Disposal </w:t>
            </w:r>
            <w:r w:rsidRPr="000775A0">
              <w:rPr>
                <w:rFonts w:ascii="Arial" w:hAnsi="Arial" w:cs="Arial"/>
              </w:rPr>
              <w:t xml:space="preserve">Strategy, The Council is promoting and encouraging </w:t>
            </w:r>
            <w:r>
              <w:rPr>
                <w:rFonts w:ascii="Arial" w:hAnsi="Arial" w:cs="Arial"/>
              </w:rPr>
              <w:t xml:space="preserve">the supply chain </w:t>
            </w:r>
            <w:r w:rsidRPr="000775A0">
              <w:rPr>
                <w:rFonts w:ascii="Arial" w:hAnsi="Arial" w:cs="Arial"/>
              </w:rPr>
              <w:t xml:space="preserve">to recognise and enforce the </w:t>
            </w:r>
            <w:hyperlink r:id="rId24" w:history="1">
              <w:r w:rsidRPr="000775A0">
                <w:rPr>
                  <w:rFonts w:ascii="Arial" w:hAnsi="Arial" w:cs="Arial"/>
                  <w:color w:val="0563C1" w:themeColor="hyperlink"/>
                  <w:u w:val="single"/>
                </w:rPr>
                <w:t>Waste Hierarchy</w:t>
              </w:r>
            </w:hyperlink>
            <w:r w:rsidRPr="000775A0">
              <w:rPr>
                <w:rFonts w:ascii="Arial" w:hAnsi="Arial" w:cs="Arial"/>
              </w:rPr>
              <w:t xml:space="preserve">. </w:t>
            </w:r>
          </w:p>
          <w:p w14:paraId="4D040B69" w14:textId="77777777" w:rsidR="00927B9F" w:rsidRDefault="00927B9F" w:rsidP="00F85E3F">
            <w:pPr>
              <w:spacing w:after="200" w:line="276" w:lineRule="auto"/>
              <w:jc w:val="both"/>
              <w:rPr>
                <w:rFonts w:ascii="Arial" w:eastAsia="Arial" w:hAnsi="Arial" w:cs="Arial"/>
              </w:rPr>
            </w:pPr>
            <w:r w:rsidRPr="00927B9F">
              <w:rPr>
                <w:rFonts w:ascii="Arial" w:eastAsia="Arial" w:hAnsi="Arial" w:cs="Arial"/>
              </w:rPr>
              <w:t>Please self-certify that your organisation</w:t>
            </w:r>
            <w:r>
              <w:rPr>
                <w:rFonts w:ascii="Arial" w:eastAsia="Arial" w:hAnsi="Arial" w:cs="Arial"/>
              </w:rPr>
              <w:t xml:space="preserve"> will </w:t>
            </w:r>
            <w:r w:rsidRPr="00927B9F">
              <w:rPr>
                <w:rFonts w:ascii="Arial" w:eastAsia="Arial" w:hAnsi="Arial" w:cs="Arial"/>
              </w:rPr>
              <w:t>practice and abide by all legislation, official guidance and codes of practice relating to Waste disposal.</w:t>
            </w:r>
            <w:r>
              <w:rPr>
                <w:rFonts w:ascii="Arial" w:eastAsia="Arial" w:hAnsi="Arial" w:cs="Arial"/>
              </w:rPr>
              <w:t xml:space="preserve"> </w:t>
            </w:r>
          </w:p>
          <w:p w14:paraId="01038E97" w14:textId="2F369B21" w:rsidR="00927B9F" w:rsidRPr="00A71C01" w:rsidRDefault="00927B9F" w:rsidP="00F85E3F">
            <w:pPr>
              <w:spacing w:after="200" w:line="276" w:lineRule="auto"/>
              <w:jc w:val="both"/>
              <w:rPr>
                <w:rFonts w:ascii="Arial" w:eastAsia="Arial" w:hAnsi="Arial" w:cs="Arial"/>
              </w:rPr>
            </w:pPr>
            <w:r w:rsidRPr="00692F2C">
              <w:rPr>
                <w:rFonts w:ascii="Arial" w:eastAsia="Arial" w:hAnsi="Arial" w:cs="Arial"/>
                <w:i/>
                <w:iCs/>
              </w:rPr>
              <w:t>Answering ‘No’ will result in your submission being deemed non-compliant.</w:t>
            </w:r>
          </w:p>
        </w:tc>
        <w:tc>
          <w:tcPr>
            <w:tcW w:w="1569" w:type="dxa"/>
            <w:gridSpan w:val="6"/>
            <w:shd w:val="clear" w:color="auto" w:fill="FFF2CC" w:themeFill="accent4" w:themeFillTint="33"/>
          </w:tcPr>
          <w:p w14:paraId="0081F4E6" w14:textId="77777777" w:rsidR="00927B9F" w:rsidRDefault="00927B9F" w:rsidP="00F85E3F">
            <w:pPr>
              <w:pStyle w:val="Normal1"/>
              <w:jc w:val="both"/>
              <w:rPr>
                <w:rFonts w:ascii="Arial" w:eastAsia="Arial" w:hAnsi="Arial" w:cs="Arial"/>
                <w:sz w:val="22"/>
                <w:szCs w:val="22"/>
              </w:rPr>
            </w:pPr>
          </w:p>
          <w:p w14:paraId="149CDE52" w14:textId="77777777" w:rsidR="00927B9F" w:rsidRDefault="00927B9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09A8B1" w14:textId="77777777" w:rsidR="00927B9F" w:rsidRDefault="00927B9F" w:rsidP="00F85E3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7B9F" w14:paraId="048A3023" w14:textId="77777777" w:rsidTr="00F85E3F">
        <w:trPr>
          <w:trHeight w:val="298"/>
        </w:trPr>
        <w:tc>
          <w:tcPr>
            <w:tcW w:w="841" w:type="dxa"/>
          </w:tcPr>
          <w:p w14:paraId="7F297600" w14:textId="77777777" w:rsidR="00927B9F" w:rsidRPr="00692F2C" w:rsidRDefault="00927B9F" w:rsidP="00F85E3F">
            <w:pPr>
              <w:pStyle w:val="Normal1"/>
              <w:widowControl w:val="0"/>
              <w:jc w:val="both"/>
              <w:rPr>
                <w:rFonts w:ascii="Arial" w:eastAsia="Arial" w:hAnsi="Arial" w:cs="Arial"/>
                <w:i/>
                <w:iCs/>
                <w:sz w:val="22"/>
                <w:szCs w:val="22"/>
              </w:rPr>
            </w:pPr>
            <w:r w:rsidRPr="00A71C01">
              <w:rPr>
                <w:rFonts w:ascii="Arial" w:eastAsia="Arial" w:hAnsi="Arial" w:cs="Arial"/>
                <w:b/>
                <w:sz w:val="22"/>
                <w:szCs w:val="22"/>
              </w:rPr>
              <w:t>b.</w:t>
            </w:r>
          </w:p>
        </w:tc>
        <w:tc>
          <w:tcPr>
            <w:tcW w:w="9010" w:type="dxa"/>
            <w:gridSpan w:val="8"/>
          </w:tcPr>
          <w:p w14:paraId="733B1F87" w14:textId="58EBFBAA" w:rsidR="00927B9F" w:rsidRDefault="00927B9F" w:rsidP="00F85E3F">
            <w:pPr>
              <w:jc w:val="both"/>
              <w:rPr>
                <w:rFonts w:ascii="Arial" w:hAnsi="Arial" w:cs="Arial"/>
              </w:rPr>
            </w:pPr>
            <w:r w:rsidRPr="000E31B6">
              <w:rPr>
                <w:rFonts w:ascii="Arial" w:hAnsi="Arial" w:cs="Arial"/>
              </w:rPr>
              <w:t>Supplier</w:t>
            </w:r>
            <w:r>
              <w:rPr>
                <w:rFonts w:ascii="Arial" w:hAnsi="Arial" w:cs="Arial"/>
              </w:rPr>
              <w:t xml:space="preserve">s </w:t>
            </w:r>
            <w:r w:rsidRPr="000775A0">
              <w:rPr>
                <w:rFonts w:ascii="Arial" w:hAnsi="Arial" w:cs="Arial"/>
              </w:rPr>
              <w:t xml:space="preserve">by law have to dispose of waste in compliance with regulations. Waste can be disposed of by the </w:t>
            </w:r>
            <w:r w:rsidR="00A72529" w:rsidRPr="00A72529">
              <w:rPr>
                <w:rFonts w:ascii="Arial" w:hAnsi="Arial" w:cs="Arial"/>
              </w:rPr>
              <w:t xml:space="preserve">prospective Company </w:t>
            </w:r>
            <w:r w:rsidRPr="000775A0">
              <w:rPr>
                <w:rFonts w:ascii="Arial" w:hAnsi="Arial" w:cs="Arial"/>
              </w:rPr>
              <w:t xml:space="preserve">or contract a licenced supplier to do it for them. Check to see if the supplier you contract with to dispose of your waste is licenced by the Environmental Agency - </w:t>
            </w:r>
            <w:hyperlink r:id="rId25" w:history="1">
              <w:r w:rsidRPr="000775A0">
                <w:rPr>
                  <w:rFonts w:ascii="Arial" w:hAnsi="Arial" w:cs="Arial"/>
                  <w:color w:val="0563C1" w:themeColor="hyperlink"/>
                  <w:u w:val="single"/>
                </w:rPr>
                <w:t>https://environment.data.gov.uk/public-register/view/search-waste-carriers-brokers</w:t>
              </w:r>
            </w:hyperlink>
            <w:r w:rsidRPr="000775A0">
              <w:rPr>
                <w:rFonts w:ascii="Arial" w:hAnsi="Arial" w:cs="Arial"/>
              </w:rPr>
              <w:t xml:space="preserve"> </w:t>
            </w:r>
          </w:p>
          <w:p w14:paraId="49B3E411" w14:textId="77777777" w:rsidR="00AA40FE" w:rsidRDefault="00927B9F" w:rsidP="00F85E3F">
            <w:pPr>
              <w:jc w:val="both"/>
              <w:rPr>
                <w:rFonts w:ascii="Arial" w:hAnsi="Arial" w:cs="Arial"/>
                <w:b/>
              </w:rPr>
            </w:pPr>
            <w:r w:rsidRPr="00F24DD0">
              <w:rPr>
                <w:rFonts w:ascii="Arial" w:hAnsi="Arial" w:cs="Arial"/>
                <w:b/>
              </w:rPr>
              <w:t>You only need to complete ONE of the below options.</w:t>
            </w:r>
            <w:r w:rsidRPr="009547E4">
              <w:rPr>
                <w:rFonts w:ascii="Arial" w:hAnsi="Arial" w:cs="Arial"/>
                <w:b/>
              </w:rPr>
              <w:t xml:space="preserve"> </w:t>
            </w:r>
          </w:p>
          <w:p w14:paraId="707646E2" w14:textId="4777603D" w:rsidR="00927B9F" w:rsidRPr="00927B9F" w:rsidRDefault="00AA40FE" w:rsidP="00F85E3F">
            <w:pPr>
              <w:jc w:val="both"/>
              <w:rPr>
                <w:rFonts w:ascii="Arial" w:hAnsi="Arial" w:cs="Arial"/>
                <w:b/>
              </w:rPr>
            </w:pPr>
            <w:r>
              <w:rPr>
                <w:rFonts w:ascii="Arial" w:hAnsi="Arial" w:cs="Arial"/>
                <w:b/>
              </w:rPr>
              <w:t xml:space="preserve">Failing to complete one of the below options (or if requested after the submission deadline due to a genuine error) and/or provide evidence of the licence, </w:t>
            </w:r>
            <w:r w:rsidRPr="00AA40FE">
              <w:rPr>
                <w:b/>
                <w:bCs/>
              </w:rPr>
              <w:t>w</w:t>
            </w:r>
            <w:r w:rsidRPr="00AA40FE">
              <w:rPr>
                <w:rFonts w:ascii="Arial" w:hAnsi="Arial" w:cs="Arial"/>
                <w:b/>
                <w:bCs/>
              </w:rPr>
              <w:t>ill</w:t>
            </w:r>
            <w:r w:rsidRPr="00AA40FE">
              <w:rPr>
                <w:rFonts w:ascii="Arial" w:hAnsi="Arial" w:cs="Arial"/>
                <w:b/>
              </w:rPr>
              <w:t xml:space="preserve"> result in your submission being deemed non-compliant.</w:t>
            </w:r>
          </w:p>
        </w:tc>
      </w:tr>
      <w:tr w:rsidR="00927B9F" w14:paraId="1F0B9D0E" w14:textId="77777777" w:rsidTr="00F85E3F">
        <w:trPr>
          <w:trHeight w:val="2048"/>
        </w:trPr>
        <w:tc>
          <w:tcPr>
            <w:tcW w:w="841" w:type="dxa"/>
          </w:tcPr>
          <w:p w14:paraId="0E47863A" w14:textId="209E5047" w:rsidR="00927B9F" w:rsidRPr="00A71C01" w:rsidRDefault="00927B9F" w:rsidP="00F85E3F">
            <w:pPr>
              <w:pStyle w:val="Normal1"/>
              <w:widowControl w:val="0"/>
              <w:jc w:val="both"/>
              <w:rPr>
                <w:rFonts w:ascii="Arial" w:eastAsia="Arial" w:hAnsi="Arial" w:cs="Arial"/>
                <w:b/>
                <w:sz w:val="22"/>
                <w:szCs w:val="22"/>
              </w:rPr>
            </w:pPr>
            <w:r>
              <w:rPr>
                <w:rFonts w:ascii="Arial" w:eastAsia="Arial" w:hAnsi="Arial" w:cs="Arial"/>
                <w:b/>
                <w:sz w:val="22"/>
                <w:szCs w:val="22"/>
              </w:rPr>
              <w:t>b. (i)</w:t>
            </w:r>
          </w:p>
        </w:tc>
        <w:tc>
          <w:tcPr>
            <w:tcW w:w="9010" w:type="dxa"/>
            <w:gridSpan w:val="8"/>
          </w:tcPr>
          <w:p w14:paraId="24BBC474" w14:textId="77777777" w:rsidR="00927B9F" w:rsidRPr="002C5E58" w:rsidRDefault="00927B9F" w:rsidP="00F85E3F">
            <w:pPr>
              <w:jc w:val="both"/>
              <w:rPr>
                <w:rFonts w:ascii="Arial" w:hAnsi="Arial" w:cs="Arial"/>
                <w:bCs/>
                <w:u w:val="single"/>
              </w:rPr>
            </w:pPr>
            <w:r w:rsidRPr="002C5E58">
              <w:rPr>
                <w:rFonts w:ascii="Arial" w:hAnsi="Arial" w:cs="Arial"/>
                <w:bCs/>
                <w:u w:val="single"/>
              </w:rPr>
              <w:t>Option 1: Waste Carriers – Transportation of Waste – In-house</w:t>
            </w:r>
          </w:p>
          <w:p w14:paraId="526C5D52" w14:textId="77777777" w:rsidR="00927B9F" w:rsidRPr="000775A0" w:rsidRDefault="00927B9F" w:rsidP="00F85E3F">
            <w:pPr>
              <w:jc w:val="both"/>
              <w:rPr>
                <w:rFonts w:ascii="Arial" w:hAnsi="Arial" w:cs="Arial"/>
              </w:rPr>
            </w:pPr>
            <w:r w:rsidRPr="000775A0">
              <w:rPr>
                <w:rFonts w:ascii="Arial" w:hAnsi="Arial" w:cs="Arial"/>
              </w:rPr>
              <w:t xml:space="preserve">If you dispose of your own waste, please complete the </w:t>
            </w:r>
            <w:r>
              <w:rPr>
                <w:rFonts w:ascii="Arial" w:hAnsi="Arial" w:cs="Arial"/>
              </w:rPr>
              <w:t>section</w:t>
            </w:r>
            <w:r w:rsidRPr="000775A0">
              <w:rPr>
                <w:rFonts w:ascii="Arial" w:hAnsi="Arial" w:cs="Arial"/>
              </w:rPr>
              <w:t xml:space="preserve"> below. </w:t>
            </w:r>
          </w:p>
          <w:tbl>
            <w:tblPr>
              <w:tblStyle w:val="TableGrid1"/>
              <w:tblW w:w="0" w:type="auto"/>
              <w:tblLayout w:type="fixed"/>
              <w:tblLook w:val="04A0" w:firstRow="1" w:lastRow="0" w:firstColumn="1" w:lastColumn="0" w:noHBand="0" w:noVBand="1"/>
            </w:tblPr>
            <w:tblGrid>
              <w:gridCol w:w="1864"/>
              <w:gridCol w:w="1156"/>
              <w:gridCol w:w="970"/>
              <w:gridCol w:w="1812"/>
              <w:gridCol w:w="1873"/>
            </w:tblGrid>
            <w:tr w:rsidR="00927B9F" w:rsidRPr="000775A0" w14:paraId="046E8105" w14:textId="77777777" w:rsidTr="000D491C">
              <w:trPr>
                <w:trHeight w:val="463"/>
              </w:trPr>
              <w:tc>
                <w:tcPr>
                  <w:tcW w:w="30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5020F" w14:textId="77777777" w:rsidR="00927B9F" w:rsidRPr="000775A0" w:rsidRDefault="00927B9F" w:rsidP="00077114">
                  <w:pPr>
                    <w:framePr w:hSpace="180" w:wrap="around" w:vAnchor="page" w:hAnchor="page" w:x="870" w:y="1201"/>
                    <w:contextualSpacing/>
                    <w:rPr>
                      <w:rFonts w:ascii="Arial" w:hAnsi="Arial"/>
                      <w:b/>
                    </w:rPr>
                  </w:pPr>
                  <w:r>
                    <w:rPr>
                      <w:rFonts w:ascii="Arial" w:hAnsi="Arial"/>
                      <w:b/>
                    </w:rPr>
                    <w:t>Waste Carrier</w:t>
                  </w:r>
                  <w:r w:rsidRPr="000775A0">
                    <w:rPr>
                      <w:rFonts w:ascii="Arial" w:hAnsi="Arial"/>
                      <w:b/>
                    </w:rPr>
                    <w:t xml:space="preserve"> Licence Number</w:t>
                  </w:r>
                </w:p>
              </w:tc>
              <w:tc>
                <w:tcPr>
                  <w:tcW w:w="465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6CC92C" w14:textId="77777777" w:rsidR="00927B9F" w:rsidRPr="000775A0" w:rsidRDefault="00927B9F" w:rsidP="00077114">
                  <w:pPr>
                    <w:framePr w:hSpace="180" w:wrap="around" w:vAnchor="page" w:hAnchor="page" w:x="870" w:y="1201"/>
                    <w:rPr>
                      <w:rFonts w:ascii="Arial" w:hAnsi="Arial"/>
                    </w:rPr>
                  </w:pPr>
                </w:p>
              </w:tc>
            </w:tr>
            <w:tr w:rsidR="00927B9F" w:rsidRPr="000775A0" w14:paraId="63A0759E" w14:textId="77777777" w:rsidTr="000D491C">
              <w:trPr>
                <w:trHeight w:val="463"/>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1E583CBD" w14:textId="77777777" w:rsidR="00927B9F" w:rsidRPr="000775A0" w:rsidRDefault="00927B9F" w:rsidP="00077114">
                  <w:pPr>
                    <w:framePr w:hSpace="180" w:wrap="around" w:vAnchor="page" w:hAnchor="page" w:x="870" w:y="1201"/>
                    <w:contextualSpacing/>
                    <w:rPr>
                      <w:rFonts w:ascii="Arial" w:hAnsi="Arial"/>
                      <w:b/>
                    </w:rPr>
                  </w:pPr>
                  <w:r>
                    <w:rPr>
                      <w:rFonts w:ascii="Arial" w:hAnsi="Arial"/>
                      <w:b/>
                    </w:rPr>
                    <w:t>Licence</w:t>
                  </w:r>
                  <w:r w:rsidRPr="000775A0">
                    <w:rPr>
                      <w:rFonts w:ascii="Arial" w:hAnsi="Arial"/>
                      <w:b/>
                    </w:rPr>
                    <w:t xml:space="preserve"> Start Date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1EE0AC" w14:textId="77777777" w:rsidR="00927B9F" w:rsidRPr="000775A0" w:rsidRDefault="00927B9F" w:rsidP="00077114">
                  <w:pPr>
                    <w:framePr w:hSpace="180" w:wrap="around" w:vAnchor="page" w:hAnchor="page" w:x="870" w:y="1201"/>
                    <w:rPr>
                      <w:rFonts w:ascii="Arial" w:hAnsi="Arial"/>
                      <w:b/>
                      <w:color w:val="FF0000"/>
                    </w:rPr>
                  </w:pP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14:paraId="4D9E014C" w14:textId="77777777" w:rsidR="00927B9F" w:rsidRPr="000775A0" w:rsidRDefault="00927B9F" w:rsidP="00077114">
                  <w:pPr>
                    <w:framePr w:hSpace="180" w:wrap="around" w:vAnchor="page" w:hAnchor="page" w:x="870" w:y="1201"/>
                    <w:contextualSpacing/>
                    <w:rPr>
                      <w:rFonts w:ascii="Arial" w:hAnsi="Arial"/>
                      <w:b/>
                    </w:rPr>
                  </w:pPr>
                  <w:r>
                    <w:rPr>
                      <w:rFonts w:ascii="Arial" w:hAnsi="Arial"/>
                      <w:b/>
                    </w:rPr>
                    <w:t>Licence</w:t>
                  </w:r>
                  <w:r w:rsidRPr="000775A0">
                    <w:rPr>
                      <w:rFonts w:ascii="Arial" w:hAnsi="Arial"/>
                      <w:b/>
                    </w:rPr>
                    <w:t xml:space="preserve"> End Date</w:t>
                  </w:r>
                </w:p>
              </w:tc>
              <w:tc>
                <w:tcPr>
                  <w:tcW w:w="187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A4A025" w14:textId="77777777" w:rsidR="00927B9F" w:rsidRPr="000775A0" w:rsidRDefault="00927B9F" w:rsidP="00077114">
                  <w:pPr>
                    <w:framePr w:hSpace="180" w:wrap="around" w:vAnchor="page" w:hAnchor="page" w:x="870" w:y="1201"/>
                    <w:rPr>
                      <w:rFonts w:ascii="Arial" w:hAnsi="Arial"/>
                      <w:b/>
                      <w:color w:val="FF0000"/>
                    </w:rPr>
                  </w:pPr>
                </w:p>
              </w:tc>
            </w:tr>
          </w:tbl>
          <w:p w14:paraId="68F5214E" w14:textId="77777777" w:rsidR="00927B9F" w:rsidRPr="000E31B6" w:rsidRDefault="00927B9F" w:rsidP="00F85E3F">
            <w:pPr>
              <w:jc w:val="both"/>
              <w:rPr>
                <w:rFonts w:ascii="Arial" w:hAnsi="Arial" w:cs="Arial"/>
              </w:rPr>
            </w:pPr>
          </w:p>
        </w:tc>
      </w:tr>
      <w:tr w:rsidR="00927B9F" w14:paraId="5A20F95F" w14:textId="77777777" w:rsidTr="00F85E3F">
        <w:trPr>
          <w:trHeight w:val="3806"/>
        </w:trPr>
        <w:tc>
          <w:tcPr>
            <w:tcW w:w="841" w:type="dxa"/>
          </w:tcPr>
          <w:p w14:paraId="75608526" w14:textId="7E0D2885" w:rsidR="00927B9F" w:rsidRDefault="00927B9F" w:rsidP="00F85E3F">
            <w:pPr>
              <w:pStyle w:val="Normal1"/>
              <w:widowControl w:val="0"/>
              <w:jc w:val="both"/>
              <w:rPr>
                <w:rFonts w:ascii="Arial" w:eastAsia="Arial" w:hAnsi="Arial" w:cs="Arial"/>
                <w:b/>
                <w:sz w:val="22"/>
                <w:szCs w:val="22"/>
              </w:rPr>
            </w:pPr>
            <w:r>
              <w:rPr>
                <w:rFonts w:ascii="Arial" w:eastAsia="Arial" w:hAnsi="Arial" w:cs="Arial"/>
                <w:b/>
                <w:sz w:val="22"/>
                <w:szCs w:val="22"/>
              </w:rPr>
              <w:t>b. (ii)</w:t>
            </w:r>
          </w:p>
        </w:tc>
        <w:tc>
          <w:tcPr>
            <w:tcW w:w="9010" w:type="dxa"/>
            <w:gridSpan w:val="8"/>
          </w:tcPr>
          <w:p w14:paraId="7B4AA149" w14:textId="77777777" w:rsidR="00927B9F" w:rsidRPr="002C5E58" w:rsidRDefault="00927B9F" w:rsidP="00F85E3F">
            <w:pPr>
              <w:jc w:val="both"/>
              <w:rPr>
                <w:rFonts w:ascii="Arial" w:hAnsi="Arial" w:cs="Arial"/>
                <w:bCs/>
                <w:u w:val="single"/>
              </w:rPr>
            </w:pPr>
            <w:r w:rsidRPr="002C5E58">
              <w:rPr>
                <w:rFonts w:ascii="Arial" w:hAnsi="Arial" w:cs="Arial"/>
                <w:bCs/>
                <w:u w:val="single"/>
              </w:rPr>
              <w:t>Option 2: Waste Carriers – Transportation of Waste – Outsourced (sub-contracted)</w:t>
            </w:r>
          </w:p>
          <w:p w14:paraId="791A6075" w14:textId="77777777" w:rsidR="00927B9F" w:rsidRPr="000775A0" w:rsidRDefault="00927B9F" w:rsidP="00F85E3F">
            <w:pPr>
              <w:rPr>
                <w:rFonts w:ascii="Arial" w:hAnsi="Arial"/>
              </w:rPr>
            </w:pPr>
            <w:r w:rsidRPr="000775A0">
              <w:rPr>
                <w:rFonts w:ascii="Arial" w:hAnsi="Arial"/>
              </w:rPr>
              <w:t>If you use a sub-contractor to dispose of your waste (transportation of was</w:t>
            </w:r>
            <w:r>
              <w:rPr>
                <w:rFonts w:ascii="Arial" w:hAnsi="Arial"/>
              </w:rPr>
              <w:t>te from site), please complete the section below</w:t>
            </w:r>
            <w:r w:rsidRPr="000775A0">
              <w:rPr>
                <w:rFonts w:ascii="Arial" w:hAnsi="Arial"/>
              </w:rPr>
              <w:t>.</w:t>
            </w:r>
          </w:p>
          <w:tbl>
            <w:tblPr>
              <w:tblStyle w:val="TableGrid1"/>
              <w:tblW w:w="0" w:type="auto"/>
              <w:tblLayout w:type="fixed"/>
              <w:tblLook w:val="04A0" w:firstRow="1" w:lastRow="0" w:firstColumn="1" w:lastColumn="0" w:noHBand="0" w:noVBand="1"/>
            </w:tblPr>
            <w:tblGrid>
              <w:gridCol w:w="4536"/>
              <w:gridCol w:w="3139"/>
            </w:tblGrid>
            <w:tr w:rsidR="00927B9F" w:rsidRPr="000775A0" w14:paraId="09B127FB" w14:textId="77777777" w:rsidTr="000D491C">
              <w:trPr>
                <w:trHeight w:val="55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F35AEC" w14:textId="77777777" w:rsidR="00927B9F" w:rsidRPr="000775A0" w:rsidRDefault="00927B9F" w:rsidP="00077114">
                  <w:pPr>
                    <w:framePr w:hSpace="180" w:wrap="around" w:vAnchor="page" w:hAnchor="page" w:x="870" w:y="1201"/>
                    <w:contextualSpacing/>
                    <w:jc w:val="both"/>
                    <w:rPr>
                      <w:rFonts w:ascii="Arial" w:eastAsia="Times New Roman" w:hAnsi="Arial" w:cs="Times New Roman"/>
                      <w:sz w:val="20"/>
                      <w:szCs w:val="20"/>
                    </w:rPr>
                  </w:pPr>
                  <w:r w:rsidRPr="000775A0">
                    <w:rPr>
                      <w:rFonts w:ascii="Arial" w:eastAsia="Times New Roman" w:hAnsi="Arial" w:cs="Times New Roman"/>
                      <w:b/>
                      <w:szCs w:val="20"/>
                    </w:rPr>
                    <w:t>Waste Company Name</w:t>
                  </w:r>
                </w:p>
              </w:tc>
              <w:tc>
                <w:tcPr>
                  <w:tcW w:w="31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F3D14C" w14:textId="77777777" w:rsidR="00927B9F" w:rsidRPr="000775A0" w:rsidRDefault="00927B9F" w:rsidP="00077114">
                  <w:pPr>
                    <w:framePr w:hSpace="180" w:wrap="around" w:vAnchor="page" w:hAnchor="page" w:x="870" w:y="1201"/>
                    <w:rPr>
                      <w:rFonts w:ascii="Arial" w:hAnsi="Arial"/>
                    </w:rPr>
                  </w:pPr>
                </w:p>
              </w:tc>
            </w:tr>
            <w:tr w:rsidR="00927B9F" w:rsidRPr="000775A0" w14:paraId="63BF9127" w14:textId="77777777" w:rsidTr="000D491C">
              <w:trPr>
                <w:trHeight w:val="55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5773B7" w14:textId="77777777" w:rsidR="00927B9F" w:rsidRPr="000775A0" w:rsidRDefault="00927B9F" w:rsidP="00077114">
                  <w:pPr>
                    <w:framePr w:hSpace="180" w:wrap="around" w:vAnchor="page" w:hAnchor="page" w:x="870" w:y="1201"/>
                    <w:contextualSpacing/>
                    <w:rPr>
                      <w:rFonts w:ascii="Arial" w:hAnsi="Arial"/>
                    </w:rPr>
                  </w:pPr>
                  <w:r w:rsidRPr="000775A0">
                    <w:rPr>
                      <w:rFonts w:ascii="Arial" w:hAnsi="Arial"/>
                      <w:b/>
                    </w:rPr>
                    <w:t xml:space="preserve">Waste Company Number </w:t>
                  </w:r>
                  <w:r w:rsidRPr="000775A0">
                    <w:rPr>
                      <w:rFonts w:ascii="Arial" w:hAnsi="Arial"/>
                      <w:sz w:val="20"/>
                    </w:rPr>
                    <w:t>(if applicable)</w:t>
                  </w:r>
                </w:p>
              </w:tc>
              <w:tc>
                <w:tcPr>
                  <w:tcW w:w="31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FF21C6" w14:textId="77777777" w:rsidR="00927B9F" w:rsidRPr="000775A0" w:rsidRDefault="00927B9F" w:rsidP="00077114">
                  <w:pPr>
                    <w:framePr w:hSpace="180" w:wrap="around" w:vAnchor="page" w:hAnchor="page" w:x="870" w:y="1201"/>
                    <w:rPr>
                      <w:rFonts w:ascii="Arial" w:hAnsi="Arial"/>
                    </w:rPr>
                  </w:pPr>
                </w:p>
              </w:tc>
            </w:tr>
            <w:tr w:rsidR="00927B9F" w:rsidRPr="000775A0" w14:paraId="52F64245" w14:textId="77777777" w:rsidTr="000D491C">
              <w:trPr>
                <w:trHeight w:val="55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730787C" w14:textId="77777777" w:rsidR="00927B9F" w:rsidRPr="000775A0" w:rsidRDefault="00927B9F" w:rsidP="00077114">
                  <w:pPr>
                    <w:framePr w:hSpace="180" w:wrap="around" w:vAnchor="page" w:hAnchor="page" w:x="870" w:y="1201"/>
                    <w:contextualSpacing/>
                    <w:rPr>
                      <w:rFonts w:ascii="Arial" w:hAnsi="Arial"/>
                      <w:b/>
                    </w:rPr>
                  </w:pPr>
                  <w:r w:rsidRPr="000775A0">
                    <w:rPr>
                      <w:rFonts w:ascii="Arial" w:hAnsi="Arial"/>
                      <w:b/>
                    </w:rPr>
                    <w:t xml:space="preserve">Waste </w:t>
                  </w:r>
                  <w:r>
                    <w:rPr>
                      <w:rFonts w:ascii="Arial" w:hAnsi="Arial"/>
                      <w:b/>
                    </w:rPr>
                    <w:t>Carrier Licence Number</w:t>
                  </w:r>
                </w:p>
              </w:tc>
              <w:tc>
                <w:tcPr>
                  <w:tcW w:w="31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8AF56E" w14:textId="77777777" w:rsidR="00927B9F" w:rsidRPr="000775A0" w:rsidRDefault="00927B9F" w:rsidP="00077114">
                  <w:pPr>
                    <w:framePr w:hSpace="180" w:wrap="around" w:vAnchor="page" w:hAnchor="page" w:x="870" w:y="1201"/>
                    <w:rPr>
                      <w:rFonts w:ascii="Arial" w:hAnsi="Arial"/>
                    </w:rPr>
                  </w:pPr>
                </w:p>
              </w:tc>
            </w:tr>
          </w:tbl>
          <w:p w14:paraId="4B74F220" w14:textId="77777777" w:rsidR="00AA40FE" w:rsidRDefault="00AA40FE" w:rsidP="00F85E3F">
            <w:pPr>
              <w:jc w:val="both"/>
              <w:rPr>
                <w:rFonts w:ascii="Arial" w:hAnsi="Arial" w:cs="Arial"/>
              </w:rPr>
            </w:pPr>
          </w:p>
          <w:p w14:paraId="12E0EE41" w14:textId="3FD626CB" w:rsidR="009D0053" w:rsidRPr="000E31B6" w:rsidRDefault="00AA40FE" w:rsidP="00F85E3F">
            <w:pPr>
              <w:jc w:val="both"/>
              <w:rPr>
                <w:rFonts w:ascii="Arial" w:hAnsi="Arial" w:cs="Arial"/>
              </w:rPr>
            </w:pPr>
            <w:r>
              <w:rPr>
                <w:rFonts w:ascii="Arial" w:hAnsi="Arial" w:cs="Arial"/>
              </w:rPr>
              <w:t>I</w:t>
            </w:r>
            <w:r w:rsidR="009D0053" w:rsidRPr="009D0053">
              <w:rPr>
                <w:rFonts w:ascii="Arial" w:hAnsi="Arial" w:cs="Arial"/>
              </w:rPr>
              <w:t>f you have completed Option 2, please ensure you’ve inserted the details in 1.</w:t>
            </w:r>
            <w:r w:rsidR="009B1D3A">
              <w:rPr>
                <w:rFonts w:ascii="Arial" w:hAnsi="Arial" w:cs="Arial"/>
              </w:rPr>
              <w:t>3</w:t>
            </w:r>
          </w:p>
        </w:tc>
      </w:tr>
      <w:tr w:rsidR="009D0053" w14:paraId="315D05B7" w14:textId="77777777" w:rsidTr="00F85E3F">
        <w:trPr>
          <w:trHeight w:val="1691"/>
        </w:trPr>
        <w:tc>
          <w:tcPr>
            <w:tcW w:w="841" w:type="dxa"/>
          </w:tcPr>
          <w:p w14:paraId="553C4EFD" w14:textId="1463B915" w:rsidR="009D0053" w:rsidRDefault="00314FEA" w:rsidP="00F85E3F">
            <w:pPr>
              <w:pStyle w:val="Normal1"/>
              <w:widowControl w:val="0"/>
              <w:jc w:val="both"/>
              <w:rPr>
                <w:rFonts w:ascii="Arial" w:eastAsia="Arial" w:hAnsi="Arial" w:cs="Arial"/>
                <w:b/>
                <w:sz w:val="22"/>
                <w:szCs w:val="22"/>
              </w:rPr>
            </w:pPr>
            <w:r>
              <w:rPr>
                <w:rFonts w:ascii="Arial" w:eastAsia="Arial" w:hAnsi="Arial" w:cs="Arial"/>
                <w:b/>
                <w:sz w:val="22"/>
                <w:szCs w:val="22"/>
              </w:rPr>
              <w:t>c</w:t>
            </w:r>
            <w:r w:rsidR="009D0053">
              <w:rPr>
                <w:rFonts w:ascii="Arial" w:eastAsia="Arial" w:hAnsi="Arial" w:cs="Arial"/>
                <w:b/>
                <w:sz w:val="22"/>
                <w:szCs w:val="22"/>
              </w:rPr>
              <w:t>.</w:t>
            </w:r>
          </w:p>
        </w:tc>
        <w:tc>
          <w:tcPr>
            <w:tcW w:w="9010" w:type="dxa"/>
            <w:gridSpan w:val="8"/>
          </w:tcPr>
          <w:p w14:paraId="7F62BD29" w14:textId="4A33E6A8" w:rsidR="009D0053" w:rsidRDefault="009D0053" w:rsidP="00F85E3F">
            <w:pPr>
              <w:rPr>
                <w:rFonts w:ascii="Arial" w:hAnsi="Arial" w:cs="Arial"/>
              </w:rPr>
            </w:pPr>
            <w:r>
              <w:rPr>
                <w:rFonts w:ascii="Arial" w:hAnsi="Arial" w:cs="Arial"/>
              </w:rPr>
              <w:t xml:space="preserve">To ensure compliance with the Environmental regulations – Waste operations, please complete the section below to provide location details for the drop off of waste produced in </w:t>
            </w:r>
            <w:r w:rsidR="001B4E82">
              <w:rPr>
                <w:rFonts w:ascii="Arial" w:hAnsi="Arial" w:cs="Arial"/>
              </w:rPr>
              <w:t>connection with any measures as a result of the Co-Badging Licence Agreement</w:t>
            </w:r>
            <w:r>
              <w:rPr>
                <w:rFonts w:ascii="Arial" w:hAnsi="Arial" w:cs="Arial"/>
              </w:rPr>
              <w:t>:</w:t>
            </w:r>
          </w:p>
          <w:tbl>
            <w:tblPr>
              <w:tblStyle w:val="TableGrid"/>
              <w:tblW w:w="7675" w:type="dxa"/>
              <w:tblLayout w:type="fixed"/>
              <w:tblLook w:val="04A0" w:firstRow="1" w:lastRow="0" w:firstColumn="1" w:lastColumn="0" w:noHBand="0" w:noVBand="1"/>
            </w:tblPr>
            <w:tblGrid>
              <w:gridCol w:w="3848"/>
              <w:gridCol w:w="3827"/>
            </w:tblGrid>
            <w:tr w:rsidR="009D0053" w14:paraId="4A3E57DC" w14:textId="77777777" w:rsidTr="000D491C">
              <w:trPr>
                <w:trHeight w:val="445"/>
              </w:trPr>
              <w:tc>
                <w:tcPr>
                  <w:tcW w:w="3848" w:type="dxa"/>
                  <w:shd w:val="clear" w:color="auto" w:fill="auto"/>
                  <w:vAlign w:val="center"/>
                </w:tcPr>
                <w:p w14:paraId="09FFDA04" w14:textId="77777777" w:rsidR="009D0053" w:rsidRDefault="009D0053" w:rsidP="00077114">
                  <w:pPr>
                    <w:framePr w:hSpace="180" w:wrap="around" w:vAnchor="page" w:hAnchor="page" w:x="870" w:y="1201"/>
                    <w:rPr>
                      <w:rFonts w:ascii="Arial" w:hAnsi="Arial" w:cs="Arial"/>
                    </w:rPr>
                  </w:pPr>
                  <w:r w:rsidRPr="00785499">
                    <w:rPr>
                      <w:rFonts w:ascii="Arial" w:hAnsi="Arial" w:cs="Arial"/>
                      <w:b/>
                    </w:rPr>
                    <w:t>Drop off site location</w:t>
                  </w:r>
                </w:p>
              </w:tc>
              <w:tc>
                <w:tcPr>
                  <w:tcW w:w="3827" w:type="dxa"/>
                  <w:shd w:val="clear" w:color="auto" w:fill="FFF2CC" w:themeFill="accent4" w:themeFillTint="33"/>
                </w:tcPr>
                <w:p w14:paraId="375B7257" w14:textId="77777777" w:rsidR="009D0053" w:rsidRDefault="009D0053" w:rsidP="00077114">
                  <w:pPr>
                    <w:framePr w:hSpace="180" w:wrap="around" w:vAnchor="page" w:hAnchor="page" w:x="870" w:y="1201"/>
                    <w:rPr>
                      <w:rFonts w:ascii="Arial" w:hAnsi="Arial" w:cs="Arial"/>
                    </w:rPr>
                  </w:pPr>
                </w:p>
              </w:tc>
            </w:tr>
          </w:tbl>
          <w:p w14:paraId="2CDCE57F" w14:textId="77777777" w:rsidR="009D0053" w:rsidRPr="009D0053" w:rsidRDefault="009D0053" w:rsidP="00F85E3F">
            <w:pPr>
              <w:pStyle w:val="Normal1"/>
              <w:jc w:val="both"/>
              <w:rPr>
                <w:rFonts w:ascii="Arial" w:eastAsia="Arial" w:hAnsi="Arial" w:cs="Arial"/>
                <w:sz w:val="22"/>
                <w:szCs w:val="22"/>
              </w:rPr>
            </w:pPr>
          </w:p>
        </w:tc>
      </w:tr>
      <w:tr w:rsidR="009D0053" w:rsidRPr="009D0053" w14:paraId="2A2B29A5" w14:textId="77777777" w:rsidTr="00F85E3F">
        <w:tblPrEx>
          <w:tblLook w:val="0400" w:firstRow="0" w:lastRow="0" w:firstColumn="0" w:lastColumn="0" w:noHBand="0" w:noVBand="1"/>
        </w:tblPrEx>
        <w:trPr>
          <w:trHeight w:val="400"/>
        </w:trPr>
        <w:tc>
          <w:tcPr>
            <w:tcW w:w="841" w:type="dxa"/>
            <w:tcBorders>
              <w:top w:val="single" w:sz="4" w:space="0" w:color="auto"/>
              <w:bottom w:val="single" w:sz="6" w:space="0" w:color="000000"/>
            </w:tcBorders>
            <w:shd w:val="clear" w:color="auto" w:fill="CCFFFF"/>
          </w:tcPr>
          <w:p w14:paraId="0D4D281A" w14:textId="159B0008" w:rsidR="009D0053" w:rsidRPr="009D0053" w:rsidRDefault="00141F41" w:rsidP="000275FC">
            <w:pPr>
              <w:pStyle w:val="Normal1"/>
              <w:spacing w:before="100"/>
              <w:jc w:val="both"/>
              <w:rPr>
                <w:rFonts w:ascii="Arial" w:eastAsia="Arial" w:hAnsi="Arial" w:cs="Arial"/>
                <w:b/>
              </w:rPr>
            </w:pPr>
            <w:r>
              <w:rPr>
                <w:rFonts w:ascii="Arial" w:eastAsia="Arial" w:hAnsi="Arial" w:cs="Arial"/>
                <w:b/>
              </w:rPr>
              <w:t>9</w:t>
            </w:r>
            <w:r w:rsidR="009D0053" w:rsidRPr="009D0053">
              <w:rPr>
                <w:rFonts w:ascii="Arial" w:eastAsia="Arial" w:hAnsi="Arial" w:cs="Arial"/>
                <w:b/>
              </w:rPr>
              <w:t>.</w:t>
            </w:r>
            <w:r w:rsidR="00314FEA">
              <w:rPr>
                <w:rFonts w:ascii="Arial" w:eastAsia="Arial" w:hAnsi="Arial" w:cs="Arial"/>
                <w:b/>
              </w:rPr>
              <w:t>6</w:t>
            </w:r>
          </w:p>
        </w:tc>
        <w:tc>
          <w:tcPr>
            <w:tcW w:w="9010" w:type="dxa"/>
            <w:gridSpan w:val="8"/>
            <w:tcBorders>
              <w:top w:val="single" w:sz="4" w:space="0" w:color="auto"/>
              <w:bottom w:val="single" w:sz="6" w:space="0" w:color="000000"/>
            </w:tcBorders>
            <w:shd w:val="clear" w:color="auto" w:fill="CCFFFF"/>
          </w:tcPr>
          <w:p w14:paraId="640836CC" w14:textId="1EE1618B" w:rsidR="009D0053" w:rsidRPr="009D0053" w:rsidRDefault="0004074F" w:rsidP="000275FC">
            <w:pPr>
              <w:pStyle w:val="Normal1"/>
              <w:spacing w:before="100"/>
              <w:jc w:val="both"/>
              <w:rPr>
                <w:rFonts w:ascii="Arial" w:eastAsia="Arial" w:hAnsi="Arial" w:cs="Arial"/>
                <w:b/>
              </w:rPr>
            </w:pPr>
            <w:r>
              <w:rPr>
                <w:rFonts w:ascii="Arial" w:eastAsia="Arial" w:hAnsi="Arial" w:cs="Arial"/>
                <w:b/>
              </w:rPr>
              <w:t>Not Used</w:t>
            </w:r>
          </w:p>
        </w:tc>
      </w:tr>
      <w:tr w:rsidR="003B647B" w14:paraId="4578C403" w14:textId="77777777" w:rsidTr="00F85E3F">
        <w:tblPrEx>
          <w:tblLook w:val="0400" w:firstRow="0" w:lastRow="0" w:firstColumn="0" w:lastColumn="0" w:noHBand="0" w:noVBand="1"/>
        </w:tblPrEx>
        <w:trPr>
          <w:trHeight w:val="400"/>
        </w:trPr>
        <w:tc>
          <w:tcPr>
            <w:tcW w:w="841" w:type="dxa"/>
            <w:tcBorders>
              <w:top w:val="single" w:sz="8" w:space="0" w:color="000000"/>
              <w:bottom w:val="single" w:sz="6" w:space="0" w:color="000000"/>
            </w:tcBorders>
            <w:shd w:val="clear" w:color="auto" w:fill="CCFFFF"/>
          </w:tcPr>
          <w:p w14:paraId="01A3DBC0" w14:textId="2FE81EE0" w:rsidR="003B647B" w:rsidRPr="00314FEA" w:rsidRDefault="008B2932" w:rsidP="00F85E3F">
            <w:pPr>
              <w:pStyle w:val="Normal1"/>
              <w:spacing w:before="100"/>
              <w:jc w:val="both"/>
              <w:rPr>
                <w:rFonts w:ascii="Arial" w:eastAsia="Arial" w:hAnsi="Arial" w:cs="Arial"/>
                <w:b/>
              </w:rPr>
            </w:pPr>
            <w:r>
              <w:rPr>
                <w:rFonts w:ascii="Arial" w:eastAsia="Arial" w:hAnsi="Arial" w:cs="Arial"/>
                <w:b/>
              </w:rPr>
              <w:t>9</w:t>
            </w:r>
            <w:r w:rsidR="003B647B" w:rsidRPr="00314FEA">
              <w:rPr>
                <w:rFonts w:ascii="Arial" w:eastAsia="Arial" w:hAnsi="Arial" w:cs="Arial"/>
                <w:b/>
              </w:rPr>
              <w:t>.7</w:t>
            </w:r>
          </w:p>
        </w:tc>
        <w:tc>
          <w:tcPr>
            <w:tcW w:w="9010" w:type="dxa"/>
            <w:gridSpan w:val="8"/>
            <w:tcBorders>
              <w:top w:val="single" w:sz="8" w:space="0" w:color="000000"/>
              <w:bottom w:val="single" w:sz="6" w:space="0" w:color="000000"/>
            </w:tcBorders>
            <w:shd w:val="clear" w:color="auto" w:fill="CCFFFF"/>
          </w:tcPr>
          <w:p w14:paraId="0631F460" w14:textId="689F2483" w:rsidR="003B647B" w:rsidRDefault="003B647B" w:rsidP="00F85E3F">
            <w:pPr>
              <w:pStyle w:val="Normal1"/>
              <w:spacing w:before="100"/>
              <w:jc w:val="both"/>
              <w:rPr>
                <w:rFonts w:ascii="Arial" w:eastAsia="Arial" w:hAnsi="Arial" w:cs="Arial"/>
                <w:b/>
              </w:rPr>
            </w:pPr>
            <w:r>
              <w:rPr>
                <w:rFonts w:ascii="Arial" w:eastAsia="Arial" w:hAnsi="Arial" w:cs="Arial"/>
                <w:b/>
              </w:rPr>
              <w:t xml:space="preserve">Warranty/Guarantee/Defect Period </w:t>
            </w:r>
          </w:p>
        </w:tc>
      </w:tr>
      <w:tr w:rsidR="00F85E3F" w14:paraId="50D2FBC0" w14:textId="17A41E27" w:rsidTr="00F255E2">
        <w:trPr>
          <w:trHeight w:val="1905"/>
        </w:trPr>
        <w:tc>
          <w:tcPr>
            <w:tcW w:w="841" w:type="dxa"/>
          </w:tcPr>
          <w:p w14:paraId="45047632" w14:textId="77777777" w:rsidR="00F85E3F" w:rsidRPr="00F85E3F" w:rsidRDefault="00F85E3F" w:rsidP="00F85E3F">
            <w:pPr>
              <w:pStyle w:val="Normal1"/>
              <w:widowControl w:val="0"/>
              <w:jc w:val="both"/>
            </w:pPr>
            <w:r w:rsidRPr="00F85E3F">
              <w:rPr>
                <w:rFonts w:ascii="Arial" w:eastAsia="Arial" w:hAnsi="Arial" w:cs="Arial"/>
                <w:b/>
                <w:sz w:val="22"/>
                <w:szCs w:val="22"/>
              </w:rPr>
              <w:t>a.</w:t>
            </w:r>
          </w:p>
        </w:tc>
        <w:tc>
          <w:tcPr>
            <w:tcW w:w="7938" w:type="dxa"/>
            <w:gridSpan w:val="6"/>
          </w:tcPr>
          <w:p w14:paraId="72B56DF6" w14:textId="034B27AE" w:rsidR="00F85E3F" w:rsidRPr="00F85E3F" w:rsidRDefault="00F85E3F" w:rsidP="00F85E3F">
            <w:pPr>
              <w:pStyle w:val="Normal1"/>
              <w:widowControl w:val="0"/>
              <w:jc w:val="both"/>
              <w:rPr>
                <w:rFonts w:ascii="Arial" w:eastAsia="Arial" w:hAnsi="Arial" w:cs="Arial"/>
                <w:b/>
                <w:bCs/>
                <w:sz w:val="22"/>
                <w:szCs w:val="22"/>
              </w:rPr>
            </w:pPr>
            <w:r w:rsidRPr="00F85E3F">
              <w:rPr>
                <w:rFonts w:ascii="Arial" w:eastAsia="Arial" w:hAnsi="Arial" w:cs="Arial"/>
                <w:b/>
                <w:bCs/>
                <w:sz w:val="22"/>
                <w:szCs w:val="22"/>
              </w:rPr>
              <w:t>Product Warranty</w:t>
            </w:r>
          </w:p>
          <w:p w14:paraId="753DEE16" w14:textId="77777777" w:rsidR="00F85E3F" w:rsidRPr="00F85E3F" w:rsidRDefault="00F85E3F" w:rsidP="00F85E3F">
            <w:pPr>
              <w:pStyle w:val="Normal1"/>
              <w:widowControl w:val="0"/>
              <w:jc w:val="both"/>
              <w:rPr>
                <w:rFonts w:ascii="Arial" w:eastAsia="Arial" w:hAnsi="Arial" w:cs="Arial"/>
                <w:b/>
                <w:bCs/>
                <w:sz w:val="22"/>
                <w:szCs w:val="22"/>
              </w:rPr>
            </w:pPr>
          </w:p>
          <w:p w14:paraId="35F707DC" w14:textId="1FC42FC4" w:rsidR="00F85E3F" w:rsidRPr="00F85E3F" w:rsidRDefault="00F85E3F" w:rsidP="00F85E3F">
            <w:pPr>
              <w:pStyle w:val="Normal1"/>
              <w:widowControl w:val="0"/>
              <w:jc w:val="both"/>
              <w:rPr>
                <w:rFonts w:ascii="Arial" w:hAnsi="Arial" w:cs="Arial"/>
                <w:sz w:val="22"/>
                <w:szCs w:val="22"/>
              </w:rPr>
            </w:pPr>
            <w:r w:rsidRPr="00F85E3F">
              <w:rPr>
                <w:rFonts w:ascii="Arial" w:hAnsi="Arial" w:cs="Arial"/>
                <w:sz w:val="22"/>
                <w:szCs w:val="22"/>
              </w:rPr>
              <w:t xml:space="preserve">We hereby warrant &amp; guarantee that all goods provided under this agreement are in accordance the manufacturer’s guidelines and authorised modifications thereto, and will be free from defects for a period as stated by the manufacturer and/or in line with your own warranty period (unless specified by a certification body (Trustmark). </w:t>
            </w:r>
          </w:p>
          <w:p w14:paraId="724029EA" w14:textId="77777777" w:rsidR="00F85E3F" w:rsidRPr="00F85E3F" w:rsidRDefault="00F85E3F" w:rsidP="00F85E3F">
            <w:pPr>
              <w:pStyle w:val="Normal1"/>
              <w:widowControl w:val="0"/>
              <w:jc w:val="both"/>
              <w:rPr>
                <w:rFonts w:ascii="Arial" w:hAnsi="Arial" w:cs="Arial"/>
                <w:sz w:val="22"/>
                <w:szCs w:val="22"/>
              </w:rPr>
            </w:pPr>
          </w:p>
          <w:p w14:paraId="2294E0EF" w14:textId="67D3E548" w:rsidR="00F85E3F" w:rsidRPr="00F85E3F" w:rsidRDefault="00F85E3F" w:rsidP="00F85E3F">
            <w:pPr>
              <w:pStyle w:val="Normal1"/>
              <w:widowControl w:val="0"/>
              <w:jc w:val="both"/>
              <w:rPr>
                <w:rFonts w:ascii="Arial" w:hAnsi="Arial" w:cs="Arial"/>
                <w:sz w:val="22"/>
                <w:szCs w:val="22"/>
              </w:rPr>
            </w:pPr>
            <w:r w:rsidRPr="00F85E3F">
              <w:rPr>
                <w:rFonts w:ascii="Arial" w:hAnsi="Arial" w:cs="Arial"/>
                <w:sz w:val="22"/>
                <w:szCs w:val="22"/>
              </w:rPr>
              <w:t>Should any defect develop during the warranty period, the defect, including adjacent work displaced, product shall be made good or replaced (if beyond repair) by the undersigned at no expense to the Council or Resident.</w:t>
            </w:r>
          </w:p>
          <w:p w14:paraId="11CD1A11" w14:textId="77777777" w:rsidR="00F85E3F" w:rsidRPr="00F85E3F" w:rsidRDefault="00F85E3F" w:rsidP="00F85E3F">
            <w:pPr>
              <w:pStyle w:val="Normal1"/>
              <w:widowControl w:val="0"/>
              <w:jc w:val="both"/>
              <w:rPr>
                <w:rFonts w:ascii="Arial" w:hAnsi="Arial" w:cs="Arial"/>
                <w:sz w:val="22"/>
                <w:szCs w:val="22"/>
              </w:rPr>
            </w:pPr>
          </w:p>
          <w:p w14:paraId="4485EC18" w14:textId="04FAFA0F" w:rsidR="00F85E3F" w:rsidRPr="00F85E3F" w:rsidRDefault="00F85E3F" w:rsidP="00F85E3F">
            <w:pPr>
              <w:pStyle w:val="Normal1"/>
              <w:widowControl w:val="0"/>
              <w:jc w:val="both"/>
              <w:rPr>
                <w:rFonts w:ascii="Arial" w:hAnsi="Arial" w:cs="Arial"/>
                <w:sz w:val="22"/>
                <w:szCs w:val="22"/>
              </w:rPr>
            </w:pPr>
            <w:r w:rsidRPr="00F85E3F">
              <w:rPr>
                <w:rFonts w:ascii="Arial" w:hAnsi="Arial" w:cs="Arial"/>
                <w:sz w:val="22"/>
                <w:szCs w:val="22"/>
              </w:rPr>
              <w:t xml:space="preserve">Written notice of defective work will be given to the </w:t>
            </w:r>
            <w:r w:rsidR="00A72529">
              <w:t xml:space="preserve"> </w:t>
            </w:r>
            <w:r w:rsidR="00A72529" w:rsidRPr="00A72529">
              <w:rPr>
                <w:rFonts w:ascii="Arial" w:hAnsi="Arial" w:cs="Arial"/>
                <w:sz w:val="22"/>
                <w:szCs w:val="22"/>
              </w:rPr>
              <w:t>prospective Company</w:t>
            </w:r>
            <w:r w:rsidRPr="00F85E3F">
              <w:rPr>
                <w:rFonts w:ascii="Arial" w:hAnsi="Arial" w:cs="Arial"/>
                <w:sz w:val="22"/>
                <w:szCs w:val="22"/>
              </w:rPr>
              <w:t xml:space="preserve">. Should the </w:t>
            </w:r>
            <w:r w:rsidR="00A72529">
              <w:t xml:space="preserve"> </w:t>
            </w:r>
            <w:r w:rsidR="00A72529" w:rsidRPr="00A72529">
              <w:rPr>
                <w:rFonts w:ascii="Arial" w:hAnsi="Arial" w:cs="Arial"/>
                <w:sz w:val="22"/>
                <w:szCs w:val="22"/>
              </w:rPr>
              <w:t xml:space="preserve">prospective Company </w:t>
            </w:r>
            <w:r w:rsidRPr="00F85E3F">
              <w:rPr>
                <w:rFonts w:ascii="Arial" w:hAnsi="Arial" w:cs="Arial"/>
                <w:sz w:val="22"/>
                <w:szCs w:val="22"/>
              </w:rPr>
              <w:t>fail to correct the defect, the Council may, at their option, terminate the Licen</w:t>
            </w:r>
            <w:r w:rsidR="00A72529">
              <w:rPr>
                <w:rFonts w:ascii="Arial" w:hAnsi="Arial" w:cs="Arial"/>
                <w:sz w:val="22"/>
                <w:szCs w:val="22"/>
              </w:rPr>
              <w:t>c</w:t>
            </w:r>
            <w:r w:rsidRPr="00F85E3F">
              <w:rPr>
                <w:rFonts w:ascii="Arial" w:hAnsi="Arial" w:cs="Arial"/>
                <w:sz w:val="22"/>
                <w:szCs w:val="22"/>
              </w:rPr>
              <w:t xml:space="preserve">e.  </w:t>
            </w:r>
          </w:p>
          <w:p w14:paraId="60BF2231" w14:textId="77777777" w:rsidR="00F85E3F" w:rsidRPr="00F85E3F" w:rsidRDefault="00F85E3F" w:rsidP="00F85E3F">
            <w:pPr>
              <w:pStyle w:val="Normal1"/>
              <w:widowControl w:val="0"/>
              <w:jc w:val="both"/>
              <w:rPr>
                <w:rFonts w:ascii="Arial" w:hAnsi="Arial" w:cs="Arial"/>
                <w:sz w:val="22"/>
                <w:szCs w:val="22"/>
              </w:rPr>
            </w:pPr>
          </w:p>
          <w:p w14:paraId="2EBE2D0C" w14:textId="18874C37" w:rsidR="00F85E3F" w:rsidRPr="006223BE" w:rsidRDefault="00F85E3F" w:rsidP="00F85E3F">
            <w:pPr>
              <w:pStyle w:val="Normal1"/>
              <w:widowControl w:val="0"/>
              <w:jc w:val="both"/>
              <w:rPr>
                <w:rFonts w:ascii="Arial" w:hAnsi="Arial" w:cs="Arial"/>
                <w:i/>
                <w:iCs/>
                <w:sz w:val="22"/>
                <w:szCs w:val="22"/>
                <w:highlight w:val="yellow"/>
              </w:rPr>
            </w:pPr>
            <w:r w:rsidRPr="00F85E3F">
              <w:rPr>
                <w:rFonts w:ascii="Arial" w:eastAsia="Arial" w:hAnsi="Arial" w:cs="Arial"/>
                <w:i/>
                <w:iCs/>
                <w:sz w:val="22"/>
                <w:szCs w:val="22"/>
              </w:rPr>
              <w:t>Answering ‘No’ will result in your submission being deemed non-compliant.</w:t>
            </w:r>
          </w:p>
        </w:tc>
        <w:tc>
          <w:tcPr>
            <w:tcW w:w="1072" w:type="dxa"/>
            <w:gridSpan w:val="2"/>
            <w:shd w:val="clear" w:color="auto" w:fill="FFF2CC" w:themeFill="accent4" w:themeFillTint="33"/>
          </w:tcPr>
          <w:p w14:paraId="762A6905" w14:textId="77777777" w:rsidR="00F85E3F" w:rsidRPr="00F85E3F" w:rsidRDefault="00F85E3F" w:rsidP="00F85E3F">
            <w:pPr>
              <w:pStyle w:val="Normal1"/>
              <w:jc w:val="both"/>
              <w:rPr>
                <w:rFonts w:ascii="Arial" w:eastAsia="Arial" w:hAnsi="Arial" w:cs="Arial"/>
                <w:sz w:val="22"/>
                <w:szCs w:val="22"/>
              </w:rPr>
            </w:pPr>
          </w:p>
          <w:p w14:paraId="540BCADE" w14:textId="77777777" w:rsidR="00F85E3F" w:rsidRPr="00F85E3F" w:rsidRDefault="00F85E3F" w:rsidP="00F85E3F">
            <w:pPr>
              <w:pStyle w:val="Normal1"/>
              <w:jc w:val="both"/>
            </w:pPr>
            <w:r w:rsidRPr="00F85E3F">
              <w:rPr>
                <w:rFonts w:ascii="Arial" w:eastAsia="Arial" w:hAnsi="Arial" w:cs="Arial"/>
                <w:sz w:val="22"/>
                <w:szCs w:val="22"/>
              </w:rPr>
              <w:t xml:space="preserve">Yes </w:t>
            </w:r>
            <w:r w:rsidRPr="00F85E3F">
              <w:rPr>
                <w:rFonts w:ascii="Menlo Regular" w:eastAsia="Menlo Regular" w:hAnsi="Menlo Regular" w:cs="Menlo Regular"/>
                <w:sz w:val="22"/>
                <w:szCs w:val="22"/>
              </w:rPr>
              <w:t>☐</w:t>
            </w:r>
          </w:p>
          <w:p w14:paraId="0E2572D9" w14:textId="63728FC5" w:rsidR="00F85E3F" w:rsidRPr="00F85E3F" w:rsidRDefault="00F85E3F" w:rsidP="00F85E3F">
            <w:pPr>
              <w:pStyle w:val="Normal1"/>
              <w:widowControl w:val="0"/>
              <w:jc w:val="both"/>
              <w:rPr>
                <w:rFonts w:ascii="Arial" w:hAnsi="Arial" w:cs="Arial"/>
                <w:i/>
                <w:iCs/>
                <w:sz w:val="22"/>
                <w:szCs w:val="22"/>
                <w:highlight w:val="yellow"/>
              </w:rPr>
            </w:pPr>
            <w:r w:rsidRPr="00F85E3F">
              <w:rPr>
                <w:rFonts w:ascii="Arial" w:eastAsia="Arial" w:hAnsi="Arial" w:cs="Arial"/>
                <w:sz w:val="22"/>
                <w:szCs w:val="22"/>
              </w:rPr>
              <w:t xml:space="preserve">No   </w:t>
            </w:r>
            <w:r w:rsidRPr="00F85E3F">
              <w:rPr>
                <w:rFonts w:ascii="Menlo Regular" w:eastAsia="Menlo Regular" w:hAnsi="Menlo Regular" w:cs="Menlo Regular"/>
                <w:sz w:val="22"/>
                <w:szCs w:val="22"/>
              </w:rPr>
              <w:t>☐</w:t>
            </w:r>
          </w:p>
        </w:tc>
      </w:tr>
      <w:tr w:rsidR="00F85E3F" w14:paraId="0965A587" w14:textId="77777777" w:rsidTr="00F85E3F">
        <w:tc>
          <w:tcPr>
            <w:tcW w:w="841" w:type="dxa"/>
          </w:tcPr>
          <w:p w14:paraId="4910DF26" w14:textId="3ED0FDBD" w:rsidR="00F85E3F" w:rsidRDefault="00F85E3F" w:rsidP="00F85E3F">
            <w:pPr>
              <w:pStyle w:val="Normal1"/>
              <w:widowControl w:val="0"/>
              <w:ind w:right="-100"/>
              <w:jc w:val="both"/>
            </w:pPr>
            <w:r>
              <w:rPr>
                <w:rFonts w:ascii="Arial" w:eastAsia="Arial" w:hAnsi="Arial" w:cs="Arial"/>
                <w:b/>
                <w:sz w:val="22"/>
                <w:szCs w:val="22"/>
              </w:rPr>
              <w:t xml:space="preserve"> b.</w:t>
            </w:r>
          </w:p>
        </w:tc>
        <w:tc>
          <w:tcPr>
            <w:tcW w:w="9010" w:type="dxa"/>
            <w:gridSpan w:val="8"/>
          </w:tcPr>
          <w:p w14:paraId="2A035651" w14:textId="482A31C0" w:rsidR="00F85E3F" w:rsidRPr="00B66094" w:rsidRDefault="00F85E3F" w:rsidP="00F85E3F">
            <w:pPr>
              <w:pStyle w:val="Normal1"/>
              <w:widowControl w:val="0"/>
              <w:jc w:val="both"/>
              <w:rPr>
                <w:rFonts w:ascii="Arial" w:hAnsi="Arial" w:cs="Arial"/>
                <w:b/>
                <w:bCs/>
                <w:color w:val="auto"/>
                <w:sz w:val="22"/>
                <w:szCs w:val="22"/>
              </w:rPr>
            </w:pPr>
            <w:r w:rsidRPr="00B66094">
              <w:rPr>
                <w:rFonts w:ascii="Arial" w:hAnsi="Arial" w:cs="Arial"/>
                <w:b/>
                <w:bCs/>
                <w:color w:val="auto"/>
                <w:sz w:val="22"/>
                <w:szCs w:val="22"/>
              </w:rPr>
              <w:t>Workmanship Warranty</w:t>
            </w:r>
          </w:p>
          <w:p w14:paraId="15C374AF" w14:textId="77777777" w:rsidR="00F85E3F" w:rsidRPr="00B66094" w:rsidRDefault="00F85E3F" w:rsidP="00F85E3F">
            <w:pPr>
              <w:pStyle w:val="Normal1"/>
              <w:widowControl w:val="0"/>
              <w:jc w:val="both"/>
              <w:rPr>
                <w:rFonts w:ascii="Arial" w:hAnsi="Arial" w:cs="Arial"/>
                <w:color w:val="auto"/>
                <w:sz w:val="22"/>
                <w:szCs w:val="22"/>
              </w:rPr>
            </w:pPr>
          </w:p>
          <w:p w14:paraId="22737758" w14:textId="008A5781" w:rsidR="00F85E3F" w:rsidRPr="00B66094" w:rsidRDefault="00F85E3F" w:rsidP="00F85E3F">
            <w:pPr>
              <w:pStyle w:val="Normal1"/>
              <w:widowControl w:val="0"/>
              <w:jc w:val="both"/>
              <w:rPr>
                <w:rFonts w:ascii="Arial" w:hAnsi="Arial" w:cs="Arial"/>
                <w:color w:val="auto"/>
                <w:sz w:val="22"/>
                <w:szCs w:val="22"/>
              </w:rPr>
            </w:pPr>
            <w:r w:rsidRPr="00B66094">
              <w:rPr>
                <w:rFonts w:ascii="Arial" w:hAnsi="Arial" w:cs="Arial"/>
                <w:color w:val="auto"/>
                <w:sz w:val="22"/>
                <w:szCs w:val="22"/>
              </w:rPr>
              <w:t>We hereby warrant &amp; guarantee that all works completed under this agreement are in accordance with the manufacturer’s guidelines and EU/British standards, and will be free from defects for a period of:</w:t>
            </w:r>
          </w:p>
          <w:p w14:paraId="30CDF6A0" w14:textId="77777777" w:rsidR="00F85E3F" w:rsidRPr="00B66094" w:rsidRDefault="00F85E3F" w:rsidP="00F85E3F">
            <w:pPr>
              <w:pStyle w:val="Normal1"/>
              <w:widowControl w:val="0"/>
              <w:jc w:val="both"/>
              <w:rPr>
                <w:rFonts w:ascii="Arial" w:hAnsi="Arial" w:cs="Arial"/>
                <w:color w:val="auto"/>
                <w:sz w:val="22"/>
                <w:szCs w:val="22"/>
              </w:rPr>
            </w:pPr>
          </w:p>
          <w:tbl>
            <w:tblPr>
              <w:tblStyle w:val="TableGrid"/>
              <w:tblW w:w="7847" w:type="dxa"/>
              <w:tblLayout w:type="fixed"/>
              <w:tblLook w:val="04A0" w:firstRow="1" w:lastRow="0" w:firstColumn="1" w:lastColumn="0" w:noHBand="0" w:noVBand="1"/>
            </w:tblPr>
            <w:tblGrid>
              <w:gridCol w:w="2744"/>
              <w:gridCol w:w="5103"/>
            </w:tblGrid>
            <w:tr w:rsidR="00F85E3F" w:rsidRPr="00B66094" w14:paraId="2131126E" w14:textId="77777777" w:rsidTr="002C5E58">
              <w:tc>
                <w:tcPr>
                  <w:tcW w:w="2744" w:type="dxa"/>
                </w:tcPr>
                <w:p w14:paraId="63294A4D" w14:textId="77777777" w:rsidR="00F85E3F" w:rsidRPr="00B66094" w:rsidRDefault="00F85E3F" w:rsidP="00077114">
                  <w:pPr>
                    <w:pStyle w:val="Normal1"/>
                    <w:framePr w:hSpace="180" w:wrap="around" w:vAnchor="page" w:hAnchor="page" w:x="870" w:y="1201"/>
                    <w:widowControl w:val="0"/>
                    <w:jc w:val="both"/>
                    <w:rPr>
                      <w:rFonts w:ascii="Arial" w:hAnsi="Arial" w:cs="Arial"/>
                      <w:color w:val="auto"/>
                      <w:sz w:val="22"/>
                      <w:szCs w:val="22"/>
                    </w:rPr>
                  </w:pPr>
                </w:p>
              </w:tc>
              <w:tc>
                <w:tcPr>
                  <w:tcW w:w="5103" w:type="dxa"/>
                </w:tcPr>
                <w:p w14:paraId="421455EC" w14:textId="0694D8FC" w:rsidR="00F85E3F" w:rsidRPr="00B66094" w:rsidRDefault="00F85E3F" w:rsidP="00077114">
                  <w:pPr>
                    <w:pStyle w:val="Normal1"/>
                    <w:framePr w:hSpace="180" w:wrap="around" w:vAnchor="page" w:hAnchor="page" w:x="870" w:y="1201"/>
                    <w:widowControl w:val="0"/>
                    <w:jc w:val="both"/>
                    <w:rPr>
                      <w:rFonts w:ascii="Arial" w:hAnsi="Arial" w:cs="Arial"/>
                      <w:color w:val="auto"/>
                      <w:sz w:val="22"/>
                      <w:szCs w:val="22"/>
                    </w:rPr>
                  </w:pPr>
                  <w:r w:rsidRPr="00B66094">
                    <w:rPr>
                      <w:rFonts w:ascii="Arial" w:hAnsi="Arial" w:cs="Arial"/>
                      <w:color w:val="auto"/>
                      <w:sz w:val="22"/>
                      <w:szCs w:val="22"/>
                    </w:rPr>
                    <w:t>from date of practical completion</w:t>
                  </w:r>
                </w:p>
              </w:tc>
            </w:tr>
          </w:tbl>
          <w:p w14:paraId="60EB7F60" w14:textId="77777777" w:rsidR="00F85E3F" w:rsidRPr="00B66094" w:rsidRDefault="00F85E3F" w:rsidP="00F85E3F">
            <w:pPr>
              <w:pStyle w:val="Normal1"/>
              <w:widowControl w:val="0"/>
              <w:jc w:val="both"/>
              <w:rPr>
                <w:rFonts w:ascii="Arial" w:hAnsi="Arial" w:cs="Arial"/>
                <w:color w:val="auto"/>
                <w:sz w:val="22"/>
                <w:szCs w:val="22"/>
              </w:rPr>
            </w:pPr>
          </w:p>
          <w:p w14:paraId="458276CB" w14:textId="3E5E30E3" w:rsidR="00F85E3F" w:rsidRPr="00B66094" w:rsidRDefault="00F85E3F" w:rsidP="00F85E3F">
            <w:pPr>
              <w:pStyle w:val="Normal1"/>
              <w:widowControl w:val="0"/>
              <w:jc w:val="both"/>
              <w:rPr>
                <w:rFonts w:ascii="Arial" w:hAnsi="Arial" w:cs="Arial"/>
                <w:color w:val="auto"/>
                <w:sz w:val="22"/>
                <w:szCs w:val="22"/>
              </w:rPr>
            </w:pPr>
            <w:r w:rsidRPr="00B66094">
              <w:rPr>
                <w:rFonts w:ascii="Arial" w:hAnsi="Arial" w:cs="Arial"/>
                <w:color w:val="auto"/>
                <w:sz w:val="22"/>
                <w:szCs w:val="22"/>
              </w:rPr>
              <w:t xml:space="preserve">Should any defect develop during the warranty period, the defect, including adjacent work displaced, shall be made good or replaced by the undersigned at no expense to the </w:t>
            </w:r>
            <w:r>
              <w:rPr>
                <w:rFonts w:ascii="Arial" w:hAnsi="Arial" w:cs="Arial"/>
                <w:color w:val="auto"/>
                <w:sz w:val="22"/>
                <w:szCs w:val="22"/>
              </w:rPr>
              <w:t>Council or Resident</w:t>
            </w:r>
            <w:r w:rsidRPr="00B66094">
              <w:rPr>
                <w:rFonts w:ascii="Arial" w:hAnsi="Arial" w:cs="Arial"/>
                <w:color w:val="auto"/>
                <w:sz w:val="22"/>
                <w:szCs w:val="22"/>
              </w:rPr>
              <w:t>.</w:t>
            </w:r>
          </w:p>
          <w:p w14:paraId="4BFB65D4" w14:textId="77777777" w:rsidR="00F85E3F" w:rsidRPr="00B66094" w:rsidRDefault="00F85E3F" w:rsidP="00F85E3F">
            <w:pPr>
              <w:pStyle w:val="Normal1"/>
              <w:widowControl w:val="0"/>
              <w:jc w:val="both"/>
              <w:rPr>
                <w:rFonts w:ascii="Arial" w:hAnsi="Arial" w:cs="Arial"/>
                <w:color w:val="auto"/>
                <w:sz w:val="22"/>
                <w:szCs w:val="22"/>
              </w:rPr>
            </w:pPr>
          </w:p>
          <w:p w14:paraId="39141952" w14:textId="16B262E3" w:rsidR="00F85E3F" w:rsidRPr="00B66094" w:rsidRDefault="00F85E3F" w:rsidP="00F85E3F">
            <w:pPr>
              <w:pStyle w:val="Normal1"/>
              <w:widowControl w:val="0"/>
              <w:jc w:val="both"/>
              <w:rPr>
                <w:rFonts w:ascii="Arial" w:hAnsi="Arial" w:cs="Arial"/>
                <w:color w:val="auto"/>
                <w:sz w:val="22"/>
                <w:szCs w:val="22"/>
              </w:rPr>
            </w:pPr>
            <w:r w:rsidRPr="00B66094">
              <w:rPr>
                <w:rFonts w:ascii="Arial" w:hAnsi="Arial" w:cs="Arial"/>
                <w:color w:val="auto"/>
                <w:sz w:val="22"/>
                <w:szCs w:val="22"/>
              </w:rPr>
              <w:t xml:space="preserve">Should the </w:t>
            </w:r>
            <w:r w:rsidR="00A72529">
              <w:t xml:space="preserve"> </w:t>
            </w:r>
            <w:r w:rsidR="00A72529" w:rsidRPr="00A72529">
              <w:rPr>
                <w:rFonts w:ascii="Arial" w:hAnsi="Arial" w:cs="Arial"/>
                <w:color w:val="auto"/>
                <w:sz w:val="22"/>
                <w:szCs w:val="22"/>
              </w:rPr>
              <w:t xml:space="preserve">prospective Company </w:t>
            </w:r>
            <w:r w:rsidRPr="00B66094">
              <w:rPr>
                <w:rFonts w:ascii="Arial" w:hAnsi="Arial" w:cs="Arial"/>
                <w:color w:val="auto"/>
                <w:sz w:val="22"/>
                <w:szCs w:val="22"/>
              </w:rPr>
              <w:t>fail to correct th</w:t>
            </w:r>
            <w:r w:rsidR="00A72529">
              <w:rPr>
                <w:rFonts w:ascii="Arial" w:hAnsi="Arial" w:cs="Arial"/>
                <w:color w:val="auto"/>
                <w:sz w:val="22"/>
                <w:szCs w:val="22"/>
              </w:rPr>
              <w:t xml:space="preserve">e defect, </w:t>
            </w:r>
            <w:r w:rsidRPr="00B66094">
              <w:rPr>
                <w:rFonts w:ascii="Arial" w:hAnsi="Arial" w:cs="Arial"/>
                <w:color w:val="auto"/>
                <w:sz w:val="22"/>
                <w:szCs w:val="22"/>
              </w:rPr>
              <w:t>the Council may, at their option,</w:t>
            </w:r>
            <w:r w:rsidR="00A72529">
              <w:rPr>
                <w:rFonts w:ascii="Arial" w:hAnsi="Arial" w:cs="Arial"/>
                <w:color w:val="auto"/>
                <w:sz w:val="22"/>
                <w:szCs w:val="22"/>
              </w:rPr>
              <w:t xml:space="preserve"> </w:t>
            </w:r>
            <w:r w:rsidR="00A72529" w:rsidRPr="00A72529">
              <w:rPr>
                <w:rFonts w:ascii="Arial" w:hAnsi="Arial" w:cs="Arial"/>
                <w:color w:val="auto"/>
                <w:sz w:val="22"/>
                <w:szCs w:val="22"/>
              </w:rPr>
              <w:t xml:space="preserve">terminate the Licence.  </w:t>
            </w:r>
          </w:p>
          <w:p w14:paraId="531C34E1" w14:textId="77777777" w:rsidR="00F85E3F" w:rsidRPr="00B66094" w:rsidRDefault="00F85E3F" w:rsidP="00F85E3F">
            <w:pPr>
              <w:pStyle w:val="Normal1"/>
              <w:widowControl w:val="0"/>
              <w:jc w:val="both"/>
              <w:rPr>
                <w:rFonts w:ascii="Arial" w:hAnsi="Arial" w:cs="Arial"/>
                <w:color w:val="auto"/>
                <w:sz w:val="22"/>
                <w:szCs w:val="22"/>
              </w:rPr>
            </w:pPr>
          </w:p>
          <w:p w14:paraId="3A149057" w14:textId="468B1C9B" w:rsidR="00F85E3F" w:rsidRPr="00B66094" w:rsidRDefault="00F85E3F" w:rsidP="00F85E3F">
            <w:pPr>
              <w:pStyle w:val="Normal1"/>
              <w:widowControl w:val="0"/>
              <w:jc w:val="both"/>
              <w:rPr>
                <w:rFonts w:ascii="Arial" w:hAnsi="Arial" w:cs="Arial"/>
                <w:color w:val="auto"/>
                <w:sz w:val="22"/>
                <w:szCs w:val="22"/>
              </w:rPr>
            </w:pPr>
            <w:r w:rsidRPr="00B66094">
              <w:rPr>
                <w:rFonts w:ascii="Arial" w:hAnsi="Arial" w:cs="Arial"/>
                <w:color w:val="auto"/>
                <w:sz w:val="22"/>
                <w:szCs w:val="22"/>
              </w:rPr>
              <w:t>Nothing in the above shall be deemed to apply to work which has been abused or neglected by the Council.</w:t>
            </w:r>
          </w:p>
          <w:p w14:paraId="61D54A56" w14:textId="77777777" w:rsidR="00F85E3F" w:rsidRPr="00B66094" w:rsidRDefault="00F85E3F" w:rsidP="00F85E3F">
            <w:pPr>
              <w:pStyle w:val="Normal1"/>
              <w:widowControl w:val="0"/>
              <w:jc w:val="both"/>
              <w:rPr>
                <w:rFonts w:ascii="Arial" w:hAnsi="Arial" w:cs="Arial"/>
                <w:color w:val="auto"/>
                <w:sz w:val="22"/>
                <w:szCs w:val="22"/>
              </w:rPr>
            </w:pPr>
          </w:p>
          <w:p w14:paraId="183D795D" w14:textId="5928CFD2" w:rsidR="00F85E3F" w:rsidRPr="00B66094" w:rsidRDefault="00F85E3F" w:rsidP="00F85E3F">
            <w:pPr>
              <w:pStyle w:val="Normal1"/>
              <w:widowControl w:val="0"/>
              <w:jc w:val="both"/>
              <w:rPr>
                <w:rFonts w:ascii="Arial" w:hAnsi="Arial" w:cs="Arial"/>
                <w:i/>
                <w:iCs/>
                <w:color w:val="auto"/>
                <w:sz w:val="22"/>
                <w:szCs w:val="22"/>
              </w:rPr>
            </w:pPr>
            <w:r w:rsidRPr="00B66094">
              <w:rPr>
                <w:rFonts w:ascii="Arial" w:hAnsi="Arial" w:cs="Arial"/>
                <w:i/>
                <w:iCs/>
                <w:color w:val="auto"/>
                <w:sz w:val="22"/>
                <w:szCs w:val="22"/>
              </w:rPr>
              <w:t>Any applicant who does not provide a minimum guarantee and warranty period of 12 months will fail the evaluation.</w:t>
            </w:r>
          </w:p>
        </w:tc>
      </w:tr>
      <w:tr w:rsidR="00F85E3F" w14:paraId="01766F94" w14:textId="77777777" w:rsidTr="00F85E3F">
        <w:trPr>
          <w:trHeight w:val="521"/>
        </w:trPr>
        <w:tc>
          <w:tcPr>
            <w:tcW w:w="841" w:type="dxa"/>
            <w:tcBorders>
              <w:top w:val="single" w:sz="8" w:space="0" w:color="000000"/>
              <w:bottom w:val="single" w:sz="6" w:space="0" w:color="000000"/>
            </w:tcBorders>
            <w:shd w:val="clear" w:color="auto" w:fill="CCFFFF"/>
          </w:tcPr>
          <w:p w14:paraId="5FF52CF4" w14:textId="765CF4EA" w:rsidR="00F85E3F" w:rsidRPr="00314FEA" w:rsidRDefault="00F85E3F" w:rsidP="00F85E3F">
            <w:pPr>
              <w:pStyle w:val="Normal1"/>
              <w:widowControl w:val="0"/>
              <w:jc w:val="both"/>
              <w:rPr>
                <w:rFonts w:ascii="Arial" w:eastAsia="Arial" w:hAnsi="Arial" w:cs="Arial"/>
                <w:b/>
                <w:sz w:val="22"/>
                <w:szCs w:val="22"/>
              </w:rPr>
            </w:pPr>
            <w:bookmarkStart w:id="115" w:name="_Hlk79144255"/>
            <w:r>
              <w:rPr>
                <w:rFonts w:ascii="Arial" w:eastAsia="Arial" w:hAnsi="Arial" w:cs="Arial"/>
                <w:b/>
              </w:rPr>
              <w:t>9</w:t>
            </w:r>
            <w:r w:rsidRPr="00314FEA">
              <w:rPr>
                <w:rFonts w:ascii="Arial" w:eastAsia="Arial" w:hAnsi="Arial" w:cs="Arial"/>
                <w:b/>
              </w:rPr>
              <w:t>.8</w:t>
            </w:r>
          </w:p>
        </w:tc>
        <w:tc>
          <w:tcPr>
            <w:tcW w:w="9010" w:type="dxa"/>
            <w:gridSpan w:val="8"/>
            <w:tcBorders>
              <w:top w:val="single" w:sz="8" w:space="0" w:color="000000"/>
              <w:bottom w:val="single" w:sz="6" w:space="0" w:color="000000"/>
            </w:tcBorders>
            <w:shd w:val="clear" w:color="auto" w:fill="CCFFFF"/>
          </w:tcPr>
          <w:p w14:paraId="5BCA7850" w14:textId="68FA9364" w:rsidR="00F85E3F" w:rsidRPr="009F5A43" w:rsidRDefault="00F85E3F" w:rsidP="00F85E3F">
            <w:pPr>
              <w:pStyle w:val="Normal1"/>
              <w:jc w:val="both"/>
              <w:rPr>
                <w:rFonts w:ascii="Arial" w:eastAsia="Arial" w:hAnsi="Arial" w:cs="Arial"/>
                <w:b/>
                <w:bCs/>
                <w:sz w:val="22"/>
                <w:szCs w:val="22"/>
              </w:rPr>
            </w:pPr>
            <w:r w:rsidRPr="009F5A43">
              <w:rPr>
                <w:rFonts w:ascii="Arial" w:eastAsia="Arial" w:hAnsi="Arial" w:cs="Arial"/>
                <w:b/>
                <w:bCs/>
                <w:sz w:val="22"/>
                <w:szCs w:val="22"/>
              </w:rPr>
              <w:t xml:space="preserve">Environmental Sustainability </w:t>
            </w:r>
          </w:p>
        </w:tc>
      </w:tr>
      <w:bookmarkEnd w:id="115"/>
      <w:tr w:rsidR="00F85E3F" w14:paraId="0FCBDCCB" w14:textId="77777777" w:rsidTr="00F85E3F">
        <w:trPr>
          <w:trHeight w:val="521"/>
        </w:trPr>
        <w:tc>
          <w:tcPr>
            <w:tcW w:w="841" w:type="dxa"/>
          </w:tcPr>
          <w:p w14:paraId="37A3446D" w14:textId="77777777" w:rsidR="00F85E3F" w:rsidRDefault="00F85E3F" w:rsidP="00F85E3F">
            <w:pPr>
              <w:pStyle w:val="Normal1"/>
              <w:widowControl w:val="0"/>
              <w:jc w:val="both"/>
            </w:pPr>
            <w:r>
              <w:rPr>
                <w:rFonts w:ascii="Arial" w:eastAsia="Arial" w:hAnsi="Arial" w:cs="Arial"/>
                <w:b/>
                <w:sz w:val="22"/>
                <w:szCs w:val="22"/>
              </w:rPr>
              <w:t>a.</w:t>
            </w:r>
          </w:p>
        </w:tc>
        <w:tc>
          <w:tcPr>
            <w:tcW w:w="7441" w:type="dxa"/>
            <w:gridSpan w:val="2"/>
          </w:tcPr>
          <w:p w14:paraId="67E4C2AA" w14:textId="37A11EC0" w:rsidR="00F85E3F" w:rsidRPr="00543C0D" w:rsidRDefault="00F85E3F" w:rsidP="00F85E3F">
            <w:pPr>
              <w:pStyle w:val="Normal1"/>
              <w:widowControl w:val="0"/>
              <w:jc w:val="both"/>
              <w:rPr>
                <w:rFonts w:ascii="Arial" w:eastAsia="Arial" w:hAnsi="Arial" w:cs="Arial"/>
                <w:sz w:val="22"/>
                <w:szCs w:val="22"/>
              </w:rPr>
            </w:pPr>
            <w:r w:rsidRPr="009F5A43">
              <w:rPr>
                <w:rFonts w:ascii="Arial" w:eastAsia="Arial" w:hAnsi="Arial" w:cs="Arial"/>
                <w:sz w:val="22"/>
                <w:szCs w:val="22"/>
              </w:rPr>
              <w:t xml:space="preserve">In support of </w:t>
            </w:r>
            <w:r>
              <w:rPr>
                <w:rFonts w:ascii="Arial" w:eastAsia="Arial" w:hAnsi="Arial" w:cs="Arial"/>
                <w:sz w:val="22"/>
                <w:szCs w:val="22"/>
              </w:rPr>
              <w:t>the</w:t>
            </w:r>
            <w:r w:rsidRPr="009F5A43">
              <w:rPr>
                <w:rFonts w:ascii="Arial" w:eastAsia="Arial" w:hAnsi="Arial" w:cs="Arial"/>
                <w:sz w:val="22"/>
                <w:szCs w:val="22"/>
              </w:rPr>
              <w:t xml:space="preserve"> Council’s Environmental Sustainability Strategy</w:t>
            </w:r>
            <w:r>
              <w:rPr>
                <w:rFonts w:ascii="Arial" w:eastAsia="Arial" w:hAnsi="Arial" w:cs="Arial"/>
                <w:sz w:val="22"/>
                <w:szCs w:val="22"/>
              </w:rPr>
              <w:t xml:space="preserve"> and commitment</w:t>
            </w:r>
            <w:r w:rsidRPr="009F5A43">
              <w:rPr>
                <w:rFonts w:ascii="Arial" w:eastAsia="Arial" w:hAnsi="Arial" w:cs="Arial"/>
                <w:sz w:val="22"/>
                <w:szCs w:val="22"/>
              </w:rPr>
              <w:t xml:space="preserve">, the </w:t>
            </w:r>
            <w:bookmarkStart w:id="116" w:name="_Hlk133241920"/>
            <w:r w:rsidR="00A72529">
              <w:rPr>
                <w:rFonts w:ascii="Arial" w:eastAsia="Arial" w:hAnsi="Arial" w:cs="Arial"/>
                <w:sz w:val="22"/>
                <w:szCs w:val="22"/>
              </w:rPr>
              <w:t xml:space="preserve">prospective Company </w:t>
            </w:r>
            <w:bookmarkEnd w:id="116"/>
            <w:r>
              <w:rPr>
                <w:rFonts w:ascii="Arial" w:eastAsia="Arial" w:hAnsi="Arial" w:cs="Arial"/>
                <w:sz w:val="22"/>
                <w:szCs w:val="22"/>
              </w:rPr>
              <w:t xml:space="preserve">agrees to </w:t>
            </w:r>
            <w:r w:rsidRPr="009F5A43">
              <w:rPr>
                <w:rFonts w:ascii="Arial" w:eastAsia="Arial" w:hAnsi="Arial" w:cs="Arial"/>
                <w:sz w:val="22"/>
                <w:szCs w:val="22"/>
              </w:rPr>
              <w:t xml:space="preserve">support the following principals and, if requested, provide supporting evidence and a copy of their environmental policy, </w:t>
            </w:r>
            <w:r w:rsidRPr="00543C0D">
              <w:rPr>
                <w:rFonts w:ascii="Arial" w:eastAsia="Arial" w:hAnsi="Arial" w:cs="Arial"/>
                <w:sz w:val="22"/>
                <w:szCs w:val="22"/>
              </w:rPr>
              <w:t>specifically addressing the following criteria related to the protection of the environment, as follows:</w:t>
            </w:r>
          </w:p>
          <w:p w14:paraId="4E0CEC8B" w14:textId="77777777" w:rsidR="00F85E3F" w:rsidRPr="00543C0D" w:rsidRDefault="00F85E3F" w:rsidP="00F85E3F">
            <w:pPr>
              <w:pStyle w:val="Normal1"/>
              <w:widowControl w:val="0"/>
              <w:jc w:val="both"/>
              <w:rPr>
                <w:rFonts w:ascii="Arial" w:eastAsia="Arial" w:hAnsi="Arial" w:cs="Arial"/>
                <w:sz w:val="22"/>
                <w:szCs w:val="22"/>
              </w:rPr>
            </w:pPr>
          </w:p>
          <w:p w14:paraId="2141D52D" w14:textId="77777777" w:rsidR="00F85E3F" w:rsidRPr="00543C0D" w:rsidRDefault="00F85E3F" w:rsidP="00F85E3F">
            <w:pPr>
              <w:pStyle w:val="Normal1"/>
              <w:widowControl w:val="0"/>
              <w:numPr>
                <w:ilvl w:val="1"/>
                <w:numId w:val="14"/>
              </w:numPr>
              <w:ind w:left="624" w:hanging="284"/>
              <w:jc w:val="both"/>
              <w:rPr>
                <w:rFonts w:ascii="Arial" w:eastAsia="Arial" w:hAnsi="Arial" w:cs="Arial"/>
                <w:sz w:val="22"/>
                <w:szCs w:val="22"/>
              </w:rPr>
            </w:pPr>
            <w:r w:rsidRPr="00543C0D">
              <w:rPr>
                <w:rFonts w:ascii="Arial" w:eastAsia="Arial" w:hAnsi="Arial" w:cs="Arial"/>
                <w:sz w:val="22"/>
                <w:szCs w:val="22"/>
              </w:rPr>
              <w:t>Air pollution – actively reviewing practices and service delivery methods with a view of implementing measures to reduce emissions in line with statutory requirements. Furthermore:</w:t>
            </w:r>
          </w:p>
          <w:p w14:paraId="78551EE7" w14:textId="77777777" w:rsidR="00F85E3F" w:rsidRPr="00543C0D" w:rsidRDefault="00F85E3F" w:rsidP="00F85E3F">
            <w:pPr>
              <w:pStyle w:val="Normal1"/>
              <w:widowControl w:val="0"/>
              <w:numPr>
                <w:ilvl w:val="1"/>
                <w:numId w:val="29"/>
              </w:numPr>
              <w:ind w:left="1173"/>
              <w:jc w:val="both"/>
              <w:rPr>
                <w:rFonts w:ascii="Arial" w:eastAsia="Arial" w:hAnsi="Arial" w:cs="Arial"/>
                <w:sz w:val="22"/>
                <w:szCs w:val="22"/>
              </w:rPr>
            </w:pPr>
            <w:r w:rsidRPr="00543C0D">
              <w:rPr>
                <w:rFonts w:ascii="Arial" w:eastAsia="Arial" w:hAnsi="Arial" w:cs="Arial"/>
                <w:sz w:val="22"/>
                <w:szCs w:val="22"/>
              </w:rPr>
              <w:t>Protect the site, the Works and the general environment including the atmosphere, land, streams and waterways against pollution.</w:t>
            </w:r>
          </w:p>
          <w:p w14:paraId="23D73AD0" w14:textId="6AFF846C" w:rsidR="00F85E3F" w:rsidRPr="00543C0D" w:rsidRDefault="00F85E3F" w:rsidP="00F85E3F">
            <w:pPr>
              <w:pStyle w:val="Normal1"/>
              <w:widowControl w:val="0"/>
              <w:numPr>
                <w:ilvl w:val="1"/>
                <w:numId w:val="29"/>
              </w:numPr>
              <w:ind w:left="1173"/>
              <w:jc w:val="both"/>
              <w:rPr>
                <w:rFonts w:ascii="Arial" w:eastAsia="Arial" w:hAnsi="Arial" w:cs="Arial"/>
                <w:sz w:val="22"/>
                <w:szCs w:val="22"/>
              </w:rPr>
            </w:pPr>
            <w:r w:rsidRPr="00543C0D">
              <w:rPr>
                <w:rFonts w:ascii="Arial" w:eastAsia="Arial" w:hAnsi="Arial" w:cs="Arial"/>
                <w:sz w:val="22"/>
                <w:szCs w:val="22"/>
              </w:rPr>
              <w:t>Contamination: If pollution occurs inform immediately, including to the appropriate.</w:t>
            </w:r>
          </w:p>
          <w:p w14:paraId="60DB62D7" w14:textId="12F7FB3B"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5D622D">
              <w:rPr>
                <w:rFonts w:ascii="Arial" w:eastAsia="Arial" w:hAnsi="Arial" w:cs="Arial"/>
                <w:sz w:val="22"/>
                <w:szCs w:val="22"/>
              </w:rPr>
              <w:t>Authorities and provide relevant information.</w:t>
            </w:r>
          </w:p>
          <w:p w14:paraId="5B6BC3D8" w14:textId="3E1402F6"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 xml:space="preserve">Biodiversity and habitats – actively reviewing products, chemicals and working methods to reduce the impact on biodiversity and animal habitats to enhance and protect them. </w:t>
            </w:r>
          </w:p>
          <w:p w14:paraId="50452B55" w14:textId="20C27900"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 xml:space="preserve">Climate change – actively reviewing methods of working and new products available on the market to achieve the Governments goal of achieving net zero emissions by 2050. </w:t>
            </w:r>
          </w:p>
          <w:p w14:paraId="089C2B02" w14:textId="5FA8C279"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 xml:space="preserve">Resource use – actively reviewing ways of working, products being used and the supply chain to ensure water, gas, electricity and their use is sustainable and appropriate to meet environmental sustainability provisions. </w:t>
            </w:r>
          </w:p>
          <w:p w14:paraId="6A2A9802" w14:textId="6839951D"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 xml:space="preserve">Transport – to consider and when viable implement methods to reduce transport requirements overall but where this is not possible, converting to more environmentally sustainable methods of transport. </w:t>
            </w:r>
          </w:p>
          <w:p w14:paraId="7F166BF9" w14:textId="041A6EBA"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Waste – reviewing and implementing initiatives to reduce waste (including packaging), increase recycling and where viable, re-using and/or recycling waste.</w:t>
            </w:r>
          </w:p>
          <w:p w14:paraId="1A393B33" w14:textId="05168C59"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 xml:space="preserve">Energy consumption – reviewing and implementing initiatives to reduce energy consumption throughout business activity and/or during performance during the agreement.  </w:t>
            </w:r>
          </w:p>
          <w:p w14:paraId="20A0E43A" w14:textId="77777777" w:rsidR="00F85E3F" w:rsidRPr="009F5A43" w:rsidRDefault="00F85E3F" w:rsidP="00F85E3F">
            <w:pPr>
              <w:pStyle w:val="Normal1"/>
              <w:widowControl w:val="0"/>
              <w:ind w:left="624" w:hanging="284"/>
              <w:jc w:val="both"/>
              <w:rPr>
                <w:rFonts w:ascii="Arial" w:eastAsia="Arial" w:hAnsi="Arial" w:cs="Arial"/>
                <w:sz w:val="22"/>
                <w:szCs w:val="22"/>
              </w:rPr>
            </w:pPr>
          </w:p>
          <w:p w14:paraId="57605099" w14:textId="01285D3F" w:rsidR="00F85E3F" w:rsidRPr="009F5A43" w:rsidRDefault="00F85E3F" w:rsidP="00F85E3F">
            <w:pPr>
              <w:pStyle w:val="Normal1"/>
              <w:widowControl w:val="0"/>
              <w:jc w:val="both"/>
              <w:rPr>
                <w:rFonts w:ascii="Arial" w:eastAsia="Arial" w:hAnsi="Arial" w:cs="Arial"/>
                <w:sz w:val="22"/>
                <w:szCs w:val="22"/>
              </w:rPr>
            </w:pPr>
            <w:r w:rsidRPr="009F5A43">
              <w:rPr>
                <w:rFonts w:ascii="Arial" w:eastAsia="Arial" w:hAnsi="Arial" w:cs="Arial"/>
                <w:sz w:val="22"/>
                <w:szCs w:val="22"/>
              </w:rPr>
              <w:t xml:space="preserve">In addition to the above, the </w:t>
            </w:r>
            <w:r w:rsidR="00A72529">
              <w:t xml:space="preserve"> </w:t>
            </w:r>
            <w:r w:rsidR="00A72529" w:rsidRPr="00A72529">
              <w:rPr>
                <w:rFonts w:ascii="Arial" w:eastAsia="Arial" w:hAnsi="Arial" w:cs="Arial"/>
                <w:sz w:val="22"/>
                <w:szCs w:val="22"/>
              </w:rPr>
              <w:t xml:space="preserve">prospective Company </w:t>
            </w:r>
            <w:r w:rsidRPr="009F5A43">
              <w:rPr>
                <w:rFonts w:ascii="Arial" w:eastAsia="Arial" w:hAnsi="Arial" w:cs="Arial"/>
                <w:sz w:val="22"/>
                <w:szCs w:val="22"/>
              </w:rPr>
              <w:t>will support the following aims:</w:t>
            </w:r>
          </w:p>
          <w:p w14:paraId="2500DB05" w14:textId="77777777" w:rsidR="00F85E3F" w:rsidRPr="009F5A43" w:rsidRDefault="00F85E3F" w:rsidP="00F85E3F">
            <w:pPr>
              <w:pStyle w:val="Normal1"/>
              <w:widowControl w:val="0"/>
              <w:jc w:val="both"/>
              <w:rPr>
                <w:rFonts w:ascii="Arial" w:eastAsia="Arial" w:hAnsi="Arial" w:cs="Arial"/>
                <w:sz w:val="22"/>
                <w:szCs w:val="22"/>
              </w:rPr>
            </w:pPr>
          </w:p>
          <w:p w14:paraId="2CDF15B3" w14:textId="4D7B0872"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Purchase equipment that is energy efficient.</w:t>
            </w:r>
          </w:p>
          <w:p w14:paraId="0550476D" w14:textId="76EBC1E9"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Apply an efficient procurement, sales and payment process with reduced paper flows and increased electronic transactions.</w:t>
            </w:r>
          </w:p>
          <w:p w14:paraId="73D0DA71" w14:textId="0E8A9E68"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Hold or working towards ISO 14001:2015.</w:t>
            </w:r>
          </w:p>
          <w:p w14:paraId="2E590395" w14:textId="0A561A41"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Support and use of Fair Trade products.</w:t>
            </w:r>
          </w:p>
          <w:p w14:paraId="27EB3F93" w14:textId="59E11103" w:rsidR="00F85E3F" w:rsidRPr="009F5A43" w:rsidRDefault="00F85E3F" w:rsidP="00F85E3F">
            <w:pPr>
              <w:pStyle w:val="Normal1"/>
              <w:widowControl w:val="0"/>
              <w:numPr>
                <w:ilvl w:val="1"/>
                <w:numId w:val="14"/>
              </w:numPr>
              <w:ind w:left="624" w:hanging="284"/>
              <w:jc w:val="both"/>
              <w:rPr>
                <w:rFonts w:ascii="Arial" w:eastAsia="Arial" w:hAnsi="Arial" w:cs="Arial"/>
                <w:sz w:val="22"/>
                <w:szCs w:val="22"/>
              </w:rPr>
            </w:pPr>
            <w:r w:rsidRPr="009F5A43">
              <w:rPr>
                <w:rFonts w:ascii="Arial" w:eastAsia="Arial" w:hAnsi="Arial" w:cs="Arial"/>
                <w:sz w:val="22"/>
                <w:szCs w:val="22"/>
              </w:rPr>
              <w:t>Comply with the Environmental Protection Act 1990 (As amended).</w:t>
            </w:r>
          </w:p>
          <w:p w14:paraId="06F2B915" w14:textId="77777777" w:rsidR="00F85E3F" w:rsidRPr="009F5A43" w:rsidRDefault="00F85E3F" w:rsidP="00F85E3F">
            <w:pPr>
              <w:pStyle w:val="Normal1"/>
              <w:widowControl w:val="0"/>
              <w:jc w:val="both"/>
              <w:rPr>
                <w:rFonts w:ascii="Arial" w:eastAsia="Arial" w:hAnsi="Arial" w:cs="Arial"/>
                <w:sz w:val="22"/>
                <w:szCs w:val="22"/>
              </w:rPr>
            </w:pPr>
          </w:p>
          <w:p w14:paraId="7AF7E04A" w14:textId="77777777" w:rsidR="00F85E3F" w:rsidRPr="00A71C01"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p>
        </w:tc>
        <w:tc>
          <w:tcPr>
            <w:tcW w:w="1569" w:type="dxa"/>
            <w:gridSpan w:val="6"/>
            <w:shd w:val="clear" w:color="auto" w:fill="FFF2CC" w:themeFill="accent4" w:themeFillTint="33"/>
          </w:tcPr>
          <w:p w14:paraId="12647E6E" w14:textId="77777777" w:rsidR="00F85E3F" w:rsidRDefault="00F85E3F" w:rsidP="00F85E3F">
            <w:pPr>
              <w:pStyle w:val="Normal1"/>
              <w:jc w:val="both"/>
              <w:rPr>
                <w:rFonts w:ascii="Arial" w:eastAsia="Arial" w:hAnsi="Arial" w:cs="Arial"/>
                <w:sz w:val="22"/>
                <w:szCs w:val="22"/>
              </w:rPr>
            </w:pPr>
          </w:p>
          <w:p w14:paraId="34530C11"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02B44D" w14:textId="77777777" w:rsidR="00F85E3F" w:rsidRDefault="00F85E3F" w:rsidP="00F85E3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11EB3E2E" w14:textId="77777777" w:rsidTr="00F85E3F">
        <w:trPr>
          <w:trHeight w:val="521"/>
        </w:trPr>
        <w:tc>
          <w:tcPr>
            <w:tcW w:w="841" w:type="dxa"/>
            <w:tcBorders>
              <w:top w:val="single" w:sz="8" w:space="0" w:color="000000"/>
              <w:bottom w:val="single" w:sz="6" w:space="0" w:color="000000"/>
            </w:tcBorders>
            <w:shd w:val="clear" w:color="auto" w:fill="CCFFFF"/>
          </w:tcPr>
          <w:p w14:paraId="02F11592" w14:textId="49691E6E" w:rsidR="00F85E3F" w:rsidRPr="00314FEA" w:rsidRDefault="00F85E3F" w:rsidP="00F85E3F">
            <w:pPr>
              <w:pStyle w:val="Normal1"/>
              <w:widowControl w:val="0"/>
              <w:jc w:val="both"/>
              <w:rPr>
                <w:rFonts w:ascii="Arial" w:eastAsia="Arial" w:hAnsi="Arial" w:cs="Arial"/>
                <w:b/>
                <w:sz w:val="22"/>
                <w:szCs w:val="22"/>
              </w:rPr>
            </w:pPr>
            <w:r>
              <w:rPr>
                <w:rFonts w:ascii="Arial" w:eastAsia="Arial" w:hAnsi="Arial" w:cs="Arial"/>
                <w:b/>
              </w:rPr>
              <w:t>9</w:t>
            </w:r>
            <w:r w:rsidRPr="00314FEA">
              <w:rPr>
                <w:rFonts w:ascii="Arial" w:eastAsia="Arial" w:hAnsi="Arial" w:cs="Arial"/>
                <w:b/>
              </w:rPr>
              <w:t>.9</w:t>
            </w:r>
          </w:p>
        </w:tc>
        <w:tc>
          <w:tcPr>
            <w:tcW w:w="9010" w:type="dxa"/>
            <w:gridSpan w:val="8"/>
            <w:tcBorders>
              <w:top w:val="single" w:sz="8" w:space="0" w:color="000000"/>
              <w:bottom w:val="single" w:sz="6" w:space="0" w:color="000000"/>
            </w:tcBorders>
            <w:shd w:val="clear" w:color="auto" w:fill="CCFFFF"/>
          </w:tcPr>
          <w:p w14:paraId="75D545FF" w14:textId="7E9F878E" w:rsidR="00F85E3F" w:rsidRPr="009F5A43" w:rsidRDefault="00F85E3F" w:rsidP="00F85E3F">
            <w:pPr>
              <w:pStyle w:val="Normal1"/>
              <w:jc w:val="both"/>
              <w:rPr>
                <w:rFonts w:ascii="Arial" w:eastAsia="Arial" w:hAnsi="Arial" w:cs="Arial"/>
                <w:b/>
                <w:bCs/>
                <w:sz w:val="22"/>
                <w:szCs w:val="22"/>
              </w:rPr>
            </w:pPr>
            <w:bookmarkStart w:id="117" w:name="_Hlk79144266"/>
            <w:r>
              <w:rPr>
                <w:rFonts w:ascii="Arial" w:eastAsia="Arial" w:hAnsi="Arial" w:cs="Arial"/>
                <w:b/>
                <w:bCs/>
                <w:sz w:val="22"/>
                <w:szCs w:val="22"/>
              </w:rPr>
              <w:t xml:space="preserve">Equality &amp; Diversity </w:t>
            </w:r>
            <w:r w:rsidRPr="009F5A43">
              <w:rPr>
                <w:rFonts w:ascii="Arial" w:eastAsia="Arial" w:hAnsi="Arial" w:cs="Arial"/>
                <w:b/>
                <w:bCs/>
                <w:sz w:val="22"/>
                <w:szCs w:val="22"/>
              </w:rPr>
              <w:t xml:space="preserve"> </w:t>
            </w:r>
            <w:bookmarkEnd w:id="117"/>
          </w:p>
        </w:tc>
      </w:tr>
      <w:tr w:rsidR="00F85E3F" w14:paraId="58BBB0F8" w14:textId="77777777" w:rsidTr="00F85E3F">
        <w:trPr>
          <w:trHeight w:val="521"/>
        </w:trPr>
        <w:tc>
          <w:tcPr>
            <w:tcW w:w="841" w:type="dxa"/>
          </w:tcPr>
          <w:p w14:paraId="08BD1C8B" w14:textId="77777777" w:rsidR="00F85E3F" w:rsidRDefault="00F85E3F" w:rsidP="00F85E3F">
            <w:pPr>
              <w:pStyle w:val="Normal1"/>
              <w:widowControl w:val="0"/>
              <w:jc w:val="both"/>
            </w:pPr>
            <w:r>
              <w:rPr>
                <w:rFonts w:ascii="Arial" w:eastAsia="Arial" w:hAnsi="Arial" w:cs="Arial"/>
                <w:b/>
                <w:sz w:val="22"/>
                <w:szCs w:val="22"/>
              </w:rPr>
              <w:t>a.</w:t>
            </w:r>
          </w:p>
        </w:tc>
        <w:tc>
          <w:tcPr>
            <w:tcW w:w="7441" w:type="dxa"/>
            <w:gridSpan w:val="2"/>
          </w:tcPr>
          <w:p w14:paraId="2A189762" w14:textId="71C6C8E5" w:rsidR="00F85E3F" w:rsidRDefault="00F85E3F" w:rsidP="00F85E3F">
            <w:pPr>
              <w:pStyle w:val="Normal1"/>
              <w:widowControl w:val="0"/>
              <w:jc w:val="both"/>
              <w:rPr>
                <w:rFonts w:ascii="Arial" w:eastAsia="Arial" w:hAnsi="Arial" w:cs="Arial"/>
                <w:sz w:val="22"/>
                <w:szCs w:val="22"/>
              </w:rPr>
            </w:pPr>
            <w:r w:rsidRPr="0038662A">
              <w:rPr>
                <w:rFonts w:ascii="Arial" w:eastAsia="Arial" w:hAnsi="Arial" w:cs="Arial"/>
                <w:sz w:val="22"/>
                <w:szCs w:val="22"/>
              </w:rPr>
              <w:t>The Council is committed to providing equal opportunities to all our residents and employees irrespective of age, disability, gender reassignment, race, religion or belief, sex, sexual orientation, marriage or civil partnership, pregnancy and maternity. These are the protected characteristics as identified in the Equality Act 2010.</w:t>
            </w:r>
          </w:p>
          <w:p w14:paraId="53E1959D" w14:textId="77777777" w:rsidR="00F85E3F" w:rsidRPr="0038662A" w:rsidRDefault="00F85E3F" w:rsidP="00F85E3F">
            <w:pPr>
              <w:pStyle w:val="Normal1"/>
              <w:widowControl w:val="0"/>
              <w:jc w:val="both"/>
              <w:rPr>
                <w:rFonts w:ascii="Arial" w:eastAsia="Arial" w:hAnsi="Arial" w:cs="Arial"/>
                <w:sz w:val="22"/>
                <w:szCs w:val="22"/>
              </w:rPr>
            </w:pPr>
          </w:p>
          <w:p w14:paraId="0C74639F" w14:textId="5CBE0230" w:rsidR="00F85E3F" w:rsidRPr="0038662A" w:rsidRDefault="00F85E3F" w:rsidP="00F85E3F">
            <w:pPr>
              <w:pStyle w:val="Normal1"/>
              <w:widowControl w:val="0"/>
              <w:jc w:val="both"/>
              <w:rPr>
                <w:rFonts w:ascii="Arial" w:eastAsia="Arial" w:hAnsi="Arial" w:cs="Arial"/>
                <w:sz w:val="22"/>
                <w:szCs w:val="22"/>
              </w:rPr>
            </w:pPr>
            <w:r w:rsidRPr="0038662A">
              <w:rPr>
                <w:rFonts w:ascii="Arial" w:eastAsia="Arial" w:hAnsi="Arial" w:cs="Arial"/>
                <w:sz w:val="22"/>
                <w:szCs w:val="22"/>
              </w:rPr>
              <w:t xml:space="preserve">The </w:t>
            </w:r>
            <w:r w:rsidR="00A72529">
              <w:t xml:space="preserve"> </w:t>
            </w:r>
            <w:r w:rsidR="00A72529" w:rsidRPr="00A72529">
              <w:rPr>
                <w:rFonts w:ascii="Arial" w:eastAsia="Arial" w:hAnsi="Arial" w:cs="Arial"/>
                <w:sz w:val="22"/>
                <w:szCs w:val="22"/>
              </w:rPr>
              <w:t xml:space="preserve">prospective Company </w:t>
            </w:r>
            <w:r w:rsidRPr="0038662A">
              <w:rPr>
                <w:rFonts w:ascii="Arial" w:eastAsia="Arial" w:hAnsi="Arial" w:cs="Arial"/>
                <w:sz w:val="22"/>
                <w:szCs w:val="22"/>
              </w:rPr>
              <w:t>agrees to comply with all legislation, official guidance and codes of practice relating to equality, including but not limited to the following legislation, guidance &amp; Duties:</w:t>
            </w:r>
          </w:p>
          <w:p w14:paraId="681E7625" w14:textId="77777777" w:rsidR="00F85E3F" w:rsidRPr="0038662A" w:rsidRDefault="00F85E3F" w:rsidP="00F85E3F">
            <w:pPr>
              <w:pStyle w:val="Normal1"/>
              <w:widowControl w:val="0"/>
              <w:jc w:val="both"/>
              <w:rPr>
                <w:rFonts w:ascii="Arial" w:eastAsia="Arial" w:hAnsi="Arial" w:cs="Arial"/>
                <w:sz w:val="22"/>
                <w:szCs w:val="22"/>
              </w:rPr>
            </w:pPr>
            <w:r w:rsidRPr="0038662A">
              <w:rPr>
                <w:rFonts w:ascii="Arial" w:eastAsia="Arial" w:hAnsi="Arial" w:cs="Arial"/>
                <w:sz w:val="22"/>
                <w:szCs w:val="22"/>
              </w:rPr>
              <w:tab/>
            </w:r>
          </w:p>
          <w:p w14:paraId="73A749CC" w14:textId="68CE0181" w:rsidR="00F85E3F" w:rsidRPr="0038662A" w:rsidRDefault="00F85E3F" w:rsidP="00F85E3F">
            <w:pPr>
              <w:pStyle w:val="Normal1"/>
              <w:widowControl w:val="0"/>
              <w:numPr>
                <w:ilvl w:val="1"/>
                <w:numId w:val="14"/>
              </w:numPr>
              <w:ind w:left="907" w:hanging="425"/>
              <w:jc w:val="both"/>
              <w:rPr>
                <w:rFonts w:ascii="Arial" w:eastAsia="Arial" w:hAnsi="Arial" w:cs="Arial"/>
                <w:sz w:val="22"/>
                <w:szCs w:val="22"/>
              </w:rPr>
            </w:pPr>
            <w:r w:rsidRPr="0038662A">
              <w:rPr>
                <w:rFonts w:ascii="Arial" w:eastAsia="Arial" w:hAnsi="Arial" w:cs="Arial"/>
                <w:sz w:val="22"/>
                <w:szCs w:val="22"/>
              </w:rPr>
              <w:t>Equality Act 2010</w:t>
            </w:r>
          </w:p>
          <w:p w14:paraId="73C70793" w14:textId="421CAB2C" w:rsidR="00F85E3F" w:rsidRPr="0038662A" w:rsidRDefault="00F85E3F" w:rsidP="00F85E3F">
            <w:pPr>
              <w:pStyle w:val="Normal1"/>
              <w:widowControl w:val="0"/>
              <w:numPr>
                <w:ilvl w:val="1"/>
                <w:numId w:val="14"/>
              </w:numPr>
              <w:ind w:left="907" w:hanging="425"/>
              <w:jc w:val="both"/>
              <w:rPr>
                <w:rFonts w:ascii="Arial" w:eastAsia="Arial" w:hAnsi="Arial" w:cs="Arial"/>
                <w:sz w:val="22"/>
                <w:szCs w:val="22"/>
              </w:rPr>
            </w:pPr>
            <w:r w:rsidRPr="0038662A">
              <w:rPr>
                <w:rFonts w:ascii="Arial" w:eastAsia="Arial" w:hAnsi="Arial" w:cs="Arial"/>
                <w:sz w:val="22"/>
                <w:szCs w:val="22"/>
              </w:rPr>
              <w:t>Equality &amp; Human Rights Commission statutory and non-statutory guidance for employers and service providers.</w:t>
            </w:r>
          </w:p>
          <w:p w14:paraId="357A84F8" w14:textId="60DF93BE" w:rsidR="00F85E3F" w:rsidRPr="0038662A" w:rsidRDefault="00F85E3F" w:rsidP="00F85E3F">
            <w:pPr>
              <w:pStyle w:val="Normal1"/>
              <w:widowControl w:val="0"/>
              <w:numPr>
                <w:ilvl w:val="1"/>
                <w:numId w:val="14"/>
              </w:numPr>
              <w:ind w:left="907" w:hanging="425"/>
              <w:jc w:val="both"/>
              <w:rPr>
                <w:rFonts w:ascii="Arial" w:eastAsia="Arial" w:hAnsi="Arial" w:cs="Arial"/>
                <w:sz w:val="22"/>
                <w:szCs w:val="22"/>
              </w:rPr>
            </w:pPr>
            <w:r w:rsidRPr="0038662A">
              <w:rPr>
                <w:rFonts w:ascii="Arial" w:eastAsia="Arial" w:hAnsi="Arial" w:cs="Arial"/>
                <w:sz w:val="22"/>
                <w:szCs w:val="22"/>
              </w:rPr>
              <w:t xml:space="preserve">Public Sector Equality Duty </w:t>
            </w:r>
          </w:p>
          <w:p w14:paraId="59FCABF4" w14:textId="42A12C10" w:rsidR="00F85E3F" w:rsidRPr="009F5A43" w:rsidRDefault="00F85E3F" w:rsidP="00F85E3F">
            <w:pPr>
              <w:pStyle w:val="Normal1"/>
              <w:widowControl w:val="0"/>
              <w:numPr>
                <w:ilvl w:val="1"/>
                <w:numId w:val="14"/>
              </w:numPr>
              <w:ind w:left="907" w:hanging="425"/>
              <w:jc w:val="both"/>
              <w:rPr>
                <w:rFonts w:ascii="Arial" w:eastAsia="Arial" w:hAnsi="Arial" w:cs="Arial"/>
                <w:sz w:val="22"/>
                <w:szCs w:val="22"/>
              </w:rPr>
            </w:pPr>
            <w:r>
              <w:rPr>
                <w:rFonts w:ascii="Arial" w:eastAsia="Arial" w:hAnsi="Arial" w:cs="Arial"/>
                <w:sz w:val="22"/>
                <w:szCs w:val="22"/>
              </w:rPr>
              <w:t xml:space="preserve">The Council’s </w:t>
            </w:r>
            <w:hyperlink r:id="rId26" w:history="1">
              <w:r w:rsidRPr="00A67BA6">
                <w:rPr>
                  <w:rStyle w:val="Hyperlink"/>
                  <w:rFonts w:ascii="Arial" w:eastAsia="Arial" w:hAnsi="Arial" w:cs="Arial"/>
                  <w:sz w:val="22"/>
                  <w:szCs w:val="22"/>
                </w:rPr>
                <w:t>Equality Policy</w:t>
              </w:r>
            </w:hyperlink>
          </w:p>
          <w:p w14:paraId="09D84DB2" w14:textId="2D72749E" w:rsidR="00F85E3F" w:rsidRPr="009F5A43" w:rsidRDefault="00F85E3F" w:rsidP="00F85E3F">
            <w:pPr>
              <w:pStyle w:val="Normal1"/>
              <w:widowControl w:val="0"/>
              <w:jc w:val="both"/>
              <w:rPr>
                <w:rFonts w:ascii="Arial" w:eastAsia="Arial" w:hAnsi="Arial" w:cs="Arial"/>
                <w:sz w:val="22"/>
                <w:szCs w:val="22"/>
              </w:rPr>
            </w:pPr>
          </w:p>
          <w:p w14:paraId="301102F5" w14:textId="77777777" w:rsidR="00F85E3F" w:rsidRPr="00A71C01"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p>
        </w:tc>
        <w:tc>
          <w:tcPr>
            <w:tcW w:w="1569" w:type="dxa"/>
            <w:gridSpan w:val="6"/>
            <w:shd w:val="clear" w:color="auto" w:fill="FFF2CC" w:themeFill="accent4" w:themeFillTint="33"/>
          </w:tcPr>
          <w:p w14:paraId="17AB3EB5" w14:textId="77777777" w:rsidR="00F85E3F" w:rsidRDefault="00F85E3F" w:rsidP="00F85E3F">
            <w:pPr>
              <w:pStyle w:val="Normal1"/>
              <w:jc w:val="both"/>
              <w:rPr>
                <w:rFonts w:ascii="Arial" w:eastAsia="Arial" w:hAnsi="Arial" w:cs="Arial"/>
                <w:sz w:val="22"/>
                <w:szCs w:val="22"/>
              </w:rPr>
            </w:pPr>
          </w:p>
          <w:p w14:paraId="1F916718"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2CC62F" w14:textId="77777777" w:rsidR="00F85E3F" w:rsidRDefault="00F85E3F" w:rsidP="00F85E3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rsidRPr="009F5A43" w14:paraId="2A14E6C6" w14:textId="77777777" w:rsidTr="00F85E3F">
        <w:trPr>
          <w:trHeight w:val="521"/>
        </w:trPr>
        <w:tc>
          <w:tcPr>
            <w:tcW w:w="841" w:type="dxa"/>
            <w:tcBorders>
              <w:top w:val="single" w:sz="8" w:space="0" w:color="000000"/>
              <w:bottom w:val="single" w:sz="6" w:space="0" w:color="000000"/>
            </w:tcBorders>
            <w:shd w:val="clear" w:color="auto" w:fill="CCFFFF"/>
          </w:tcPr>
          <w:p w14:paraId="010B5BA7" w14:textId="60C1496F" w:rsidR="00F85E3F" w:rsidRPr="00314FEA" w:rsidRDefault="00F85E3F" w:rsidP="00F85E3F">
            <w:pPr>
              <w:pStyle w:val="Normal1"/>
              <w:widowControl w:val="0"/>
              <w:jc w:val="both"/>
              <w:rPr>
                <w:rFonts w:ascii="Arial" w:eastAsia="Arial" w:hAnsi="Arial" w:cs="Arial"/>
                <w:b/>
                <w:sz w:val="22"/>
                <w:szCs w:val="22"/>
              </w:rPr>
            </w:pPr>
            <w:r>
              <w:rPr>
                <w:rFonts w:ascii="Arial" w:eastAsia="Arial" w:hAnsi="Arial" w:cs="Arial"/>
                <w:b/>
              </w:rPr>
              <w:t>9</w:t>
            </w:r>
            <w:r w:rsidRPr="00314FEA">
              <w:rPr>
                <w:rFonts w:ascii="Arial" w:eastAsia="Arial" w:hAnsi="Arial" w:cs="Arial"/>
                <w:b/>
              </w:rPr>
              <w:t>.10</w:t>
            </w:r>
          </w:p>
        </w:tc>
        <w:tc>
          <w:tcPr>
            <w:tcW w:w="9010" w:type="dxa"/>
            <w:gridSpan w:val="8"/>
            <w:tcBorders>
              <w:top w:val="single" w:sz="8" w:space="0" w:color="000000"/>
              <w:bottom w:val="single" w:sz="6" w:space="0" w:color="000000"/>
            </w:tcBorders>
            <w:shd w:val="clear" w:color="auto" w:fill="CCFFFF"/>
          </w:tcPr>
          <w:p w14:paraId="2BC7C673" w14:textId="532F4D4D" w:rsidR="00F85E3F" w:rsidRPr="009F5A43" w:rsidRDefault="00F85E3F" w:rsidP="00F85E3F">
            <w:pPr>
              <w:pStyle w:val="Normal1"/>
              <w:jc w:val="both"/>
              <w:rPr>
                <w:rFonts w:ascii="Arial" w:eastAsia="Arial" w:hAnsi="Arial" w:cs="Arial"/>
                <w:b/>
                <w:bCs/>
                <w:sz w:val="22"/>
                <w:szCs w:val="22"/>
              </w:rPr>
            </w:pPr>
            <w:bookmarkStart w:id="118" w:name="_Hlk79144274"/>
            <w:r>
              <w:rPr>
                <w:rFonts w:ascii="Arial" w:eastAsia="Arial" w:hAnsi="Arial" w:cs="Arial"/>
                <w:b/>
                <w:bCs/>
                <w:sz w:val="22"/>
                <w:szCs w:val="22"/>
              </w:rPr>
              <w:t xml:space="preserve">Safeguarding </w:t>
            </w:r>
            <w:bookmarkEnd w:id="118"/>
          </w:p>
        </w:tc>
      </w:tr>
      <w:tr w:rsidR="00F85E3F" w14:paraId="5D08DFA4" w14:textId="77777777" w:rsidTr="00F85E3F">
        <w:trPr>
          <w:trHeight w:val="521"/>
        </w:trPr>
        <w:tc>
          <w:tcPr>
            <w:tcW w:w="841" w:type="dxa"/>
          </w:tcPr>
          <w:p w14:paraId="7EE5F35C" w14:textId="77777777" w:rsidR="00F85E3F" w:rsidRDefault="00F85E3F" w:rsidP="00F85E3F">
            <w:pPr>
              <w:pStyle w:val="Normal1"/>
              <w:widowControl w:val="0"/>
              <w:jc w:val="both"/>
            </w:pPr>
            <w:r>
              <w:rPr>
                <w:rFonts w:ascii="Arial" w:eastAsia="Arial" w:hAnsi="Arial" w:cs="Arial"/>
                <w:b/>
                <w:sz w:val="22"/>
                <w:szCs w:val="22"/>
              </w:rPr>
              <w:t>a.</w:t>
            </w:r>
          </w:p>
        </w:tc>
        <w:tc>
          <w:tcPr>
            <w:tcW w:w="7441" w:type="dxa"/>
            <w:gridSpan w:val="2"/>
          </w:tcPr>
          <w:p w14:paraId="493B8AF9" w14:textId="76C558D8" w:rsidR="00F85E3F" w:rsidRPr="000E0F26" w:rsidRDefault="00F85E3F" w:rsidP="00F85E3F">
            <w:pPr>
              <w:rPr>
                <w:rFonts w:ascii="Arial" w:hAnsi="Arial" w:cs="Arial"/>
              </w:rPr>
            </w:pPr>
            <w:r>
              <w:rPr>
                <w:rFonts w:ascii="Arial" w:eastAsia="Arial" w:hAnsi="Arial" w:cs="Arial"/>
              </w:rPr>
              <w:t xml:space="preserve">The </w:t>
            </w:r>
            <w:r w:rsidRPr="0038662A">
              <w:rPr>
                <w:rFonts w:ascii="Arial" w:eastAsia="Arial" w:hAnsi="Arial" w:cs="Arial"/>
              </w:rPr>
              <w:t xml:space="preserve">Council </w:t>
            </w:r>
            <w:r>
              <w:rPr>
                <w:rFonts w:ascii="Arial" w:hAnsi="Arial" w:cs="Arial"/>
              </w:rPr>
              <w:t xml:space="preserve">consider that the welfare of its residents is paramount. All people without exception have the right to protection from abuse; and all suspicions and allegations of abuse will be taken seriously and responded to swiftly and appropriately. Tenderers must sign the following declaration of intent to comply with the Children’s Act 2004, the Care Act 2014 and the </w:t>
            </w:r>
            <w:hyperlink r:id="rId27" w:history="1">
              <w:r>
                <w:rPr>
                  <w:rStyle w:val="Hyperlink"/>
                  <w:rFonts w:ascii="Arial" w:hAnsi="Arial" w:cs="Arial"/>
                </w:rPr>
                <w:t>Council Safeguarding Policy</w:t>
              </w:r>
            </w:hyperlink>
            <w:r>
              <w:rPr>
                <w:rFonts w:ascii="Arial" w:hAnsi="Arial" w:cs="Arial"/>
              </w:rPr>
              <w:t>. The Council’s guiding principles are as below:</w:t>
            </w:r>
          </w:p>
          <w:p w14:paraId="5AE05141" w14:textId="77777777" w:rsidR="00F85E3F" w:rsidRPr="00912F1A" w:rsidRDefault="00F85E3F" w:rsidP="00F85E3F">
            <w:pPr>
              <w:pStyle w:val="Normal1"/>
              <w:widowControl w:val="0"/>
              <w:jc w:val="both"/>
              <w:rPr>
                <w:rFonts w:ascii="Arial" w:eastAsia="Arial" w:hAnsi="Arial" w:cs="Arial"/>
                <w:sz w:val="10"/>
                <w:szCs w:val="10"/>
              </w:rPr>
            </w:pPr>
          </w:p>
          <w:p w14:paraId="259B49E7" w14:textId="1EF8589A"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The welfare of children and adults care and support needs is paramount</w:t>
            </w:r>
          </w:p>
          <w:p w14:paraId="516EF710" w14:textId="386BD2C1"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A child is defined as a person under the age of 18 (The Children’s Act 1989).</w:t>
            </w:r>
          </w:p>
          <w:p w14:paraId="2908F9FB" w14:textId="1B81028B"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An adult with care and support needs is a person aged 18 years or over who is or may be in need of community care services by reason of mental or other disability, age or illness; and who is or maybe unable to take care of him or herself, or unable to protect him or herself against significant harm or exploitation.</w:t>
            </w:r>
          </w:p>
          <w:p w14:paraId="586ACB81" w14:textId="3F4B4C76"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All people whatever their protected characteristics have the right to protection from abuse.</w:t>
            </w:r>
          </w:p>
          <w:p w14:paraId="140DEBFB" w14:textId="46C12D06"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All suspicions and allegations of abuse will be taken seriously and responded to swiftly and appropriately.</w:t>
            </w:r>
          </w:p>
          <w:p w14:paraId="7522C709" w14:textId="7BE91711"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It is the responsibility of Children’s Services or Adult Social Care to determine whether abuse has taken place but it is everyone’s responsibility to report any concerns.</w:t>
            </w:r>
          </w:p>
          <w:p w14:paraId="523A8FB7" w14:textId="3826E9DA"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Everyone has the right to be safe and to be treated with dignity and respect.</w:t>
            </w:r>
          </w:p>
          <w:p w14:paraId="2BA84B9B" w14:textId="47E621A4" w:rsidR="00F85E3F" w:rsidRPr="0038662A" w:rsidRDefault="00F85E3F" w:rsidP="00F85E3F">
            <w:pPr>
              <w:pStyle w:val="Normal1"/>
              <w:widowControl w:val="0"/>
              <w:numPr>
                <w:ilvl w:val="1"/>
                <w:numId w:val="14"/>
              </w:numPr>
              <w:ind w:left="766" w:hanging="426"/>
              <w:jc w:val="both"/>
              <w:rPr>
                <w:rFonts w:ascii="Arial" w:eastAsia="Arial" w:hAnsi="Arial" w:cs="Arial"/>
                <w:sz w:val="22"/>
                <w:szCs w:val="22"/>
              </w:rPr>
            </w:pPr>
            <w:r w:rsidRPr="0038662A">
              <w:rPr>
                <w:rFonts w:ascii="Arial" w:eastAsia="Arial" w:hAnsi="Arial" w:cs="Arial"/>
                <w:sz w:val="22"/>
                <w:szCs w:val="22"/>
              </w:rPr>
              <w:t>All employees (whether paid or voluntary) have the right to recourse against any allegation made against them.</w:t>
            </w:r>
          </w:p>
          <w:p w14:paraId="726930E7" w14:textId="77777777" w:rsidR="00F85E3F" w:rsidRPr="0038662A" w:rsidRDefault="00F85E3F" w:rsidP="00F85E3F">
            <w:pPr>
              <w:pStyle w:val="Normal1"/>
              <w:widowControl w:val="0"/>
              <w:jc w:val="both"/>
              <w:rPr>
                <w:rFonts w:ascii="Arial" w:eastAsia="Arial" w:hAnsi="Arial" w:cs="Arial"/>
                <w:sz w:val="22"/>
                <w:szCs w:val="22"/>
              </w:rPr>
            </w:pPr>
          </w:p>
          <w:p w14:paraId="2C808FD6" w14:textId="48860594" w:rsidR="00F85E3F" w:rsidRPr="009F5A43" w:rsidRDefault="00F85E3F" w:rsidP="00F85E3F">
            <w:pPr>
              <w:pStyle w:val="Normal1"/>
              <w:widowControl w:val="0"/>
              <w:jc w:val="both"/>
              <w:rPr>
                <w:rFonts w:ascii="Arial" w:eastAsia="Arial" w:hAnsi="Arial" w:cs="Arial"/>
                <w:sz w:val="22"/>
                <w:szCs w:val="22"/>
              </w:rPr>
            </w:pPr>
            <w:r w:rsidRPr="0038662A">
              <w:rPr>
                <w:rFonts w:ascii="Arial" w:eastAsia="Arial" w:hAnsi="Arial" w:cs="Arial"/>
                <w:sz w:val="22"/>
                <w:szCs w:val="22"/>
              </w:rPr>
              <w:t>It is essential that if Children and Adults are to be given appropriate protection that all employees work together to achieve this and that the Council is able to cooperate with other agencies such as the Police, Children Services and Adult Social Care who have a statutory responsibility in these areas.</w:t>
            </w:r>
          </w:p>
          <w:p w14:paraId="5B1AD6B6" w14:textId="77777777" w:rsidR="00F85E3F" w:rsidRPr="009F5A43" w:rsidRDefault="00F85E3F" w:rsidP="00F85E3F">
            <w:pPr>
              <w:pStyle w:val="Normal1"/>
              <w:widowControl w:val="0"/>
              <w:jc w:val="both"/>
              <w:rPr>
                <w:rFonts w:ascii="Arial" w:eastAsia="Arial" w:hAnsi="Arial" w:cs="Arial"/>
                <w:sz w:val="22"/>
                <w:szCs w:val="22"/>
              </w:rPr>
            </w:pPr>
          </w:p>
          <w:p w14:paraId="2FABF962" w14:textId="77777777" w:rsidR="00F85E3F" w:rsidRPr="00A71C01"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p>
        </w:tc>
        <w:tc>
          <w:tcPr>
            <w:tcW w:w="1569" w:type="dxa"/>
            <w:gridSpan w:val="6"/>
            <w:shd w:val="clear" w:color="auto" w:fill="FFF2CC" w:themeFill="accent4" w:themeFillTint="33"/>
          </w:tcPr>
          <w:p w14:paraId="738AE257" w14:textId="77777777" w:rsidR="00F85E3F" w:rsidRDefault="00F85E3F" w:rsidP="00F85E3F">
            <w:pPr>
              <w:pStyle w:val="Normal1"/>
              <w:jc w:val="both"/>
              <w:rPr>
                <w:rFonts w:ascii="Arial" w:eastAsia="Arial" w:hAnsi="Arial" w:cs="Arial"/>
                <w:sz w:val="22"/>
                <w:szCs w:val="22"/>
              </w:rPr>
            </w:pPr>
          </w:p>
          <w:p w14:paraId="321A1739"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DF9A3AD" w14:textId="77777777" w:rsidR="00F85E3F" w:rsidRDefault="00F85E3F" w:rsidP="00F85E3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7074B3B3" w14:textId="77777777" w:rsidTr="00F85E3F">
        <w:tblPrEx>
          <w:tblLook w:val="0400" w:firstRow="0" w:lastRow="0" w:firstColumn="0" w:lastColumn="0" w:noHBand="0" w:noVBand="1"/>
        </w:tblPrEx>
        <w:trPr>
          <w:trHeight w:val="400"/>
        </w:trPr>
        <w:tc>
          <w:tcPr>
            <w:tcW w:w="841" w:type="dxa"/>
            <w:tcBorders>
              <w:top w:val="single" w:sz="8" w:space="0" w:color="000000"/>
              <w:bottom w:val="single" w:sz="6" w:space="0" w:color="000000"/>
            </w:tcBorders>
            <w:shd w:val="clear" w:color="auto" w:fill="CCFFFF"/>
          </w:tcPr>
          <w:p w14:paraId="5385638D" w14:textId="722B219B" w:rsidR="00F85E3F" w:rsidRPr="004633E1" w:rsidRDefault="00F85E3F" w:rsidP="00F85E3F">
            <w:pPr>
              <w:pStyle w:val="Normal1"/>
              <w:spacing w:before="100"/>
              <w:jc w:val="both"/>
              <w:rPr>
                <w:rFonts w:ascii="Arial" w:eastAsia="Arial" w:hAnsi="Arial" w:cs="Arial"/>
                <w:b/>
              </w:rPr>
            </w:pPr>
            <w:r>
              <w:rPr>
                <w:rFonts w:ascii="Arial" w:eastAsia="Arial" w:hAnsi="Arial" w:cs="Arial"/>
                <w:b/>
              </w:rPr>
              <w:t>9.11</w:t>
            </w:r>
          </w:p>
        </w:tc>
        <w:tc>
          <w:tcPr>
            <w:tcW w:w="9010" w:type="dxa"/>
            <w:gridSpan w:val="8"/>
            <w:tcBorders>
              <w:top w:val="single" w:sz="8" w:space="0" w:color="000000"/>
              <w:bottom w:val="single" w:sz="6" w:space="0" w:color="000000"/>
            </w:tcBorders>
            <w:shd w:val="clear" w:color="auto" w:fill="CCFFFF"/>
          </w:tcPr>
          <w:p w14:paraId="3F490C96" w14:textId="395C4FFA" w:rsidR="00F85E3F" w:rsidRDefault="00F85E3F" w:rsidP="00F85E3F">
            <w:pPr>
              <w:pStyle w:val="Normal1"/>
              <w:spacing w:before="100"/>
              <w:jc w:val="both"/>
              <w:rPr>
                <w:rFonts w:ascii="Arial" w:eastAsia="Arial" w:hAnsi="Arial" w:cs="Arial"/>
                <w:b/>
              </w:rPr>
            </w:pPr>
            <w:r>
              <w:rPr>
                <w:rFonts w:ascii="Arial" w:eastAsia="Arial" w:hAnsi="Arial" w:cs="Arial"/>
                <w:b/>
              </w:rPr>
              <w:t xml:space="preserve">Not Used </w:t>
            </w:r>
          </w:p>
        </w:tc>
      </w:tr>
      <w:tr w:rsidR="00F85E3F" w:rsidRPr="009F5A43" w14:paraId="70E03D73" w14:textId="77777777" w:rsidTr="00F85E3F">
        <w:trPr>
          <w:trHeight w:val="521"/>
        </w:trPr>
        <w:tc>
          <w:tcPr>
            <w:tcW w:w="841" w:type="dxa"/>
            <w:tcBorders>
              <w:top w:val="single" w:sz="8" w:space="0" w:color="000000"/>
              <w:bottom w:val="single" w:sz="6" w:space="0" w:color="000000"/>
            </w:tcBorders>
            <w:shd w:val="clear" w:color="auto" w:fill="CCFFFF"/>
          </w:tcPr>
          <w:p w14:paraId="1E80DC6A" w14:textId="7BB521EE" w:rsidR="00F85E3F" w:rsidRPr="00314FEA" w:rsidRDefault="00F85E3F" w:rsidP="00F85E3F">
            <w:pPr>
              <w:pStyle w:val="Normal1"/>
              <w:widowControl w:val="0"/>
              <w:jc w:val="both"/>
              <w:rPr>
                <w:rFonts w:ascii="Arial" w:eastAsia="Arial" w:hAnsi="Arial" w:cs="Arial"/>
                <w:b/>
                <w:sz w:val="22"/>
                <w:szCs w:val="22"/>
              </w:rPr>
            </w:pPr>
            <w:r>
              <w:rPr>
                <w:rFonts w:ascii="Arial" w:eastAsia="Arial" w:hAnsi="Arial" w:cs="Arial"/>
                <w:b/>
              </w:rPr>
              <w:t>9</w:t>
            </w:r>
            <w:r w:rsidRPr="00314FEA">
              <w:rPr>
                <w:rFonts w:ascii="Arial" w:eastAsia="Arial" w:hAnsi="Arial" w:cs="Arial"/>
                <w:b/>
              </w:rPr>
              <w:t>.12</w:t>
            </w:r>
          </w:p>
        </w:tc>
        <w:tc>
          <w:tcPr>
            <w:tcW w:w="9010" w:type="dxa"/>
            <w:gridSpan w:val="8"/>
            <w:tcBorders>
              <w:top w:val="single" w:sz="8" w:space="0" w:color="000000"/>
              <w:bottom w:val="single" w:sz="6" w:space="0" w:color="000000"/>
            </w:tcBorders>
            <w:shd w:val="clear" w:color="auto" w:fill="CCFFFF"/>
          </w:tcPr>
          <w:p w14:paraId="5094A08E" w14:textId="6F358AC4" w:rsidR="00F85E3F" w:rsidRPr="009F5A43" w:rsidRDefault="00F85E3F" w:rsidP="00F85E3F">
            <w:pPr>
              <w:pStyle w:val="Normal1"/>
              <w:jc w:val="both"/>
              <w:rPr>
                <w:rFonts w:ascii="Arial" w:eastAsia="Arial" w:hAnsi="Arial" w:cs="Arial"/>
                <w:b/>
                <w:bCs/>
                <w:sz w:val="22"/>
                <w:szCs w:val="22"/>
              </w:rPr>
            </w:pPr>
            <w:r>
              <w:rPr>
                <w:rFonts w:ascii="Arial" w:eastAsia="Arial" w:hAnsi="Arial" w:cs="Arial"/>
                <w:b/>
                <w:bCs/>
                <w:sz w:val="22"/>
                <w:szCs w:val="22"/>
              </w:rPr>
              <w:t xml:space="preserve">CDM Regulations </w:t>
            </w:r>
          </w:p>
        </w:tc>
      </w:tr>
      <w:tr w:rsidR="00F85E3F" w14:paraId="26BBF15F" w14:textId="77777777" w:rsidTr="00F85E3F">
        <w:trPr>
          <w:trHeight w:val="521"/>
        </w:trPr>
        <w:tc>
          <w:tcPr>
            <w:tcW w:w="841" w:type="dxa"/>
          </w:tcPr>
          <w:p w14:paraId="0E69E21B" w14:textId="72340B0E"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9010" w:type="dxa"/>
            <w:gridSpan w:val="8"/>
          </w:tcPr>
          <w:p w14:paraId="3132B1B1" w14:textId="77777777"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The following section relates to Construction (Design and Management) (CDM) Duty Holder - Contractor / Principal Contractor.</w:t>
            </w:r>
          </w:p>
          <w:p w14:paraId="0A1019D7" w14:textId="77777777" w:rsidR="00F85E3F" w:rsidRDefault="00F85E3F" w:rsidP="00F85E3F">
            <w:pPr>
              <w:pStyle w:val="Normal1"/>
              <w:jc w:val="both"/>
              <w:rPr>
                <w:rFonts w:ascii="Arial" w:eastAsia="Arial" w:hAnsi="Arial" w:cs="Arial"/>
                <w:sz w:val="22"/>
                <w:szCs w:val="22"/>
              </w:rPr>
            </w:pPr>
          </w:p>
        </w:tc>
      </w:tr>
      <w:tr w:rsidR="00F85E3F" w14:paraId="201D078C" w14:textId="77777777" w:rsidTr="00F85E3F">
        <w:trPr>
          <w:trHeight w:val="125"/>
        </w:trPr>
        <w:tc>
          <w:tcPr>
            <w:tcW w:w="841" w:type="dxa"/>
          </w:tcPr>
          <w:p w14:paraId="41B06BD9" w14:textId="07CCD2AE"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b1</w:t>
            </w:r>
          </w:p>
        </w:tc>
        <w:tc>
          <w:tcPr>
            <w:tcW w:w="7441" w:type="dxa"/>
            <w:gridSpan w:val="2"/>
          </w:tcPr>
          <w:p w14:paraId="1A0599D5" w14:textId="52A119AD"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Do you have arrangements for co-operating and co-ordinating your work with others (including other suppliers, notably contractors)?</w:t>
            </w:r>
            <w:r>
              <w:rPr>
                <w:rFonts w:ascii="Arial" w:eastAsia="Arial" w:hAnsi="Arial" w:cs="Arial"/>
                <w:sz w:val="22"/>
                <w:szCs w:val="22"/>
              </w:rPr>
              <w:t xml:space="preserve"> Evidence may be required.</w:t>
            </w:r>
          </w:p>
          <w:p w14:paraId="0962E4D5" w14:textId="77777777" w:rsidR="00F85E3F" w:rsidRDefault="00F85E3F" w:rsidP="00F85E3F">
            <w:pPr>
              <w:pStyle w:val="Normal1"/>
              <w:widowControl w:val="0"/>
              <w:jc w:val="both"/>
              <w:rPr>
                <w:rFonts w:ascii="Arial" w:eastAsia="Arial" w:hAnsi="Arial" w:cs="Arial"/>
                <w:sz w:val="22"/>
                <w:szCs w:val="22"/>
              </w:rPr>
            </w:pPr>
          </w:p>
          <w:p w14:paraId="28263BE0" w14:textId="31F170D5" w:rsidR="00F85E3F" w:rsidRPr="00234D91" w:rsidRDefault="00F85E3F" w:rsidP="00F85E3F">
            <w:pPr>
              <w:pStyle w:val="Normal1"/>
              <w:widowControl w:val="0"/>
              <w:jc w:val="both"/>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571D8804"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DD3C442" w14:textId="22F7E303"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4277D024" w14:textId="77777777" w:rsidTr="00F85E3F">
        <w:trPr>
          <w:trHeight w:val="521"/>
        </w:trPr>
        <w:tc>
          <w:tcPr>
            <w:tcW w:w="841" w:type="dxa"/>
          </w:tcPr>
          <w:p w14:paraId="3A14CA56" w14:textId="6B846201"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b2</w:t>
            </w:r>
          </w:p>
        </w:tc>
        <w:tc>
          <w:tcPr>
            <w:tcW w:w="7441" w:type="dxa"/>
            <w:gridSpan w:val="2"/>
          </w:tcPr>
          <w:p w14:paraId="252B3EC7" w14:textId="29927988"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Do you have arrangements for ensuring on-site welfare for your employees/other workforce?</w:t>
            </w:r>
          </w:p>
          <w:p w14:paraId="734D0F46" w14:textId="77777777" w:rsidR="00F85E3F" w:rsidRDefault="00F85E3F" w:rsidP="00F85E3F">
            <w:pPr>
              <w:pStyle w:val="Normal1"/>
              <w:widowControl w:val="0"/>
              <w:jc w:val="both"/>
              <w:rPr>
                <w:rFonts w:ascii="Arial" w:eastAsia="Arial" w:hAnsi="Arial" w:cs="Arial"/>
                <w:sz w:val="22"/>
                <w:szCs w:val="22"/>
              </w:rPr>
            </w:pPr>
          </w:p>
          <w:p w14:paraId="4AA31A6F" w14:textId="6E4FEB76" w:rsidR="00F85E3F" w:rsidRPr="00234D91" w:rsidRDefault="00F85E3F" w:rsidP="00F85E3F">
            <w:pPr>
              <w:pStyle w:val="Normal1"/>
              <w:widowControl w:val="0"/>
              <w:jc w:val="both"/>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399FB480"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E3A0251" w14:textId="3EDC60F3"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1C0584D0" w14:textId="77777777" w:rsidTr="00F85E3F">
        <w:trPr>
          <w:trHeight w:val="521"/>
        </w:trPr>
        <w:tc>
          <w:tcPr>
            <w:tcW w:w="841" w:type="dxa"/>
          </w:tcPr>
          <w:p w14:paraId="1530E800" w14:textId="66E2C64D"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b3</w:t>
            </w:r>
          </w:p>
        </w:tc>
        <w:tc>
          <w:tcPr>
            <w:tcW w:w="7441" w:type="dxa"/>
            <w:gridSpan w:val="2"/>
          </w:tcPr>
          <w:p w14:paraId="71294B6D" w14:textId="77777777"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Are you able to provide evidence of the skills, knowledge and experience of H&amp;S in construction in your organisation?</w:t>
            </w:r>
          </w:p>
          <w:p w14:paraId="1A2DEEF2" w14:textId="77777777" w:rsidR="00F85E3F" w:rsidRDefault="00F85E3F" w:rsidP="00F85E3F">
            <w:pPr>
              <w:pStyle w:val="Normal1"/>
              <w:widowControl w:val="0"/>
              <w:jc w:val="both"/>
              <w:rPr>
                <w:rFonts w:ascii="Arial" w:eastAsia="Arial" w:hAnsi="Arial" w:cs="Arial"/>
                <w:sz w:val="22"/>
                <w:szCs w:val="22"/>
              </w:rPr>
            </w:pPr>
          </w:p>
          <w:p w14:paraId="10410B24" w14:textId="48B18E5F" w:rsidR="00F85E3F" w:rsidRPr="00234D91" w:rsidRDefault="00F85E3F" w:rsidP="00F85E3F">
            <w:pPr>
              <w:pStyle w:val="Normal1"/>
              <w:widowControl w:val="0"/>
              <w:jc w:val="both"/>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7AFBF8CC"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A550DF7" w14:textId="2F84B27B"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68D19770" w14:textId="77777777" w:rsidTr="00F85E3F">
        <w:trPr>
          <w:trHeight w:val="521"/>
        </w:trPr>
        <w:tc>
          <w:tcPr>
            <w:tcW w:w="841" w:type="dxa"/>
          </w:tcPr>
          <w:p w14:paraId="1AC4EF5D" w14:textId="02F36A60"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b4</w:t>
            </w:r>
          </w:p>
        </w:tc>
        <w:tc>
          <w:tcPr>
            <w:tcW w:w="7441" w:type="dxa"/>
            <w:gridSpan w:val="2"/>
          </w:tcPr>
          <w:p w14:paraId="151A82DF" w14:textId="77777777"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Do you review and develop your effectiveness in the contractor/principal contractor role?</w:t>
            </w:r>
          </w:p>
          <w:p w14:paraId="73BA151E" w14:textId="77777777" w:rsidR="00F85E3F" w:rsidRDefault="00F85E3F" w:rsidP="00F85E3F">
            <w:pPr>
              <w:pStyle w:val="Normal1"/>
              <w:widowControl w:val="0"/>
              <w:jc w:val="both"/>
              <w:rPr>
                <w:rFonts w:ascii="Arial" w:eastAsia="Arial" w:hAnsi="Arial" w:cs="Arial"/>
                <w:sz w:val="22"/>
                <w:szCs w:val="22"/>
              </w:rPr>
            </w:pPr>
          </w:p>
          <w:p w14:paraId="101F876C" w14:textId="6EE7C4F9" w:rsidR="00F85E3F" w:rsidRPr="00234D91" w:rsidRDefault="00F85E3F" w:rsidP="00F85E3F">
            <w:pPr>
              <w:pStyle w:val="Normal1"/>
              <w:widowControl w:val="0"/>
              <w:jc w:val="both"/>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2C666BC5"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49AFC66" w14:textId="70413543"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3D5AE829" w14:textId="77777777" w:rsidTr="00F85E3F">
        <w:trPr>
          <w:trHeight w:val="521"/>
        </w:trPr>
        <w:tc>
          <w:tcPr>
            <w:tcW w:w="841" w:type="dxa"/>
          </w:tcPr>
          <w:p w14:paraId="4BABA158" w14:textId="377B58B3"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b5</w:t>
            </w:r>
          </w:p>
        </w:tc>
        <w:tc>
          <w:tcPr>
            <w:tcW w:w="7441" w:type="dxa"/>
            <w:gridSpan w:val="2"/>
          </w:tcPr>
          <w:p w14:paraId="5B5CAE38" w14:textId="77777777"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Do you implement arrangements to meet the ‘principal contractor’ duties under the Construction (Design and Management) Regulations 2015?</w:t>
            </w:r>
          </w:p>
          <w:p w14:paraId="14061791" w14:textId="77777777" w:rsidR="00F85E3F" w:rsidRDefault="00F85E3F" w:rsidP="00F85E3F">
            <w:pPr>
              <w:pStyle w:val="Normal1"/>
              <w:widowControl w:val="0"/>
              <w:jc w:val="both"/>
              <w:rPr>
                <w:rFonts w:ascii="Arial" w:eastAsia="Arial" w:hAnsi="Arial" w:cs="Arial"/>
                <w:sz w:val="22"/>
                <w:szCs w:val="22"/>
              </w:rPr>
            </w:pPr>
          </w:p>
          <w:p w14:paraId="125977E6" w14:textId="75BF76E9" w:rsidR="00F85E3F" w:rsidRPr="00234D91" w:rsidRDefault="00F85E3F" w:rsidP="00F85E3F">
            <w:pPr>
              <w:pStyle w:val="Normal1"/>
              <w:widowControl w:val="0"/>
              <w:jc w:val="both"/>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2E2ADDDF"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597E9C" w14:textId="3D8E7AE5"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58D0A957" w14:textId="77777777" w:rsidTr="00F85E3F">
        <w:trPr>
          <w:trHeight w:val="521"/>
        </w:trPr>
        <w:tc>
          <w:tcPr>
            <w:tcW w:w="841" w:type="dxa"/>
            <w:vMerge w:val="restart"/>
          </w:tcPr>
          <w:p w14:paraId="19973000" w14:textId="51E9E7F1" w:rsidR="00F85E3F" w:rsidRDefault="00F85E3F" w:rsidP="00F85E3F">
            <w:pPr>
              <w:pStyle w:val="Normal1"/>
              <w:widowControl w:val="0"/>
              <w:jc w:val="both"/>
              <w:rPr>
                <w:rFonts w:ascii="Arial" w:eastAsia="Arial" w:hAnsi="Arial" w:cs="Arial"/>
                <w:b/>
                <w:sz w:val="22"/>
                <w:szCs w:val="22"/>
              </w:rPr>
            </w:pPr>
            <w:bookmarkStart w:id="119" w:name="_Hlk112162526"/>
            <w:r>
              <w:rPr>
                <w:rFonts w:ascii="Arial" w:eastAsia="Arial" w:hAnsi="Arial" w:cs="Arial"/>
                <w:b/>
                <w:sz w:val="22"/>
                <w:szCs w:val="22"/>
              </w:rPr>
              <w:t>b6</w:t>
            </w:r>
          </w:p>
        </w:tc>
        <w:tc>
          <w:tcPr>
            <w:tcW w:w="9010" w:type="dxa"/>
            <w:gridSpan w:val="8"/>
          </w:tcPr>
          <w:p w14:paraId="500BBA53" w14:textId="77777777"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Please explain in the space provided below your process regarding site </w:t>
            </w:r>
            <w:r w:rsidRPr="005423DC">
              <w:rPr>
                <w:rFonts w:ascii="Arial" w:eastAsia="Arial" w:hAnsi="Arial" w:cs="Arial"/>
                <w:sz w:val="22"/>
                <w:szCs w:val="22"/>
              </w:rPr>
              <w:t>inspections</w:t>
            </w:r>
            <w:r>
              <w:rPr>
                <w:rFonts w:ascii="Arial" w:eastAsia="Arial" w:hAnsi="Arial" w:cs="Arial"/>
                <w:sz w:val="22"/>
                <w:szCs w:val="22"/>
              </w:rPr>
              <w:t xml:space="preserve"> and </w:t>
            </w:r>
            <w:r w:rsidRPr="005423DC">
              <w:rPr>
                <w:rFonts w:ascii="Arial" w:eastAsia="Arial" w:hAnsi="Arial" w:cs="Arial"/>
                <w:sz w:val="22"/>
                <w:szCs w:val="22"/>
              </w:rPr>
              <w:t>audits</w:t>
            </w:r>
            <w:r>
              <w:rPr>
                <w:rFonts w:ascii="Arial" w:eastAsia="Arial" w:hAnsi="Arial" w:cs="Arial"/>
                <w:sz w:val="22"/>
                <w:szCs w:val="22"/>
              </w:rPr>
              <w:t xml:space="preserve"> as the ‘</w:t>
            </w:r>
            <w:r w:rsidRPr="0075086A">
              <w:rPr>
                <w:rFonts w:ascii="Arial" w:eastAsia="Arial" w:hAnsi="Arial" w:cs="Arial"/>
                <w:sz w:val="22"/>
                <w:szCs w:val="22"/>
              </w:rPr>
              <w:t xml:space="preserve">principal contractor’ </w:t>
            </w:r>
            <w:r>
              <w:rPr>
                <w:rFonts w:ascii="Arial" w:eastAsia="Arial" w:hAnsi="Arial" w:cs="Arial"/>
                <w:sz w:val="22"/>
                <w:szCs w:val="22"/>
              </w:rPr>
              <w:t xml:space="preserve">during the works </w:t>
            </w:r>
            <w:r w:rsidRPr="00D16FE1">
              <w:rPr>
                <w:rFonts w:ascii="Arial" w:eastAsia="Arial" w:hAnsi="Arial" w:cs="Arial"/>
                <w:sz w:val="22"/>
                <w:szCs w:val="22"/>
              </w:rPr>
              <w:t>to ensure that all the required standards are being maintained</w:t>
            </w:r>
            <w:r>
              <w:rPr>
                <w:rFonts w:ascii="Arial" w:eastAsia="Arial" w:hAnsi="Arial" w:cs="Arial"/>
                <w:sz w:val="22"/>
                <w:szCs w:val="22"/>
              </w:rPr>
              <w:t>.</w:t>
            </w:r>
          </w:p>
          <w:p w14:paraId="7D9C9B79" w14:textId="77777777" w:rsidR="00F85E3F" w:rsidRDefault="00F85E3F" w:rsidP="00F85E3F">
            <w:pPr>
              <w:pStyle w:val="Normal1"/>
              <w:jc w:val="both"/>
              <w:rPr>
                <w:rFonts w:ascii="Arial" w:eastAsia="Arial" w:hAnsi="Arial" w:cs="Arial"/>
                <w:sz w:val="22"/>
                <w:szCs w:val="22"/>
              </w:rPr>
            </w:pPr>
          </w:p>
          <w:p w14:paraId="58EB600D" w14:textId="7C057726" w:rsidR="00F85E3F" w:rsidRDefault="00F85E3F" w:rsidP="00F85E3F">
            <w:pPr>
              <w:pStyle w:val="Normal1"/>
              <w:jc w:val="both"/>
              <w:rPr>
                <w:rFonts w:ascii="Arial" w:eastAsia="Arial" w:hAnsi="Arial" w:cs="Arial"/>
                <w:sz w:val="22"/>
                <w:szCs w:val="22"/>
              </w:rPr>
            </w:pPr>
            <w:r w:rsidRPr="001C26EA">
              <w:rPr>
                <w:rFonts w:ascii="Arial" w:eastAsia="Arial" w:hAnsi="Arial" w:cs="Arial"/>
                <w:i/>
                <w:iCs/>
                <w:sz w:val="22"/>
                <w:szCs w:val="22"/>
              </w:rPr>
              <w:t>Failing to answer this section shall result in your submission being deemed non-compliant. Should it be required, the Council may query your response for additional information should it be necessary.</w:t>
            </w:r>
          </w:p>
        </w:tc>
      </w:tr>
      <w:tr w:rsidR="00F85E3F" w14:paraId="70CA8E55" w14:textId="77777777" w:rsidTr="00F85E3F">
        <w:trPr>
          <w:trHeight w:val="1711"/>
        </w:trPr>
        <w:tc>
          <w:tcPr>
            <w:tcW w:w="841" w:type="dxa"/>
            <w:vMerge/>
          </w:tcPr>
          <w:p w14:paraId="18B7C919" w14:textId="77777777" w:rsidR="00F85E3F" w:rsidRDefault="00F85E3F" w:rsidP="00F85E3F">
            <w:pPr>
              <w:pStyle w:val="Normal1"/>
              <w:widowControl w:val="0"/>
              <w:jc w:val="both"/>
              <w:rPr>
                <w:rFonts w:ascii="Arial" w:eastAsia="Arial" w:hAnsi="Arial" w:cs="Arial"/>
                <w:b/>
                <w:sz w:val="22"/>
                <w:szCs w:val="22"/>
              </w:rPr>
            </w:pPr>
          </w:p>
        </w:tc>
        <w:tc>
          <w:tcPr>
            <w:tcW w:w="9010" w:type="dxa"/>
            <w:gridSpan w:val="8"/>
            <w:shd w:val="clear" w:color="auto" w:fill="FFF2CC" w:themeFill="accent4" w:themeFillTint="33"/>
          </w:tcPr>
          <w:p w14:paraId="5DAA7EAD" w14:textId="5500C6B9" w:rsidR="00F85E3F" w:rsidRDefault="00F85E3F" w:rsidP="00F85E3F">
            <w:pPr>
              <w:pStyle w:val="Normal1"/>
              <w:jc w:val="both"/>
              <w:rPr>
                <w:rFonts w:ascii="Arial" w:eastAsia="Arial" w:hAnsi="Arial" w:cs="Arial"/>
                <w:sz w:val="22"/>
                <w:szCs w:val="22"/>
              </w:rPr>
            </w:pPr>
          </w:p>
        </w:tc>
      </w:tr>
      <w:bookmarkEnd w:id="119"/>
      <w:tr w:rsidR="00F85E3F" w14:paraId="5523195C" w14:textId="77777777" w:rsidTr="00F85E3F">
        <w:trPr>
          <w:trHeight w:val="521"/>
        </w:trPr>
        <w:tc>
          <w:tcPr>
            <w:tcW w:w="841" w:type="dxa"/>
          </w:tcPr>
          <w:p w14:paraId="17566F29" w14:textId="1573F8B9"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b7</w:t>
            </w:r>
          </w:p>
        </w:tc>
        <w:tc>
          <w:tcPr>
            <w:tcW w:w="7441" w:type="dxa"/>
            <w:gridSpan w:val="2"/>
          </w:tcPr>
          <w:p w14:paraId="59E82511" w14:textId="66290898"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Do you implement arrangements to meet the ‘</w:t>
            </w:r>
            <w:r>
              <w:rPr>
                <w:rFonts w:ascii="Arial" w:eastAsia="Arial" w:hAnsi="Arial" w:cs="Arial"/>
                <w:sz w:val="22"/>
                <w:szCs w:val="22"/>
              </w:rPr>
              <w:t>designer’</w:t>
            </w:r>
            <w:r w:rsidRPr="0075086A">
              <w:rPr>
                <w:rFonts w:ascii="Arial" w:eastAsia="Arial" w:hAnsi="Arial" w:cs="Arial"/>
                <w:sz w:val="22"/>
                <w:szCs w:val="22"/>
              </w:rPr>
              <w:t xml:space="preserve"> duties under the Construction (Design and Management) Regulations 2015?</w:t>
            </w:r>
          </w:p>
          <w:p w14:paraId="39E2E088" w14:textId="77777777" w:rsidR="00F85E3F" w:rsidRDefault="00F85E3F" w:rsidP="00F85E3F">
            <w:pPr>
              <w:pStyle w:val="Normal1"/>
              <w:widowControl w:val="0"/>
              <w:jc w:val="both"/>
              <w:rPr>
                <w:rFonts w:ascii="Arial" w:eastAsia="Arial" w:hAnsi="Arial" w:cs="Arial"/>
                <w:sz w:val="22"/>
                <w:szCs w:val="22"/>
              </w:rPr>
            </w:pPr>
          </w:p>
          <w:p w14:paraId="69F33509" w14:textId="4FCC95B3" w:rsidR="00F85E3F" w:rsidRPr="0075086A"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4DE9B0C6"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2467C80" w14:textId="192F6DD4"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68B1F363" w14:textId="77777777" w:rsidTr="00F85E3F">
        <w:trPr>
          <w:trHeight w:val="521"/>
        </w:trPr>
        <w:tc>
          <w:tcPr>
            <w:tcW w:w="841" w:type="dxa"/>
          </w:tcPr>
          <w:p w14:paraId="599F4872" w14:textId="1D198177"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b8</w:t>
            </w:r>
          </w:p>
        </w:tc>
        <w:tc>
          <w:tcPr>
            <w:tcW w:w="7441" w:type="dxa"/>
            <w:gridSpan w:val="2"/>
          </w:tcPr>
          <w:p w14:paraId="6AE8992A" w14:textId="2052F9F2"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 xml:space="preserve">Do you </w:t>
            </w:r>
            <w:r>
              <w:rPr>
                <w:rFonts w:ascii="Arial" w:eastAsia="Arial" w:hAnsi="Arial" w:cs="Arial"/>
                <w:sz w:val="22"/>
                <w:szCs w:val="22"/>
              </w:rPr>
              <w:t xml:space="preserve">review and monitor your design performance, notably in relation to H&amp;S? </w:t>
            </w:r>
          </w:p>
          <w:p w14:paraId="7848D764" w14:textId="77777777" w:rsidR="00F85E3F" w:rsidRDefault="00F85E3F" w:rsidP="00F85E3F">
            <w:pPr>
              <w:pStyle w:val="Normal1"/>
              <w:widowControl w:val="0"/>
              <w:jc w:val="both"/>
              <w:rPr>
                <w:rFonts w:ascii="Arial" w:eastAsia="Arial" w:hAnsi="Arial" w:cs="Arial"/>
                <w:sz w:val="22"/>
                <w:szCs w:val="22"/>
              </w:rPr>
            </w:pPr>
          </w:p>
          <w:p w14:paraId="4EAB3047" w14:textId="1D7C1057" w:rsidR="00F85E3F" w:rsidRPr="0075086A"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75B59905"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867FF18" w14:textId="52BC47AE"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5FC70E33" w14:textId="77777777" w:rsidTr="00F85E3F">
        <w:trPr>
          <w:trHeight w:val="521"/>
        </w:trPr>
        <w:tc>
          <w:tcPr>
            <w:tcW w:w="841" w:type="dxa"/>
          </w:tcPr>
          <w:p w14:paraId="5344D12E" w14:textId="768864CE"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b9</w:t>
            </w:r>
          </w:p>
        </w:tc>
        <w:tc>
          <w:tcPr>
            <w:tcW w:w="7441" w:type="dxa"/>
            <w:gridSpan w:val="2"/>
          </w:tcPr>
          <w:p w14:paraId="1C16C996" w14:textId="28E33EFE"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Do you implement arrangements to meet the ‘</w:t>
            </w:r>
            <w:r>
              <w:rPr>
                <w:rFonts w:ascii="Arial" w:eastAsia="Arial" w:hAnsi="Arial" w:cs="Arial"/>
                <w:sz w:val="22"/>
                <w:szCs w:val="22"/>
              </w:rPr>
              <w:t>principal designer’</w:t>
            </w:r>
            <w:r w:rsidRPr="0075086A">
              <w:rPr>
                <w:rFonts w:ascii="Arial" w:eastAsia="Arial" w:hAnsi="Arial" w:cs="Arial"/>
                <w:sz w:val="22"/>
                <w:szCs w:val="22"/>
              </w:rPr>
              <w:t xml:space="preserve"> duties under the Construction (Design and Management) Regulations 2015?</w:t>
            </w:r>
          </w:p>
          <w:p w14:paraId="31403E22" w14:textId="77777777" w:rsidR="00F85E3F" w:rsidRDefault="00F85E3F" w:rsidP="00F85E3F">
            <w:pPr>
              <w:pStyle w:val="Normal1"/>
              <w:widowControl w:val="0"/>
              <w:jc w:val="both"/>
              <w:rPr>
                <w:rFonts w:ascii="Arial" w:eastAsia="Arial" w:hAnsi="Arial" w:cs="Arial"/>
                <w:sz w:val="22"/>
                <w:szCs w:val="22"/>
              </w:rPr>
            </w:pPr>
          </w:p>
          <w:p w14:paraId="1219C10F" w14:textId="089C7280" w:rsidR="00F85E3F" w:rsidRPr="0075086A"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0212A8A9"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1100CC8" w14:textId="20DD0D39"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2C53EE7D" w14:textId="77777777" w:rsidTr="00F85E3F">
        <w:trPr>
          <w:trHeight w:val="521"/>
        </w:trPr>
        <w:tc>
          <w:tcPr>
            <w:tcW w:w="841" w:type="dxa"/>
          </w:tcPr>
          <w:p w14:paraId="7278A78C" w14:textId="699023FA"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b10</w:t>
            </w:r>
          </w:p>
        </w:tc>
        <w:tc>
          <w:tcPr>
            <w:tcW w:w="7441" w:type="dxa"/>
            <w:gridSpan w:val="2"/>
          </w:tcPr>
          <w:p w14:paraId="5B511588" w14:textId="03AE200B" w:rsidR="00F85E3F" w:rsidRDefault="00F85E3F" w:rsidP="00F85E3F">
            <w:pPr>
              <w:pStyle w:val="Normal1"/>
              <w:widowControl w:val="0"/>
              <w:jc w:val="both"/>
              <w:rPr>
                <w:rFonts w:ascii="Arial" w:eastAsia="Arial" w:hAnsi="Arial" w:cs="Arial"/>
                <w:sz w:val="22"/>
                <w:szCs w:val="22"/>
              </w:rPr>
            </w:pPr>
            <w:r>
              <w:rPr>
                <w:rFonts w:ascii="Arial" w:eastAsia="Arial" w:hAnsi="Arial" w:cs="Arial"/>
                <w:sz w:val="22"/>
                <w:szCs w:val="22"/>
              </w:rPr>
              <w:t xml:space="preserve">Are you able to provide evidence of the skills, knowledge and experience of H&amp;S in construction in your organisation? </w:t>
            </w:r>
          </w:p>
          <w:p w14:paraId="50B3DA5F" w14:textId="77777777" w:rsidR="00F85E3F" w:rsidRDefault="00F85E3F" w:rsidP="00F85E3F">
            <w:pPr>
              <w:pStyle w:val="Normal1"/>
              <w:widowControl w:val="0"/>
              <w:jc w:val="both"/>
              <w:rPr>
                <w:rFonts w:ascii="Arial" w:eastAsia="Arial" w:hAnsi="Arial" w:cs="Arial"/>
                <w:sz w:val="22"/>
                <w:szCs w:val="22"/>
              </w:rPr>
            </w:pPr>
          </w:p>
          <w:p w14:paraId="19C0962E" w14:textId="1ECD51CB" w:rsidR="00F85E3F" w:rsidRPr="0075086A"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173AEBC4"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C4E20FB" w14:textId="4A736EE8"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259DCB4F" w14:textId="77777777" w:rsidTr="00F85E3F">
        <w:trPr>
          <w:trHeight w:val="521"/>
        </w:trPr>
        <w:tc>
          <w:tcPr>
            <w:tcW w:w="841" w:type="dxa"/>
          </w:tcPr>
          <w:p w14:paraId="690BC029" w14:textId="0763D29D"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b11</w:t>
            </w:r>
          </w:p>
        </w:tc>
        <w:tc>
          <w:tcPr>
            <w:tcW w:w="7441" w:type="dxa"/>
            <w:gridSpan w:val="2"/>
          </w:tcPr>
          <w:p w14:paraId="1041C03C" w14:textId="65281CA5" w:rsidR="00F85E3F" w:rsidRDefault="00F85E3F" w:rsidP="00F85E3F">
            <w:pPr>
              <w:pStyle w:val="Normal1"/>
              <w:widowControl w:val="0"/>
              <w:jc w:val="both"/>
              <w:rPr>
                <w:rFonts w:ascii="Arial" w:eastAsia="Arial" w:hAnsi="Arial" w:cs="Arial"/>
                <w:sz w:val="22"/>
                <w:szCs w:val="22"/>
              </w:rPr>
            </w:pPr>
            <w:r w:rsidRPr="0075086A">
              <w:rPr>
                <w:rFonts w:ascii="Arial" w:eastAsia="Arial" w:hAnsi="Arial" w:cs="Arial"/>
                <w:sz w:val="22"/>
                <w:szCs w:val="22"/>
              </w:rPr>
              <w:t xml:space="preserve">Do you </w:t>
            </w:r>
            <w:r>
              <w:rPr>
                <w:rFonts w:ascii="Arial" w:eastAsia="Arial" w:hAnsi="Arial" w:cs="Arial"/>
                <w:sz w:val="22"/>
                <w:szCs w:val="22"/>
              </w:rPr>
              <w:t xml:space="preserve">review and develop your effectiveness in the principal designer role? </w:t>
            </w:r>
          </w:p>
          <w:p w14:paraId="02D7CE9F" w14:textId="7DC0EB4B" w:rsidR="00F85E3F" w:rsidRDefault="00F85E3F" w:rsidP="00F85E3F">
            <w:pPr>
              <w:pStyle w:val="Normal1"/>
              <w:widowControl w:val="0"/>
              <w:jc w:val="both"/>
              <w:rPr>
                <w:rFonts w:ascii="Arial" w:eastAsia="Arial" w:hAnsi="Arial" w:cs="Arial"/>
                <w:sz w:val="22"/>
                <w:szCs w:val="22"/>
              </w:rPr>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tc>
        <w:tc>
          <w:tcPr>
            <w:tcW w:w="1569" w:type="dxa"/>
            <w:gridSpan w:val="6"/>
            <w:shd w:val="clear" w:color="auto" w:fill="FFF2CC" w:themeFill="accent4" w:themeFillTint="33"/>
          </w:tcPr>
          <w:p w14:paraId="3C049E29"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C1E688E" w14:textId="18346E67"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78E529F4" w14:textId="77777777" w:rsidTr="00F85E3F">
        <w:trPr>
          <w:trHeight w:val="521"/>
        </w:trPr>
        <w:tc>
          <w:tcPr>
            <w:tcW w:w="841" w:type="dxa"/>
            <w:vMerge w:val="restart"/>
          </w:tcPr>
          <w:p w14:paraId="4483DCE2" w14:textId="2E4AD941" w:rsidR="00F85E3F" w:rsidRDefault="00F85E3F" w:rsidP="00F85E3F">
            <w:pPr>
              <w:pStyle w:val="Normal1"/>
              <w:widowControl w:val="0"/>
              <w:jc w:val="both"/>
              <w:rPr>
                <w:rFonts w:ascii="Arial" w:eastAsia="Arial" w:hAnsi="Arial" w:cs="Arial"/>
                <w:b/>
                <w:sz w:val="22"/>
                <w:szCs w:val="22"/>
              </w:rPr>
            </w:pPr>
            <w:bookmarkStart w:id="120" w:name="_Hlk112162536"/>
            <w:r>
              <w:rPr>
                <w:rFonts w:ascii="Arial" w:eastAsia="Arial" w:hAnsi="Arial" w:cs="Arial"/>
                <w:b/>
                <w:sz w:val="22"/>
                <w:szCs w:val="22"/>
              </w:rPr>
              <w:t>b12</w:t>
            </w:r>
          </w:p>
        </w:tc>
        <w:tc>
          <w:tcPr>
            <w:tcW w:w="9010" w:type="dxa"/>
            <w:gridSpan w:val="8"/>
          </w:tcPr>
          <w:p w14:paraId="51D349E7" w14:textId="77777777"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Please explain in the space provided below your process regarding site </w:t>
            </w:r>
            <w:r w:rsidRPr="005423DC">
              <w:rPr>
                <w:rFonts w:ascii="Arial" w:eastAsia="Arial" w:hAnsi="Arial" w:cs="Arial"/>
                <w:sz w:val="22"/>
                <w:szCs w:val="22"/>
              </w:rPr>
              <w:t>inspections</w:t>
            </w:r>
            <w:r>
              <w:rPr>
                <w:rFonts w:ascii="Arial" w:eastAsia="Arial" w:hAnsi="Arial" w:cs="Arial"/>
                <w:sz w:val="22"/>
                <w:szCs w:val="22"/>
              </w:rPr>
              <w:t xml:space="preserve"> and </w:t>
            </w:r>
            <w:r w:rsidRPr="005423DC">
              <w:rPr>
                <w:rFonts w:ascii="Arial" w:eastAsia="Arial" w:hAnsi="Arial" w:cs="Arial"/>
                <w:sz w:val="22"/>
                <w:szCs w:val="22"/>
              </w:rPr>
              <w:t>audits</w:t>
            </w:r>
            <w:r>
              <w:rPr>
                <w:rFonts w:ascii="Arial" w:eastAsia="Arial" w:hAnsi="Arial" w:cs="Arial"/>
                <w:sz w:val="22"/>
                <w:szCs w:val="22"/>
              </w:rPr>
              <w:t xml:space="preserve"> as the ‘</w:t>
            </w:r>
            <w:r w:rsidRPr="0075086A">
              <w:rPr>
                <w:rFonts w:ascii="Arial" w:eastAsia="Arial" w:hAnsi="Arial" w:cs="Arial"/>
                <w:sz w:val="22"/>
                <w:szCs w:val="22"/>
              </w:rPr>
              <w:t xml:space="preserve">principal </w:t>
            </w:r>
            <w:r>
              <w:rPr>
                <w:rFonts w:ascii="Arial" w:eastAsia="Arial" w:hAnsi="Arial" w:cs="Arial"/>
                <w:sz w:val="22"/>
                <w:szCs w:val="22"/>
              </w:rPr>
              <w:t>designer’</w:t>
            </w:r>
            <w:r w:rsidRPr="0075086A">
              <w:rPr>
                <w:rFonts w:ascii="Arial" w:eastAsia="Arial" w:hAnsi="Arial" w:cs="Arial"/>
                <w:sz w:val="22"/>
                <w:szCs w:val="22"/>
              </w:rPr>
              <w:t xml:space="preserve"> </w:t>
            </w:r>
            <w:r>
              <w:rPr>
                <w:rFonts w:ascii="Arial" w:eastAsia="Arial" w:hAnsi="Arial" w:cs="Arial"/>
                <w:sz w:val="22"/>
                <w:szCs w:val="22"/>
              </w:rPr>
              <w:t xml:space="preserve">during the works </w:t>
            </w:r>
            <w:r w:rsidRPr="00D16FE1">
              <w:rPr>
                <w:rFonts w:ascii="Arial" w:eastAsia="Arial" w:hAnsi="Arial" w:cs="Arial"/>
                <w:sz w:val="22"/>
                <w:szCs w:val="22"/>
              </w:rPr>
              <w:t>to ensure that all the required standards are being maintained</w:t>
            </w:r>
            <w:r>
              <w:rPr>
                <w:rFonts w:ascii="Arial" w:eastAsia="Arial" w:hAnsi="Arial" w:cs="Arial"/>
                <w:sz w:val="22"/>
                <w:szCs w:val="22"/>
              </w:rPr>
              <w:t>.</w:t>
            </w:r>
          </w:p>
          <w:p w14:paraId="3B70BDEA" w14:textId="77777777" w:rsidR="00F85E3F" w:rsidRDefault="00F85E3F" w:rsidP="00F85E3F">
            <w:pPr>
              <w:pStyle w:val="Normal1"/>
              <w:jc w:val="both"/>
              <w:rPr>
                <w:rFonts w:ascii="Arial" w:eastAsia="Arial" w:hAnsi="Arial" w:cs="Arial"/>
                <w:sz w:val="22"/>
                <w:szCs w:val="22"/>
              </w:rPr>
            </w:pPr>
          </w:p>
          <w:p w14:paraId="3316486C" w14:textId="3C739737" w:rsidR="00F85E3F" w:rsidRPr="001C26EA" w:rsidRDefault="00F85E3F" w:rsidP="00F85E3F">
            <w:pPr>
              <w:pStyle w:val="Normal1"/>
              <w:jc w:val="both"/>
              <w:rPr>
                <w:rFonts w:ascii="Arial" w:eastAsia="Arial" w:hAnsi="Arial" w:cs="Arial"/>
                <w:i/>
                <w:iCs/>
                <w:sz w:val="22"/>
                <w:szCs w:val="22"/>
              </w:rPr>
            </w:pPr>
            <w:r w:rsidRPr="001C26EA">
              <w:rPr>
                <w:rFonts w:ascii="Arial" w:eastAsia="Arial" w:hAnsi="Arial" w:cs="Arial"/>
                <w:i/>
                <w:iCs/>
                <w:sz w:val="22"/>
                <w:szCs w:val="22"/>
              </w:rPr>
              <w:t xml:space="preserve">Failing to answer this section shall result in your submission being deemed non-compliant. Should it be required, the Council may query your response for additional information should it be necessary. </w:t>
            </w:r>
          </w:p>
        </w:tc>
      </w:tr>
      <w:tr w:rsidR="00F85E3F" w14:paraId="2C5CB978" w14:textId="77777777" w:rsidTr="00F85E3F">
        <w:trPr>
          <w:trHeight w:val="1649"/>
        </w:trPr>
        <w:tc>
          <w:tcPr>
            <w:tcW w:w="841" w:type="dxa"/>
            <w:vMerge/>
          </w:tcPr>
          <w:p w14:paraId="6E82A050" w14:textId="77777777" w:rsidR="00F85E3F" w:rsidRDefault="00F85E3F" w:rsidP="00F85E3F">
            <w:pPr>
              <w:pStyle w:val="Normal1"/>
              <w:widowControl w:val="0"/>
              <w:jc w:val="both"/>
              <w:rPr>
                <w:rFonts w:ascii="Arial" w:eastAsia="Arial" w:hAnsi="Arial" w:cs="Arial"/>
                <w:b/>
                <w:sz w:val="22"/>
                <w:szCs w:val="22"/>
              </w:rPr>
            </w:pPr>
          </w:p>
        </w:tc>
        <w:tc>
          <w:tcPr>
            <w:tcW w:w="9010" w:type="dxa"/>
            <w:gridSpan w:val="8"/>
            <w:shd w:val="clear" w:color="auto" w:fill="FFF2CC" w:themeFill="accent4" w:themeFillTint="33"/>
          </w:tcPr>
          <w:p w14:paraId="39E1F40F" w14:textId="77777777" w:rsidR="00F85E3F" w:rsidRDefault="00F85E3F" w:rsidP="00F85E3F">
            <w:pPr>
              <w:pStyle w:val="Normal1"/>
              <w:jc w:val="both"/>
              <w:rPr>
                <w:rFonts w:ascii="Arial" w:eastAsia="Arial" w:hAnsi="Arial" w:cs="Arial"/>
                <w:sz w:val="22"/>
                <w:szCs w:val="22"/>
              </w:rPr>
            </w:pPr>
          </w:p>
        </w:tc>
      </w:tr>
      <w:bookmarkEnd w:id="120"/>
      <w:tr w:rsidR="00F85E3F" w14:paraId="073CEBFB" w14:textId="77777777" w:rsidTr="00F85E3F">
        <w:trPr>
          <w:trHeight w:val="521"/>
        </w:trPr>
        <w:tc>
          <w:tcPr>
            <w:tcW w:w="841" w:type="dxa"/>
            <w:tcBorders>
              <w:top w:val="single" w:sz="8" w:space="0" w:color="000000"/>
              <w:bottom w:val="single" w:sz="6" w:space="0" w:color="000000"/>
            </w:tcBorders>
            <w:shd w:val="clear" w:color="auto" w:fill="CCFFFF"/>
          </w:tcPr>
          <w:p w14:paraId="5CACDFED" w14:textId="30ACA629" w:rsidR="00F85E3F" w:rsidRPr="00314FEA" w:rsidRDefault="00F85E3F" w:rsidP="00F85E3F">
            <w:pPr>
              <w:pStyle w:val="Normal1"/>
              <w:widowControl w:val="0"/>
              <w:jc w:val="both"/>
              <w:rPr>
                <w:rFonts w:ascii="Arial" w:eastAsia="Arial" w:hAnsi="Arial" w:cs="Arial"/>
                <w:b/>
                <w:sz w:val="22"/>
                <w:szCs w:val="22"/>
              </w:rPr>
            </w:pPr>
            <w:r>
              <w:rPr>
                <w:rFonts w:ascii="Arial" w:eastAsia="Arial" w:hAnsi="Arial" w:cs="Arial"/>
                <w:b/>
              </w:rPr>
              <w:t>9</w:t>
            </w:r>
            <w:r w:rsidRPr="00314FEA">
              <w:rPr>
                <w:rFonts w:ascii="Arial" w:eastAsia="Arial" w:hAnsi="Arial" w:cs="Arial"/>
                <w:b/>
              </w:rPr>
              <w:t>.1</w:t>
            </w:r>
            <w:r>
              <w:rPr>
                <w:rFonts w:ascii="Arial" w:eastAsia="Arial" w:hAnsi="Arial" w:cs="Arial"/>
                <w:b/>
              </w:rPr>
              <w:t>3</w:t>
            </w:r>
          </w:p>
        </w:tc>
        <w:tc>
          <w:tcPr>
            <w:tcW w:w="9010" w:type="dxa"/>
            <w:gridSpan w:val="8"/>
            <w:tcBorders>
              <w:top w:val="single" w:sz="8" w:space="0" w:color="000000"/>
              <w:bottom w:val="single" w:sz="6" w:space="0" w:color="000000"/>
            </w:tcBorders>
            <w:shd w:val="clear" w:color="auto" w:fill="CCFFFF"/>
          </w:tcPr>
          <w:p w14:paraId="739A730F" w14:textId="3575F303" w:rsidR="00F85E3F" w:rsidRDefault="00F85E3F" w:rsidP="00F85E3F">
            <w:pPr>
              <w:pStyle w:val="Normal1"/>
              <w:jc w:val="both"/>
              <w:rPr>
                <w:rFonts w:ascii="Arial" w:eastAsia="Arial" w:hAnsi="Arial" w:cs="Arial"/>
                <w:sz w:val="22"/>
                <w:szCs w:val="22"/>
              </w:rPr>
            </w:pPr>
            <w:r>
              <w:rPr>
                <w:rFonts w:ascii="Arial" w:eastAsia="Arial" w:hAnsi="Arial" w:cs="Arial"/>
                <w:b/>
                <w:bCs/>
                <w:sz w:val="22"/>
                <w:szCs w:val="22"/>
              </w:rPr>
              <w:t xml:space="preserve">Certifications and Qualifications </w:t>
            </w:r>
          </w:p>
        </w:tc>
      </w:tr>
      <w:tr w:rsidR="00F85E3F" w14:paraId="29E6DBF0" w14:textId="77777777" w:rsidTr="00F85E3F">
        <w:trPr>
          <w:trHeight w:val="521"/>
        </w:trPr>
        <w:tc>
          <w:tcPr>
            <w:tcW w:w="841" w:type="dxa"/>
          </w:tcPr>
          <w:p w14:paraId="7FCA3695" w14:textId="77777777"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a.</w:t>
            </w:r>
          </w:p>
          <w:p w14:paraId="043A4A34" w14:textId="0B9CF422" w:rsidR="00F85E3F" w:rsidRPr="00D16FE1" w:rsidRDefault="00F85E3F" w:rsidP="00F85E3F">
            <w:pPr>
              <w:tabs>
                <w:tab w:val="left" w:pos="810"/>
              </w:tabs>
            </w:pPr>
            <w:r>
              <w:tab/>
            </w:r>
          </w:p>
        </w:tc>
        <w:tc>
          <w:tcPr>
            <w:tcW w:w="7441" w:type="dxa"/>
            <w:gridSpan w:val="2"/>
          </w:tcPr>
          <w:p w14:paraId="07B26F88" w14:textId="3D00CA89" w:rsidR="00F85E3F" w:rsidRDefault="00F85E3F" w:rsidP="00F85E3F">
            <w:pPr>
              <w:tabs>
                <w:tab w:val="left" w:pos="2072"/>
              </w:tabs>
              <w:jc w:val="both"/>
              <w:rPr>
                <w:rFonts w:ascii="Arial" w:eastAsiaTheme="minorEastAsia" w:hAnsi="Arial" w:cs="Arial"/>
                <w:szCs w:val="20"/>
              </w:rPr>
            </w:pPr>
            <w:r w:rsidRPr="00AD45BC">
              <w:rPr>
                <w:rFonts w:ascii="Arial" w:eastAsiaTheme="minorEastAsia" w:hAnsi="Arial" w:cs="Arial"/>
                <w:szCs w:val="20"/>
              </w:rPr>
              <w:t xml:space="preserve">The </w:t>
            </w:r>
            <w:r w:rsidRPr="00AD45BC">
              <w:rPr>
                <w:rFonts w:ascii="Arial" w:hAnsi="Arial" w:cs="Arial"/>
              </w:rPr>
              <w:t xml:space="preserve">Council </w:t>
            </w:r>
            <w:r w:rsidR="00A72529">
              <w:rPr>
                <w:rFonts w:ascii="Arial" w:eastAsiaTheme="minorEastAsia" w:hAnsi="Arial" w:cs="Arial"/>
                <w:szCs w:val="20"/>
              </w:rPr>
              <w:t xml:space="preserve">seeks to ensure it’s supply chain, and in this case, a </w:t>
            </w:r>
            <w:r w:rsidR="00A72529">
              <w:rPr>
                <w:rFonts w:ascii="Arial" w:eastAsia="Arial" w:hAnsi="Arial" w:cs="Arial"/>
              </w:rPr>
              <w:t xml:space="preserve"> prospective Company, including </w:t>
            </w:r>
            <w:r w:rsidRPr="00AD45BC">
              <w:rPr>
                <w:rFonts w:ascii="Arial" w:eastAsiaTheme="minorEastAsia" w:hAnsi="Arial" w:cs="Arial"/>
                <w:szCs w:val="20"/>
              </w:rPr>
              <w:t xml:space="preserve">their sub-contractor(s) </w:t>
            </w:r>
            <w:r w:rsidR="00A72529">
              <w:rPr>
                <w:rFonts w:ascii="Arial" w:eastAsiaTheme="minorEastAsia" w:hAnsi="Arial" w:cs="Arial"/>
                <w:szCs w:val="20"/>
              </w:rPr>
              <w:t>h</w:t>
            </w:r>
            <w:r w:rsidRPr="00AD45BC">
              <w:rPr>
                <w:rFonts w:ascii="Arial" w:eastAsiaTheme="minorEastAsia" w:hAnsi="Arial" w:cs="Arial"/>
                <w:szCs w:val="20"/>
              </w:rPr>
              <w:t xml:space="preserve">ave the most relevant and up to date certifications/qualifications. The </w:t>
            </w:r>
            <w:r w:rsidRPr="00AD45BC">
              <w:rPr>
                <w:rFonts w:ascii="Arial" w:hAnsi="Arial" w:cs="Arial"/>
              </w:rPr>
              <w:t xml:space="preserve">Council </w:t>
            </w:r>
            <w:r w:rsidRPr="00AD45BC">
              <w:rPr>
                <w:rFonts w:ascii="Arial" w:eastAsiaTheme="minorEastAsia" w:hAnsi="Arial" w:cs="Arial"/>
                <w:szCs w:val="20"/>
              </w:rPr>
              <w:t xml:space="preserve">reserves the right to request proof of your qualifications/certification at any time. </w:t>
            </w:r>
          </w:p>
          <w:p w14:paraId="636D7777" w14:textId="77777777" w:rsidR="00F85E3F" w:rsidRPr="00C67A9D" w:rsidRDefault="00F85E3F" w:rsidP="00F85E3F">
            <w:pPr>
              <w:tabs>
                <w:tab w:val="left" w:pos="2072"/>
              </w:tabs>
              <w:jc w:val="both"/>
              <w:rPr>
                <w:rFonts w:ascii="Arial" w:eastAsiaTheme="minorEastAsia" w:hAnsi="Arial" w:cs="Arial"/>
                <w:szCs w:val="20"/>
              </w:rPr>
            </w:pPr>
            <w:r w:rsidRPr="00C67A9D">
              <w:rPr>
                <w:rFonts w:ascii="Arial" w:eastAsiaTheme="minorEastAsia" w:hAnsi="Arial" w:cs="Arial"/>
                <w:szCs w:val="20"/>
              </w:rPr>
              <w:t xml:space="preserve">Please note, you may be required to provide details and evidence of the below from your sub-contractors where relevant. </w:t>
            </w:r>
          </w:p>
          <w:p w14:paraId="798CFFDF" w14:textId="77777777" w:rsidR="00F85E3F" w:rsidRPr="007963FC" w:rsidRDefault="00F85E3F" w:rsidP="00F85E3F">
            <w:pPr>
              <w:tabs>
                <w:tab w:val="left" w:pos="2072"/>
              </w:tabs>
              <w:jc w:val="both"/>
              <w:rPr>
                <w:rFonts w:ascii="Arial" w:eastAsiaTheme="minorEastAsia" w:hAnsi="Arial" w:cs="Arial"/>
                <w:b/>
                <w:bCs/>
                <w:szCs w:val="20"/>
                <w:u w:val="single"/>
              </w:rPr>
            </w:pPr>
            <w:r w:rsidRPr="007963FC">
              <w:rPr>
                <w:rFonts w:ascii="Arial" w:eastAsiaTheme="minorEastAsia" w:hAnsi="Arial" w:cs="Arial"/>
                <w:b/>
                <w:bCs/>
                <w:szCs w:val="20"/>
                <w:u w:val="single"/>
              </w:rPr>
              <w:t>General provisions</w:t>
            </w:r>
          </w:p>
          <w:p w14:paraId="31410094" w14:textId="77777777" w:rsidR="00F85E3F" w:rsidRPr="00DB326D" w:rsidRDefault="00F85E3F" w:rsidP="00F85E3F">
            <w:pPr>
              <w:tabs>
                <w:tab w:val="left" w:pos="2072"/>
              </w:tabs>
              <w:jc w:val="both"/>
              <w:rPr>
                <w:rFonts w:ascii="Arial" w:eastAsiaTheme="minorEastAsia" w:hAnsi="Arial" w:cs="Arial"/>
                <w:szCs w:val="20"/>
              </w:rPr>
            </w:pPr>
            <w:r w:rsidRPr="00DB326D">
              <w:rPr>
                <w:rFonts w:ascii="Arial" w:eastAsiaTheme="minorEastAsia" w:hAnsi="Arial" w:cs="Arial"/>
                <w:szCs w:val="20"/>
              </w:rPr>
              <w:t>Where applicable - All of the rules and regulations listed below must be adhered to:</w:t>
            </w:r>
          </w:p>
          <w:p w14:paraId="25BFFD44"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The (most recent) Building Regulations</w:t>
            </w:r>
          </w:p>
          <w:p w14:paraId="5163E8D4"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British Standards and Codes of Practise</w:t>
            </w:r>
          </w:p>
          <w:p w14:paraId="00E7DFAA"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The CIBSE Guides, CIBSE codes, CIBSE Technical Memoranda and CIBSE Technical manuals</w:t>
            </w:r>
          </w:p>
          <w:p w14:paraId="5A7C3DA5"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Latest IEE Regulations</w:t>
            </w:r>
          </w:p>
          <w:p w14:paraId="6B55C851"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Electricity Supply Regulations</w:t>
            </w:r>
          </w:p>
          <w:p w14:paraId="54F2CDE0"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Electricity at work Regulations 1989</w:t>
            </w:r>
          </w:p>
          <w:p w14:paraId="01D0ED5C"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Environmental Protection Act</w:t>
            </w:r>
          </w:p>
          <w:p w14:paraId="472E93E0"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Fire Safety Act</w:t>
            </w:r>
          </w:p>
          <w:p w14:paraId="60EBCDB8"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Building Safety Act</w:t>
            </w:r>
          </w:p>
          <w:p w14:paraId="513FF86A"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Regulatory Reform (Fire Safety) Order</w:t>
            </w:r>
          </w:p>
          <w:p w14:paraId="1E29DBEB"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Personal Protective Equipment at Work Regulations</w:t>
            </w:r>
          </w:p>
          <w:p w14:paraId="46E67EF1"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 xml:space="preserve">Control of Vibration at Work Regulations </w:t>
            </w:r>
          </w:p>
          <w:p w14:paraId="13A0C2B6"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Control of Noise at Work Regulations</w:t>
            </w:r>
          </w:p>
          <w:p w14:paraId="195A8DD2"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Provision and Use of Work Equipment Regulations</w:t>
            </w:r>
          </w:p>
          <w:p w14:paraId="41FF72A0"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Reporting of Injuries, Diseases and Dangerous Occurrences Regulations</w:t>
            </w:r>
          </w:p>
          <w:p w14:paraId="7FDD4CF2"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Manual Handling Operations Regulations</w:t>
            </w:r>
          </w:p>
          <w:p w14:paraId="67DDE489"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Work at Height Regulations</w:t>
            </w:r>
          </w:p>
          <w:p w14:paraId="46954917"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 xml:space="preserve">Health and Safety at Work </w:t>
            </w:r>
            <w:r w:rsidRPr="00543C0D">
              <w:rPr>
                <w:rFonts w:ascii="Arial" w:eastAsiaTheme="minorEastAsia" w:hAnsi="Arial" w:cs="Arial"/>
                <w:szCs w:val="20"/>
              </w:rPr>
              <w:t>Act</w:t>
            </w:r>
          </w:p>
          <w:p w14:paraId="6821D1B8"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The Workplace (Health, Safety and Welfare Regulations</w:t>
            </w:r>
          </w:p>
          <w:p w14:paraId="74775BEE"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 xml:space="preserve">COSHH Regulations  </w:t>
            </w:r>
          </w:p>
          <w:p w14:paraId="220E9C5E"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CDM Regulations</w:t>
            </w:r>
          </w:p>
          <w:p w14:paraId="259192FF"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Control of Asbestos Regulations 2012</w:t>
            </w:r>
          </w:p>
          <w:p w14:paraId="5CC11A1A"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Gas Safety (Installation and Use) Regulations 1998</w:t>
            </w:r>
          </w:p>
          <w:p w14:paraId="77132CA3"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 xml:space="preserve">ACOP Guidance </w:t>
            </w:r>
          </w:p>
          <w:p w14:paraId="35A45736"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 xml:space="preserve">Management of Health and Safety at Work Regulations </w:t>
            </w:r>
          </w:p>
          <w:p w14:paraId="7CB27EF7" w14:textId="77777777" w:rsidR="00F85E3F" w:rsidRPr="005D22AB" w:rsidRDefault="00F85E3F" w:rsidP="00F85E3F">
            <w:pPr>
              <w:numPr>
                <w:ilvl w:val="0"/>
                <w:numId w:val="7"/>
              </w:numPr>
              <w:spacing w:after="0" w:line="300" w:lineRule="atLeast"/>
              <w:contextualSpacing/>
              <w:jc w:val="both"/>
              <w:rPr>
                <w:rFonts w:ascii="Arial" w:eastAsiaTheme="minorEastAsia" w:hAnsi="Arial" w:cs="Arial"/>
                <w:szCs w:val="20"/>
              </w:rPr>
            </w:pPr>
            <w:r w:rsidRPr="005D22AB">
              <w:rPr>
                <w:rFonts w:ascii="Arial" w:eastAsiaTheme="minorEastAsia" w:hAnsi="Arial" w:cs="Arial"/>
                <w:szCs w:val="20"/>
              </w:rPr>
              <w:t>All appropriate rules regulations enshrined in statue</w:t>
            </w:r>
          </w:p>
          <w:p w14:paraId="66BDCD74" w14:textId="77777777" w:rsidR="00F85E3F" w:rsidRDefault="00F85E3F" w:rsidP="00F85E3F">
            <w:pPr>
              <w:tabs>
                <w:tab w:val="left" w:pos="2072"/>
              </w:tabs>
              <w:rPr>
                <w:rFonts w:ascii="Arial" w:hAnsi="Arial" w:cs="Arial"/>
                <w:u w:val="single"/>
              </w:rPr>
            </w:pPr>
          </w:p>
          <w:p w14:paraId="5E134683" w14:textId="1D63C179" w:rsidR="00F85E3F" w:rsidRPr="00B66094" w:rsidRDefault="00F85E3F" w:rsidP="00F85E3F">
            <w:pPr>
              <w:tabs>
                <w:tab w:val="left" w:pos="2072"/>
              </w:tabs>
              <w:jc w:val="both"/>
              <w:rPr>
                <w:rFonts w:ascii="Arial" w:eastAsiaTheme="minorEastAsia" w:hAnsi="Arial" w:cs="Arial"/>
                <w:b/>
                <w:bCs/>
                <w:szCs w:val="20"/>
                <w:u w:val="single"/>
              </w:rPr>
            </w:pPr>
            <w:r w:rsidRPr="00B66094">
              <w:rPr>
                <w:rFonts w:ascii="Arial" w:eastAsiaTheme="minorEastAsia" w:hAnsi="Arial" w:cs="Arial"/>
                <w:b/>
                <w:bCs/>
                <w:szCs w:val="20"/>
                <w:u w:val="single"/>
              </w:rPr>
              <w:t>Competency Requirements</w:t>
            </w:r>
            <w:bookmarkStart w:id="121" w:name="_Hlk119075477"/>
          </w:p>
          <w:p w14:paraId="2484EAA1" w14:textId="77777777" w:rsidR="00F85E3F" w:rsidRPr="00B66094" w:rsidRDefault="00F85E3F" w:rsidP="00F85E3F">
            <w:pPr>
              <w:jc w:val="both"/>
              <w:rPr>
                <w:rFonts w:ascii="Arial" w:hAnsi="Arial" w:cs="Arial"/>
                <w:u w:val="single"/>
              </w:rPr>
            </w:pPr>
            <w:r w:rsidRPr="00B66094">
              <w:rPr>
                <w:rFonts w:ascii="Arial" w:hAnsi="Arial" w:cs="Arial"/>
                <w:u w:val="single"/>
              </w:rPr>
              <w:t>Insulation and also any other materials which might affect Fire Safety</w:t>
            </w:r>
          </w:p>
          <w:p w14:paraId="1A29F091" w14:textId="2242169C" w:rsidR="00F85E3F" w:rsidRPr="00E01EE5" w:rsidRDefault="00F85E3F" w:rsidP="00F85E3F">
            <w:pPr>
              <w:jc w:val="both"/>
              <w:rPr>
                <w:rFonts w:ascii="Arial" w:hAnsi="Arial" w:cs="Arial"/>
              </w:rPr>
            </w:pPr>
            <w:r w:rsidRPr="00E01EE5">
              <w:rPr>
                <w:rFonts w:ascii="Arial" w:hAnsi="Arial" w:cs="Arial"/>
              </w:rPr>
              <w:t>Please be aware that where there are building materials and similar which are non-combustible (i.e. Euroclass “0”) then these will be used in preference to other materials. Any deviation from this must be clearly approved in writing from the Health and Safety Manager</w:t>
            </w:r>
            <w:r w:rsidR="00E01EE5" w:rsidRPr="00E01EE5">
              <w:rPr>
                <w:rFonts w:ascii="Arial" w:hAnsi="Arial" w:cs="Arial"/>
              </w:rPr>
              <w:t>.</w:t>
            </w:r>
          </w:p>
          <w:bookmarkEnd w:id="121"/>
          <w:p w14:paraId="2592BDFF" w14:textId="77777777" w:rsidR="00F85E3F" w:rsidRPr="00B66094" w:rsidRDefault="00F85E3F" w:rsidP="00F85E3F">
            <w:pPr>
              <w:tabs>
                <w:tab w:val="left" w:pos="2072"/>
              </w:tabs>
              <w:jc w:val="both"/>
              <w:rPr>
                <w:rFonts w:ascii="Arial" w:hAnsi="Arial" w:cs="Arial"/>
                <w:u w:val="single"/>
              </w:rPr>
            </w:pPr>
            <w:r w:rsidRPr="00B66094">
              <w:rPr>
                <w:rFonts w:ascii="Arial" w:hAnsi="Arial" w:cs="Arial"/>
                <w:u w:val="single"/>
              </w:rPr>
              <w:t>Scaffolding and Access Structures</w:t>
            </w:r>
          </w:p>
          <w:p w14:paraId="098F9969" w14:textId="45A189A9" w:rsidR="00F85E3F" w:rsidRPr="00B66094" w:rsidRDefault="00F85E3F" w:rsidP="00F85E3F">
            <w:pPr>
              <w:tabs>
                <w:tab w:val="left" w:pos="2072"/>
              </w:tabs>
              <w:jc w:val="both"/>
              <w:rPr>
                <w:rFonts w:ascii="Arial" w:hAnsi="Arial" w:cs="Arial"/>
              </w:rPr>
            </w:pPr>
            <w:r w:rsidRPr="00B66094">
              <w:rPr>
                <w:rFonts w:ascii="Arial" w:hAnsi="Arial" w:cs="Arial"/>
              </w:rPr>
              <w:t xml:space="preserve">The Council will require any </w:t>
            </w:r>
            <w:r w:rsidR="00274433">
              <w:t xml:space="preserve"> </w:t>
            </w:r>
            <w:r w:rsidR="00274433" w:rsidRPr="00274433">
              <w:rPr>
                <w:rFonts w:ascii="Arial" w:hAnsi="Arial" w:cs="Arial"/>
              </w:rPr>
              <w:t xml:space="preserve">prospective Company </w:t>
            </w:r>
            <w:r w:rsidRPr="00B66094">
              <w:rPr>
                <w:rFonts w:ascii="Arial" w:hAnsi="Arial" w:cs="Arial"/>
              </w:rPr>
              <w:t xml:space="preserve">(including any sub-contractor) involved in any form of work which may require scaffolding structures (including, but not exclusively, in design, installation, commissioning, carrying out and/or maintenance) to have the specified accreditation as standard. </w:t>
            </w:r>
          </w:p>
          <w:p w14:paraId="64FD0657" w14:textId="77777777" w:rsidR="00F85E3F" w:rsidRPr="00B66094" w:rsidRDefault="00F85E3F" w:rsidP="00F85E3F">
            <w:pPr>
              <w:tabs>
                <w:tab w:val="left" w:pos="2072"/>
              </w:tabs>
              <w:rPr>
                <w:rFonts w:ascii="Arial" w:hAnsi="Arial" w:cs="Arial"/>
              </w:rPr>
            </w:pPr>
            <w:r w:rsidRPr="00B66094">
              <w:rPr>
                <w:rFonts w:ascii="Arial" w:hAnsi="Arial" w:cs="Arial"/>
              </w:rPr>
              <w:t>Scaffolding:</w:t>
            </w:r>
          </w:p>
          <w:p w14:paraId="59E93675" w14:textId="77777777" w:rsidR="00F85E3F" w:rsidRPr="00B66094" w:rsidRDefault="00F85E3F" w:rsidP="00F85E3F">
            <w:pPr>
              <w:pStyle w:val="ListParagraph"/>
              <w:numPr>
                <w:ilvl w:val="0"/>
                <w:numId w:val="24"/>
              </w:numPr>
              <w:tabs>
                <w:tab w:val="left" w:pos="2072"/>
              </w:tabs>
              <w:spacing w:line="252" w:lineRule="auto"/>
              <w:jc w:val="left"/>
              <w:rPr>
                <w:rFonts w:ascii="Arial" w:hAnsi="Arial" w:cs="Arial"/>
              </w:rPr>
            </w:pPr>
            <w:r w:rsidRPr="00B66094">
              <w:rPr>
                <w:rFonts w:ascii="Arial" w:hAnsi="Arial" w:cs="Arial"/>
              </w:rPr>
              <w:t>CISRS Scaffolder’s card</w:t>
            </w:r>
          </w:p>
          <w:p w14:paraId="62DB1432" w14:textId="77777777" w:rsidR="00F85E3F" w:rsidRPr="00B66094" w:rsidRDefault="00F85E3F" w:rsidP="00F85E3F">
            <w:pPr>
              <w:pStyle w:val="ListParagraph"/>
              <w:numPr>
                <w:ilvl w:val="0"/>
                <w:numId w:val="24"/>
              </w:numPr>
              <w:tabs>
                <w:tab w:val="left" w:pos="2072"/>
              </w:tabs>
              <w:spacing w:line="252" w:lineRule="auto"/>
              <w:jc w:val="left"/>
              <w:rPr>
                <w:rFonts w:ascii="Arial" w:hAnsi="Arial" w:cs="Arial"/>
              </w:rPr>
            </w:pPr>
            <w:r w:rsidRPr="00B66094">
              <w:rPr>
                <w:rFonts w:ascii="Arial" w:hAnsi="Arial" w:cs="Arial"/>
              </w:rPr>
              <w:t xml:space="preserve">CISRS Advanced Scaffolders </w:t>
            </w:r>
          </w:p>
          <w:p w14:paraId="09A2BF5F" w14:textId="77777777" w:rsidR="00F85E3F" w:rsidRPr="00B66094" w:rsidRDefault="00F85E3F" w:rsidP="00F85E3F">
            <w:pPr>
              <w:pStyle w:val="ListParagraph"/>
              <w:tabs>
                <w:tab w:val="left" w:pos="2072"/>
              </w:tabs>
              <w:spacing w:line="252" w:lineRule="auto"/>
              <w:rPr>
                <w:rFonts w:ascii="Arial" w:hAnsi="Arial" w:cs="Arial"/>
              </w:rPr>
            </w:pPr>
          </w:p>
          <w:p w14:paraId="439466FE" w14:textId="77777777" w:rsidR="00F85E3F" w:rsidRPr="00B66094" w:rsidRDefault="00F85E3F" w:rsidP="00F85E3F">
            <w:pPr>
              <w:tabs>
                <w:tab w:val="left" w:pos="2072"/>
              </w:tabs>
              <w:jc w:val="both"/>
              <w:rPr>
                <w:rFonts w:ascii="Arial" w:hAnsi="Arial" w:cs="Arial"/>
                <w:u w:val="single"/>
              </w:rPr>
            </w:pPr>
            <w:r w:rsidRPr="00B66094">
              <w:rPr>
                <w:rFonts w:ascii="Arial" w:hAnsi="Arial" w:cs="Arial"/>
                <w:u w:val="single"/>
              </w:rPr>
              <w:t>Asbestos</w:t>
            </w:r>
          </w:p>
          <w:p w14:paraId="2F40030E" w14:textId="2E394E6F" w:rsidR="00F85E3F" w:rsidRPr="00B66094" w:rsidRDefault="00F85E3F" w:rsidP="00F85E3F">
            <w:pPr>
              <w:tabs>
                <w:tab w:val="left" w:pos="2072"/>
              </w:tabs>
              <w:jc w:val="both"/>
              <w:rPr>
                <w:rFonts w:ascii="Arial" w:hAnsi="Arial" w:cs="Arial"/>
              </w:rPr>
            </w:pPr>
            <w:r w:rsidRPr="00B66094">
              <w:rPr>
                <w:rFonts w:ascii="Arial" w:hAnsi="Arial" w:cs="Arial"/>
              </w:rPr>
              <w:t xml:space="preserve">The Council will require any </w:t>
            </w:r>
            <w:r w:rsidR="00274433" w:rsidRPr="00274433">
              <w:rPr>
                <w:rFonts w:ascii="Arial" w:hAnsi="Arial" w:cs="Arial"/>
              </w:rPr>
              <w:t xml:space="preserve">prospective Company </w:t>
            </w:r>
            <w:r w:rsidRPr="00B66094">
              <w:rPr>
                <w:rFonts w:ascii="Arial" w:hAnsi="Arial" w:cs="Arial"/>
              </w:rPr>
              <w:t xml:space="preserve">(including any sub-contractor) involved in any form of work which may include the analysis of material which may be Asbestos analytical and/or removal works or work which may effect of material known to be, or which may be, asbestos, to be accredited as follows:  </w:t>
            </w:r>
          </w:p>
          <w:p w14:paraId="45C1EF53" w14:textId="77777777" w:rsidR="00F85E3F" w:rsidRPr="00B66094" w:rsidRDefault="00F85E3F" w:rsidP="00F85E3F">
            <w:pPr>
              <w:pStyle w:val="ListParagraph"/>
              <w:numPr>
                <w:ilvl w:val="0"/>
                <w:numId w:val="25"/>
              </w:numPr>
              <w:tabs>
                <w:tab w:val="left" w:pos="2072"/>
              </w:tabs>
              <w:spacing w:line="252" w:lineRule="auto"/>
              <w:jc w:val="left"/>
              <w:rPr>
                <w:rFonts w:ascii="Arial" w:hAnsi="Arial" w:cs="Arial"/>
              </w:rPr>
            </w:pPr>
            <w:r w:rsidRPr="00B66094">
              <w:rPr>
                <w:rFonts w:ascii="Arial" w:hAnsi="Arial" w:cs="Arial"/>
              </w:rPr>
              <w:t>Analytical:</w:t>
            </w:r>
          </w:p>
          <w:p w14:paraId="3C0728AE" w14:textId="77777777" w:rsidR="00F85E3F" w:rsidRPr="00B66094" w:rsidRDefault="00F85E3F" w:rsidP="00F85E3F">
            <w:pPr>
              <w:pStyle w:val="ListParagraph"/>
              <w:numPr>
                <w:ilvl w:val="1"/>
                <w:numId w:val="25"/>
              </w:numPr>
              <w:tabs>
                <w:tab w:val="left" w:pos="2072"/>
              </w:tabs>
              <w:spacing w:line="252" w:lineRule="auto"/>
              <w:jc w:val="left"/>
              <w:rPr>
                <w:rFonts w:ascii="Arial" w:hAnsi="Arial" w:cs="Arial"/>
              </w:rPr>
            </w:pPr>
            <w:r w:rsidRPr="00B66094">
              <w:rPr>
                <w:rFonts w:ascii="Arial" w:hAnsi="Arial" w:cs="Arial"/>
              </w:rPr>
              <w:t xml:space="preserve">Asbestos analysis and measurement: International Standard ISO/IEC 17025. (Control of Asbestos Regulations 2012). </w:t>
            </w:r>
          </w:p>
          <w:p w14:paraId="79B079C4" w14:textId="77777777" w:rsidR="00F85E3F" w:rsidRPr="00B66094" w:rsidRDefault="00F85E3F" w:rsidP="00F85E3F">
            <w:pPr>
              <w:pStyle w:val="ListParagraph"/>
              <w:numPr>
                <w:ilvl w:val="1"/>
                <w:numId w:val="25"/>
              </w:numPr>
              <w:tabs>
                <w:tab w:val="left" w:pos="2072"/>
              </w:tabs>
              <w:spacing w:line="252" w:lineRule="auto"/>
              <w:jc w:val="left"/>
              <w:rPr>
                <w:rFonts w:ascii="Arial" w:hAnsi="Arial" w:cs="Arial"/>
              </w:rPr>
            </w:pPr>
            <w:r w:rsidRPr="00B66094">
              <w:rPr>
                <w:rFonts w:ascii="Arial" w:hAnsi="Arial" w:cs="Arial"/>
              </w:rPr>
              <w:t xml:space="preserve">Asbestos surveying: BS EN ISO/IEC 17020 </w:t>
            </w:r>
          </w:p>
          <w:p w14:paraId="023C5D40" w14:textId="77777777" w:rsidR="00F85E3F" w:rsidRPr="00B66094" w:rsidRDefault="00F85E3F" w:rsidP="00F85E3F">
            <w:pPr>
              <w:pStyle w:val="ListParagraph"/>
              <w:numPr>
                <w:ilvl w:val="1"/>
                <w:numId w:val="25"/>
              </w:numPr>
              <w:tabs>
                <w:tab w:val="left" w:pos="2072"/>
                <w:tab w:val="left" w:pos="4536"/>
              </w:tabs>
              <w:spacing w:line="252" w:lineRule="auto"/>
              <w:jc w:val="left"/>
              <w:rPr>
                <w:rFonts w:ascii="Arial" w:hAnsi="Arial" w:cs="Arial"/>
              </w:rPr>
            </w:pPr>
            <w:r w:rsidRPr="00B66094">
              <w:rPr>
                <w:rFonts w:ascii="Arial" w:hAnsi="Arial" w:cs="Arial"/>
              </w:rPr>
              <w:t>all members of staff should be Asbestos Awareness trained</w:t>
            </w:r>
          </w:p>
          <w:p w14:paraId="60D21C44" w14:textId="77777777" w:rsidR="00F85E3F" w:rsidRPr="00B66094" w:rsidRDefault="00F85E3F" w:rsidP="00F85E3F">
            <w:pPr>
              <w:pStyle w:val="ListParagraph"/>
              <w:numPr>
                <w:ilvl w:val="0"/>
                <w:numId w:val="25"/>
              </w:numPr>
              <w:tabs>
                <w:tab w:val="left" w:pos="2072"/>
              </w:tabs>
              <w:spacing w:line="252" w:lineRule="auto"/>
              <w:jc w:val="left"/>
              <w:rPr>
                <w:rFonts w:ascii="Arial" w:hAnsi="Arial" w:cs="Arial"/>
              </w:rPr>
            </w:pPr>
            <w:r w:rsidRPr="00B66094">
              <w:rPr>
                <w:rFonts w:ascii="Arial" w:hAnsi="Arial" w:cs="Arial"/>
              </w:rPr>
              <w:t>Removal:</w:t>
            </w:r>
          </w:p>
          <w:p w14:paraId="77934980" w14:textId="77777777" w:rsidR="00F85E3F" w:rsidRPr="00B66094" w:rsidRDefault="00F85E3F" w:rsidP="00F85E3F">
            <w:pPr>
              <w:pStyle w:val="ListParagraph"/>
              <w:numPr>
                <w:ilvl w:val="1"/>
                <w:numId w:val="22"/>
              </w:numPr>
              <w:tabs>
                <w:tab w:val="left" w:pos="2072"/>
              </w:tabs>
              <w:spacing w:line="252" w:lineRule="auto"/>
              <w:jc w:val="left"/>
              <w:rPr>
                <w:rFonts w:ascii="Arial" w:hAnsi="Arial" w:cs="Arial"/>
              </w:rPr>
            </w:pPr>
            <w:r w:rsidRPr="00B66094">
              <w:rPr>
                <w:rFonts w:ascii="Arial" w:hAnsi="Arial" w:cs="Arial"/>
              </w:rPr>
              <w:t xml:space="preserve">HSE – Licence to undertake work with asbestos when required </w:t>
            </w:r>
          </w:p>
          <w:p w14:paraId="68779A73" w14:textId="77777777" w:rsidR="00F85E3F" w:rsidRPr="00B66094" w:rsidRDefault="00F85E3F" w:rsidP="00F85E3F">
            <w:pPr>
              <w:pStyle w:val="ListParagraph"/>
              <w:numPr>
                <w:ilvl w:val="1"/>
                <w:numId w:val="22"/>
              </w:numPr>
              <w:tabs>
                <w:tab w:val="left" w:pos="2072"/>
              </w:tabs>
              <w:spacing w:line="252" w:lineRule="auto"/>
              <w:jc w:val="left"/>
              <w:rPr>
                <w:rFonts w:ascii="Arial" w:hAnsi="Arial" w:cs="Arial"/>
              </w:rPr>
            </w:pPr>
            <w:r w:rsidRPr="00B66094">
              <w:rPr>
                <w:rFonts w:ascii="Arial" w:hAnsi="Arial" w:cs="Arial"/>
              </w:rPr>
              <w:t>all members of staff should be Asbestos Awareness trained</w:t>
            </w:r>
          </w:p>
          <w:p w14:paraId="4F6D1DCB" w14:textId="77777777" w:rsidR="00F85E3F" w:rsidRPr="00B66094" w:rsidRDefault="00F85E3F" w:rsidP="00F85E3F">
            <w:pPr>
              <w:tabs>
                <w:tab w:val="left" w:pos="2072"/>
              </w:tabs>
              <w:rPr>
                <w:rFonts w:ascii="Arial" w:eastAsia="Times New Roman" w:hAnsi="Arial" w:cs="Arial"/>
              </w:rPr>
            </w:pPr>
          </w:p>
          <w:p w14:paraId="281CE3CB" w14:textId="77777777" w:rsidR="00F85E3F" w:rsidRPr="00B66094" w:rsidRDefault="00F85E3F" w:rsidP="00F85E3F">
            <w:pPr>
              <w:pStyle w:val="ListParagraph"/>
              <w:numPr>
                <w:ilvl w:val="0"/>
                <w:numId w:val="25"/>
              </w:numPr>
              <w:tabs>
                <w:tab w:val="left" w:pos="2072"/>
              </w:tabs>
              <w:spacing w:line="240" w:lineRule="auto"/>
              <w:contextualSpacing w:val="0"/>
              <w:jc w:val="left"/>
              <w:rPr>
                <w:rFonts w:ascii="Arial" w:hAnsi="Arial" w:cs="Arial"/>
              </w:rPr>
            </w:pPr>
            <w:r w:rsidRPr="00B66094">
              <w:rPr>
                <w:rFonts w:ascii="Arial" w:hAnsi="Arial" w:cs="Arial"/>
              </w:rPr>
              <w:t>Generally:</w:t>
            </w:r>
          </w:p>
          <w:p w14:paraId="775B9D90" w14:textId="77777777" w:rsidR="00F85E3F" w:rsidRPr="00B66094" w:rsidRDefault="00F85E3F" w:rsidP="00F85E3F">
            <w:pPr>
              <w:pStyle w:val="ListParagraph"/>
              <w:numPr>
                <w:ilvl w:val="1"/>
                <w:numId w:val="25"/>
              </w:numPr>
              <w:tabs>
                <w:tab w:val="left" w:pos="2072"/>
              </w:tabs>
              <w:spacing w:line="240" w:lineRule="auto"/>
              <w:contextualSpacing w:val="0"/>
              <w:jc w:val="left"/>
              <w:rPr>
                <w:rFonts w:ascii="Arial" w:hAnsi="Arial" w:cs="Arial"/>
              </w:rPr>
            </w:pPr>
            <w:r w:rsidRPr="00B66094">
              <w:rPr>
                <w:rFonts w:ascii="Arial" w:hAnsi="Arial" w:cs="Arial"/>
              </w:rPr>
              <w:t xml:space="preserve">P401® - Identification of Asbestos in Bulk Samples (PLM), </w:t>
            </w:r>
          </w:p>
          <w:p w14:paraId="10B88DB5" w14:textId="77777777" w:rsidR="00F85E3F" w:rsidRPr="00B66094" w:rsidRDefault="00F85E3F" w:rsidP="00F85E3F">
            <w:pPr>
              <w:pStyle w:val="ListParagraph"/>
              <w:numPr>
                <w:ilvl w:val="1"/>
                <w:numId w:val="25"/>
              </w:numPr>
              <w:tabs>
                <w:tab w:val="left" w:pos="2072"/>
              </w:tabs>
              <w:spacing w:line="240" w:lineRule="auto"/>
              <w:contextualSpacing w:val="0"/>
              <w:jc w:val="left"/>
              <w:rPr>
                <w:rFonts w:ascii="Arial" w:hAnsi="Arial" w:cs="Arial"/>
              </w:rPr>
            </w:pPr>
            <w:r w:rsidRPr="00B66094">
              <w:rPr>
                <w:rFonts w:ascii="Arial" w:hAnsi="Arial" w:cs="Arial"/>
              </w:rPr>
              <w:t>P402® - Surveying and Sampling Strategies for Asbestos in Buildings,</w:t>
            </w:r>
          </w:p>
          <w:p w14:paraId="13211DEA" w14:textId="77777777" w:rsidR="00F85E3F" w:rsidRPr="00B66094" w:rsidRDefault="00F85E3F" w:rsidP="00F85E3F">
            <w:pPr>
              <w:pStyle w:val="ListParagraph"/>
              <w:numPr>
                <w:ilvl w:val="1"/>
                <w:numId w:val="25"/>
              </w:numPr>
              <w:tabs>
                <w:tab w:val="left" w:pos="2072"/>
              </w:tabs>
              <w:spacing w:line="240" w:lineRule="auto"/>
              <w:contextualSpacing w:val="0"/>
              <w:jc w:val="left"/>
              <w:rPr>
                <w:rFonts w:ascii="Arial" w:hAnsi="Arial" w:cs="Arial"/>
              </w:rPr>
            </w:pPr>
            <w:r w:rsidRPr="00B66094">
              <w:rPr>
                <w:rFonts w:ascii="Arial" w:hAnsi="Arial" w:cs="Arial"/>
              </w:rPr>
              <w:t xml:space="preserve">P402RPT - Report Writing for Asbestos Surveys, P403® - Asbestos Fibre Counting (PCM), </w:t>
            </w:r>
          </w:p>
          <w:p w14:paraId="78856695" w14:textId="77777777" w:rsidR="00F85E3F" w:rsidRPr="00B66094" w:rsidRDefault="00F85E3F" w:rsidP="00F85E3F">
            <w:pPr>
              <w:pStyle w:val="ListParagraph"/>
              <w:numPr>
                <w:ilvl w:val="1"/>
                <w:numId w:val="25"/>
              </w:numPr>
              <w:tabs>
                <w:tab w:val="left" w:pos="2072"/>
              </w:tabs>
              <w:spacing w:line="240" w:lineRule="auto"/>
              <w:contextualSpacing w:val="0"/>
              <w:jc w:val="left"/>
              <w:rPr>
                <w:rFonts w:ascii="Arial" w:hAnsi="Arial" w:cs="Arial"/>
              </w:rPr>
            </w:pPr>
            <w:r w:rsidRPr="00B66094">
              <w:rPr>
                <w:rFonts w:ascii="Arial" w:hAnsi="Arial" w:cs="Arial"/>
              </w:rPr>
              <w:t>P404® - Air Sampling of Asbestos and MMMF and Requirements for a Certificate of Reoccupation Following Clearance of Asbestos; and</w:t>
            </w:r>
          </w:p>
          <w:p w14:paraId="30BD5465" w14:textId="77777777" w:rsidR="00F85E3F" w:rsidRPr="00B66094" w:rsidRDefault="00F85E3F" w:rsidP="00F85E3F">
            <w:pPr>
              <w:pStyle w:val="ListParagraph"/>
              <w:numPr>
                <w:ilvl w:val="1"/>
                <w:numId w:val="25"/>
              </w:numPr>
              <w:tabs>
                <w:tab w:val="left" w:pos="2072"/>
              </w:tabs>
              <w:spacing w:line="240" w:lineRule="auto"/>
              <w:contextualSpacing w:val="0"/>
              <w:jc w:val="left"/>
              <w:rPr>
                <w:rFonts w:ascii="Arial" w:hAnsi="Arial" w:cs="Arial"/>
              </w:rPr>
            </w:pPr>
            <w:r w:rsidRPr="00B66094">
              <w:rPr>
                <w:rFonts w:ascii="Arial" w:hAnsi="Arial" w:cs="Arial"/>
              </w:rPr>
              <w:t>P405® or Duty To Manage- Management of Asbestos in Buildings, Duty to Manage Asbestos (Appointed Person).</w:t>
            </w:r>
          </w:p>
          <w:p w14:paraId="6A5B80AE" w14:textId="77777777" w:rsidR="00F85E3F" w:rsidRPr="00B66094" w:rsidRDefault="00F85E3F" w:rsidP="00F85E3F">
            <w:pPr>
              <w:tabs>
                <w:tab w:val="left" w:pos="2072"/>
              </w:tabs>
              <w:jc w:val="both"/>
              <w:rPr>
                <w:rFonts w:ascii="Arial" w:hAnsi="Arial" w:cs="Arial"/>
              </w:rPr>
            </w:pPr>
          </w:p>
          <w:p w14:paraId="536472D2" w14:textId="77777777" w:rsidR="00F85E3F" w:rsidRPr="00B66094" w:rsidRDefault="00F85E3F" w:rsidP="00F85E3F">
            <w:pPr>
              <w:tabs>
                <w:tab w:val="left" w:pos="2072"/>
              </w:tabs>
              <w:jc w:val="both"/>
              <w:rPr>
                <w:rFonts w:ascii="Arial" w:hAnsi="Arial" w:cs="Arial"/>
                <w:u w:val="single"/>
              </w:rPr>
            </w:pPr>
            <w:r w:rsidRPr="00B66094">
              <w:rPr>
                <w:rFonts w:ascii="Arial" w:hAnsi="Arial" w:cs="Arial"/>
                <w:u w:val="single"/>
              </w:rPr>
              <w:t>Electrical Works and/or Services</w:t>
            </w:r>
          </w:p>
          <w:p w14:paraId="4F95B370" w14:textId="77777777" w:rsidR="00F85E3F" w:rsidRPr="00B66094" w:rsidRDefault="00F85E3F" w:rsidP="00F85E3F">
            <w:pPr>
              <w:tabs>
                <w:tab w:val="left" w:pos="2072"/>
              </w:tabs>
              <w:jc w:val="both"/>
              <w:rPr>
                <w:rFonts w:ascii="Arial" w:eastAsiaTheme="minorEastAsia" w:hAnsi="Arial" w:cs="Arial"/>
                <w:szCs w:val="20"/>
              </w:rPr>
            </w:pPr>
            <w:r w:rsidRPr="00B66094">
              <w:rPr>
                <w:rFonts w:ascii="Arial" w:eastAsiaTheme="minorEastAsia" w:hAnsi="Arial" w:cs="Arial"/>
                <w:szCs w:val="20"/>
              </w:rPr>
              <w:t xml:space="preserve">As a minimum – Relevant electrical legislation must be adhered to for contracts which contains any works or services of an electrical nature on either a domestic or corporate dwelling. All electrical works to comply with current IEE Regulations/current Part P building regulations and layout to the approval of the Client. All works to be carried out by approved electrical contractor who is to issue relevant BS7671 Electrical Installation Certificate/Minor Works Certificate where appropriate to the Client on completion of works.  Building Regulation Compliance Certificate and notification to local building control should also be completed (if required). </w:t>
            </w:r>
          </w:p>
          <w:p w14:paraId="3D119EAA" w14:textId="77777777" w:rsidR="00F85E3F" w:rsidRPr="00B66094" w:rsidRDefault="00F85E3F" w:rsidP="00F85E3F">
            <w:pPr>
              <w:tabs>
                <w:tab w:val="left" w:pos="2072"/>
              </w:tabs>
              <w:jc w:val="both"/>
              <w:rPr>
                <w:rFonts w:ascii="Arial" w:eastAsiaTheme="minorEastAsia" w:hAnsi="Arial" w:cs="Arial"/>
                <w:szCs w:val="20"/>
              </w:rPr>
            </w:pPr>
            <w:r w:rsidRPr="00B66094">
              <w:rPr>
                <w:rFonts w:ascii="Arial" w:eastAsiaTheme="minorEastAsia" w:hAnsi="Arial" w:cs="Arial"/>
                <w:szCs w:val="20"/>
              </w:rPr>
              <w:t xml:space="preserve">Installing contractor should comply with relevant NICEIC/ELECSA/ECA (or other approved body) requirements and hold relevant electrical qualifications. </w:t>
            </w:r>
          </w:p>
          <w:p w14:paraId="6800A477" w14:textId="77777777" w:rsidR="00F85E3F" w:rsidRPr="00B66094" w:rsidRDefault="00F85E3F" w:rsidP="00F85E3F">
            <w:pPr>
              <w:tabs>
                <w:tab w:val="left" w:pos="2072"/>
              </w:tabs>
              <w:jc w:val="both"/>
              <w:rPr>
                <w:rFonts w:ascii="Arial" w:hAnsi="Arial" w:cs="Arial"/>
                <w:u w:val="single"/>
              </w:rPr>
            </w:pPr>
            <w:r w:rsidRPr="00B66094">
              <w:rPr>
                <w:rFonts w:ascii="Arial" w:hAnsi="Arial" w:cs="Arial"/>
                <w:u w:val="single"/>
              </w:rPr>
              <w:t>Gas Works and/or Services</w:t>
            </w:r>
          </w:p>
          <w:p w14:paraId="7BB258B8" w14:textId="77777777" w:rsidR="00F85E3F" w:rsidRPr="00B66094" w:rsidRDefault="00F85E3F" w:rsidP="00F85E3F">
            <w:pPr>
              <w:tabs>
                <w:tab w:val="left" w:pos="2072"/>
              </w:tabs>
              <w:jc w:val="both"/>
              <w:rPr>
                <w:rFonts w:ascii="Arial" w:eastAsiaTheme="minorEastAsia" w:hAnsi="Arial" w:cs="Arial"/>
                <w:szCs w:val="20"/>
              </w:rPr>
            </w:pPr>
            <w:r w:rsidRPr="00B66094">
              <w:rPr>
                <w:rFonts w:ascii="Arial" w:eastAsiaTheme="minorEastAsia" w:hAnsi="Arial" w:cs="Arial"/>
                <w:szCs w:val="20"/>
              </w:rPr>
              <w:t>As a minimum – You and any subcontractors you may use must be Gas Safe registered, to include the appropriate relevant Competences/parts. Where applicable you should hold all other necessary qualification such as (CCN1) etc.</w:t>
            </w:r>
          </w:p>
          <w:p w14:paraId="040295D7" w14:textId="77777777" w:rsidR="00F85E3F" w:rsidRPr="00B66094" w:rsidRDefault="00F85E3F" w:rsidP="00F85E3F">
            <w:pPr>
              <w:pStyle w:val="Normal1"/>
              <w:widowControl w:val="0"/>
              <w:jc w:val="both"/>
              <w:rPr>
                <w:rFonts w:ascii="Arial" w:eastAsia="Arial" w:hAnsi="Arial" w:cs="Arial"/>
                <w:i/>
                <w:iCs/>
                <w:color w:val="auto"/>
                <w:sz w:val="22"/>
                <w:szCs w:val="22"/>
              </w:rPr>
            </w:pPr>
          </w:p>
          <w:p w14:paraId="723B0A7B" w14:textId="77777777" w:rsidR="00F85E3F" w:rsidRDefault="00F85E3F" w:rsidP="00F85E3F">
            <w:pPr>
              <w:pStyle w:val="Normal1"/>
              <w:widowControl w:val="0"/>
              <w:jc w:val="both"/>
            </w:pPr>
            <w:r w:rsidRPr="00692F2C">
              <w:rPr>
                <w:rFonts w:ascii="Arial" w:eastAsia="Arial" w:hAnsi="Arial" w:cs="Arial"/>
                <w:i/>
                <w:iCs/>
                <w:sz w:val="22"/>
                <w:szCs w:val="22"/>
              </w:rPr>
              <w:t>Answering ‘No’ will result in your submission being deemed non-compliant.</w:t>
            </w:r>
            <w:r>
              <w:rPr>
                <w:rFonts w:ascii="Arial" w:eastAsia="Arial" w:hAnsi="Arial" w:cs="Arial"/>
                <w:i/>
                <w:iCs/>
                <w:sz w:val="22"/>
                <w:szCs w:val="22"/>
              </w:rPr>
              <w:t xml:space="preserve"> </w:t>
            </w:r>
            <w:r>
              <w:t xml:space="preserve"> </w:t>
            </w:r>
          </w:p>
          <w:p w14:paraId="5E0E056C" w14:textId="77777777" w:rsidR="00F85E3F" w:rsidRDefault="00F85E3F" w:rsidP="00F85E3F">
            <w:pPr>
              <w:pStyle w:val="Normal1"/>
              <w:widowControl w:val="0"/>
              <w:jc w:val="both"/>
            </w:pPr>
          </w:p>
          <w:p w14:paraId="228EABEC" w14:textId="3C57555F" w:rsidR="00F85E3F" w:rsidRPr="00A71C01" w:rsidRDefault="00F85E3F" w:rsidP="00F85E3F">
            <w:pPr>
              <w:pStyle w:val="Normal1"/>
              <w:widowControl w:val="0"/>
              <w:jc w:val="both"/>
              <w:rPr>
                <w:rFonts w:ascii="Arial" w:eastAsia="Arial" w:hAnsi="Arial" w:cs="Arial"/>
                <w:sz w:val="22"/>
                <w:szCs w:val="22"/>
              </w:rPr>
            </w:pPr>
            <w:r w:rsidRPr="008873F1">
              <w:rPr>
                <w:rFonts w:ascii="Arial" w:eastAsia="Arial" w:hAnsi="Arial" w:cs="Arial"/>
                <w:i/>
                <w:iCs/>
                <w:sz w:val="22"/>
                <w:szCs w:val="22"/>
              </w:rPr>
              <w:t>If your intention is to submit an</w:t>
            </w:r>
            <w:r>
              <w:rPr>
                <w:rFonts w:ascii="Arial" w:eastAsia="Arial" w:hAnsi="Arial" w:cs="Arial"/>
                <w:i/>
                <w:iCs/>
                <w:sz w:val="22"/>
                <w:szCs w:val="22"/>
              </w:rPr>
              <w:t xml:space="preserve"> agreed</w:t>
            </w:r>
            <w:r w:rsidRPr="008873F1">
              <w:rPr>
                <w:rFonts w:ascii="Arial" w:eastAsia="Arial" w:hAnsi="Arial" w:cs="Arial"/>
                <w:i/>
                <w:iCs/>
                <w:sz w:val="22"/>
                <w:szCs w:val="22"/>
              </w:rPr>
              <w:t xml:space="preserve"> equivalent standard</w:t>
            </w:r>
            <w:r>
              <w:rPr>
                <w:rFonts w:ascii="Arial" w:eastAsia="Arial" w:hAnsi="Arial" w:cs="Arial"/>
                <w:i/>
                <w:iCs/>
                <w:sz w:val="22"/>
                <w:szCs w:val="22"/>
              </w:rPr>
              <w:t xml:space="preserve"> to those listed above, </w:t>
            </w:r>
            <w:r w:rsidRPr="008873F1">
              <w:rPr>
                <w:rFonts w:ascii="Arial" w:eastAsia="Arial" w:hAnsi="Arial" w:cs="Arial"/>
                <w:i/>
                <w:iCs/>
                <w:sz w:val="22"/>
                <w:szCs w:val="22"/>
              </w:rPr>
              <w:t>please</w:t>
            </w:r>
            <w:r>
              <w:rPr>
                <w:rFonts w:ascii="Arial" w:eastAsia="Arial" w:hAnsi="Arial" w:cs="Arial"/>
                <w:i/>
                <w:iCs/>
                <w:sz w:val="22"/>
                <w:szCs w:val="22"/>
              </w:rPr>
              <w:t xml:space="preserve"> provide the details separately </w:t>
            </w:r>
            <w:r w:rsidRPr="008873F1">
              <w:rPr>
                <w:rFonts w:ascii="Arial" w:eastAsia="Arial" w:hAnsi="Arial" w:cs="Arial"/>
                <w:i/>
                <w:iCs/>
                <w:sz w:val="22"/>
                <w:szCs w:val="22"/>
              </w:rPr>
              <w:t xml:space="preserve">and explain how it is deemed an equivalent. Please note, if submitting an </w:t>
            </w:r>
            <w:r>
              <w:rPr>
                <w:rFonts w:ascii="Arial" w:eastAsia="Arial" w:hAnsi="Arial" w:cs="Arial"/>
                <w:i/>
                <w:iCs/>
                <w:sz w:val="22"/>
                <w:szCs w:val="22"/>
              </w:rPr>
              <w:t xml:space="preserve">agreed </w:t>
            </w:r>
            <w:r w:rsidRPr="008873F1">
              <w:rPr>
                <w:rFonts w:ascii="Arial" w:eastAsia="Arial" w:hAnsi="Arial" w:cs="Arial"/>
                <w:i/>
                <w:iCs/>
                <w:sz w:val="22"/>
                <w:szCs w:val="22"/>
              </w:rPr>
              <w:t>equivalent standard, it is the responsibility of the</w:t>
            </w:r>
            <w:r>
              <w:t xml:space="preserve"> </w:t>
            </w:r>
            <w:r w:rsidR="001B4E82">
              <w:t xml:space="preserve"> </w:t>
            </w:r>
            <w:r w:rsidR="001B4E82" w:rsidRPr="001B4E82">
              <w:rPr>
                <w:rFonts w:ascii="Arial" w:eastAsia="Arial" w:hAnsi="Arial" w:cs="Arial"/>
                <w:i/>
                <w:iCs/>
                <w:sz w:val="22"/>
                <w:szCs w:val="22"/>
              </w:rPr>
              <w:t xml:space="preserve">prospective Company </w:t>
            </w:r>
            <w:r w:rsidRPr="008873F1">
              <w:rPr>
                <w:rFonts w:ascii="Arial" w:eastAsia="Arial" w:hAnsi="Arial" w:cs="Arial"/>
                <w:i/>
                <w:iCs/>
                <w:sz w:val="22"/>
                <w:szCs w:val="22"/>
              </w:rPr>
              <w:t>to provide evidence and proof the equivalent standard meets and/or exceeds the standard</w:t>
            </w:r>
            <w:r>
              <w:rPr>
                <w:rFonts w:ascii="Arial" w:eastAsia="Arial" w:hAnsi="Arial" w:cs="Arial"/>
                <w:i/>
                <w:iCs/>
                <w:sz w:val="22"/>
                <w:szCs w:val="22"/>
              </w:rPr>
              <w:t xml:space="preserve">(s) </w:t>
            </w:r>
            <w:r w:rsidRPr="008873F1">
              <w:rPr>
                <w:rFonts w:ascii="Arial" w:eastAsia="Arial" w:hAnsi="Arial" w:cs="Arial"/>
                <w:i/>
                <w:iCs/>
                <w:sz w:val="22"/>
                <w:szCs w:val="22"/>
              </w:rPr>
              <w:t>as a minimum. The Council reserves the right to deem a submission non-compliant if justification provided or standard proposed as an equivalent doesn’t demonstrate i</w:t>
            </w:r>
            <w:r>
              <w:rPr>
                <w:rFonts w:ascii="Arial" w:eastAsia="Arial" w:hAnsi="Arial" w:cs="Arial"/>
                <w:i/>
                <w:iCs/>
                <w:sz w:val="22"/>
                <w:szCs w:val="22"/>
              </w:rPr>
              <w:t>t</w:t>
            </w:r>
            <w:r w:rsidRPr="008873F1">
              <w:rPr>
                <w:rFonts w:ascii="Arial" w:eastAsia="Arial" w:hAnsi="Arial" w:cs="Arial"/>
                <w:i/>
                <w:iCs/>
                <w:sz w:val="22"/>
                <w:szCs w:val="22"/>
              </w:rPr>
              <w:t xml:space="preserve"> </w:t>
            </w:r>
            <w:r>
              <w:rPr>
                <w:rFonts w:ascii="Arial" w:eastAsia="Arial" w:hAnsi="Arial" w:cs="Arial"/>
                <w:i/>
                <w:iCs/>
                <w:sz w:val="22"/>
                <w:szCs w:val="22"/>
              </w:rPr>
              <w:t>is</w:t>
            </w:r>
            <w:r w:rsidRPr="008873F1">
              <w:rPr>
                <w:rFonts w:ascii="Arial" w:eastAsia="Arial" w:hAnsi="Arial" w:cs="Arial"/>
                <w:i/>
                <w:iCs/>
                <w:sz w:val="22"/>
                <w:szCs w:val="22"/>
              </w:rPr>
              <w:t xml:space="preserve"> equal to or better than the standard</w:t>
            </w:r>
            <w:r>
              <w:rPr>
                <w:rFonts w:ascii="Arial" w:eastAsia="Arial" w:hAnsi="Arial" w:cs="Arial"/>
                <w:i/>
                <w:iCs/>
                <w:sz w:val="22"/>
                <w:szCs w:val="22"/>
              </w:rPr>
              <w:t xml:space="preserve">(s) stated above. </w:t>
            </w:r>
          </w:p>
        </w:tc>
        <w:tc>
          <w:tcPr>
            <w:tcW w:w="1569" w:type="dxa"/>
            <w:gridSpan w:val="6"/>
            <w:shd w:val="clear" w:color="auto" w:fill="FFF2CC" w:themeFill="accent4" w:themeFillTint="33"/>
          </w:tcPr>
          <w:p w14:paraId="56664D82" w14:textId="77777777" w:rsidR="00F85E3F" w:rsidRDefault="00F85E3F" w:rsidP="00F85E3F">
            <w:pPr>
              <w:pStyle w:val="Normal1"/>
              <w:jc w:val="both"/>
              <w:rPr>
                <w:rFonts w:ascii="Arial" w:eastAsia="Arial" w:hAnsi="Arial" w:cs="Arial"/>
                <w:sz w:val="22"/>
                <w:szCs w:val="22"/>
              </w:rPr>
            </w:pPr>
          </w:p>
          <w:p w14:paraId="2DB846B9"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7E0086" w14:textId="77777777" w:rsidR="00F85E3F" w:rsidRDefault="00F85E3F" w:rsidP="00F85E3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0BE7EEB4" w14:textId="77777777" w:rsidTr="00F85E3F">
        <w:trPr>
          <w:trHeight w:val="521"/>
        </w:trPr>
        <w:tc>
          <w:tcPr>
            <w:tcW w:w="841" w:type="dxa"/>
          </w:tcPr>
          <w:p w14:paraId="547A7F3F" w14:textId="053F6A2C"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7441" w:type="dxa"/>
            <w:gridSpan w:val="2"/>
          </w:tcPr>
          <w:p w14:paraId="0270ABA7" w14:textId="1FD479A1" w:rsidR="00F85E3F" w:rsidRPr="00815796" w:rsidRDefault="00F85E3F" w:rsidP="00F85E3F">
            <w:pPr>
              <w:tabs>
                <w:tab w:val="left" w:pos="2072"/>
              </w:tabs>
              <w:jc w:val="both"/>
              <w:rPr>
                <w:rFonts w:ascii="Arial" w:eastAsiaTheme="minorEastAsia" w:hAnsi="Arial" w:cs="Arial"/>
                <w:szCs w:val="20"/>
              </w:rPr>
            </w:pPr>
            <w:r w:rsidRPr="00815796">
              <w:rPr>
                <w:rFonts w:ascii="Arial" w:eastAsiaTheme="minorEastAsia" w:hAnsi="Arial" w:cs="Arial"/>
                <w:szCs w:val="20"/>
              </w:rPr>
              <w:t xml:space="preserve">Please confirm if you </w:t>
            </w:r>
            <w:r w:rsidRPr="00543C0D">
              <w:rPr>
                <w:rFonts w:ascii="Arial" w:eastAsiaTheme="minorEastAsia" w:hAnsi="Arial" w:cs="Arial"/>
                <w:szCs w:val="20"/>
              </w:rPr>
              <w:t>currently</w:t>
            </w:r>
            <w:r>
              <w:rPr>
                <w:rFonts w:ascii="Arial" w:eastAsiaTheme="minorEastAsia" w:hAnsi="Arial" w:cs="Arial"/>
                <w:szCs w:val="20"/>
              </w:rPr>
              <w:t xml:space="preserve"> </w:t>
            </w:r>
            <w:r w:rsidRPr="00815796">
              <w:rPr>
                <w:rFonts w:ascii="Arial" w:eastAsiaTheme="minorEastAsia" w:hAnsi="Arial" w:cs="Arial"/>
                <w:szCs w:val="20"/>
              </w:rPr>
              <w:t>have</w:t>
            </w:r>
            <w:r>
              <w:rPr>
                <w:rFonts w:ascii="Arial" w:eastAsiaTheme="minorEastAsia" w:hAnsi="Arial" w:cs="Arial"/>
                <w:szCs w:val="20"/>
              </w:rPr>
              <w:t xml:space="preserve"> </w:t>
            </w:r>
            <w:r w:rsidRPr="00815796">
              <w:rPr>
                <w:rFonts w:ascii="Arial" w:eastAsiaTheme="minorEastAsia" w:hAnsi="Arial" w:cs="Arial"/>
                <w:szCs w:val="20"/>
              </w:rPr>
              <w:t>successfully met the assessment requirements of a construction-related scheme in registered membership of the Safety Schemes in Procurement (SSIP) forum?</w:t>
            </w:r>
          </w:p>
          <w:p w14:paraId="61A28455" w14:textId="4B2A569B" w:rsidR="00F85E3F" w:rsidRDefault="00F85E3F" w:rsidP="00F85E3F">
            <w:pPr>
              <w:tabs>
                <w:tab w:val="left" w:pos="2072"/>
              </w:tabs>
              <w:jc w:val="both"/>
              <w:rPr>
                <w:rFonts w:ascii="Arial" w:eastAsiaTheme="minorEastAsia" w:hAnsi="Arial" w:cs="Arial"/>
                <w:szCs w:val="20"/>
              </w:rPr>
            </w:pPr>
            <w:r w:rsidRPr="00815796">
              <w:rPr>
                <w:rFonts w:ascii="Arial" w:eastAsiaTheme="minorEastAsia" w:hAnsi="Arial" w:cs="Arial"/>
                <w:szCs w:val="20"/>
              </w:rPr>
              <w:t xml:space="preserve">If Yes, please provide the appropriate certification </w:t>
            </w:r>
            <w:r>
              <w:rPr>
                <w:rFonts w:ascii="Arial" w:eastAsiaTheme="minorEastAsia" w:hAnsi="Arial" w:cs="Arial"/>
                <w:szCs w:val="20"/>
              </w:rPr>
              <w:t>details 9.19 b.</w:t>
            </w:r>
          </w:p>
          <w:p w14:paraId="7A7088B2" w14:textId="6F1EFC44" w:rsidR="00F85E3F" w:rsidRPr="000E0FC6" w:rsidRDefault="00F85E3F" w:rsidP="00F85E3F">
            <w:pPr>
              <w:tabs>
                <w:tab w:val="left" w:pos="2072"/>
              </w:tabs>
              <w:jc w:val="both"/>
              <w:rPr>
                <w:rFonts w:ascii="Arial" w:eastAsiaTheme="minorEastAsia" w:hAnsi="Arial" w:cs="Arial"/>
                <w:i/>
                <w:iCs/>
                <w:szCs w:val="20"/>
              </w:rPr>
            </w:pPr>
            <w:r w:rsidRPr="000E0FC6">
              <w:rPr>
                <w:rFonts w:ascii="Arial" w:eastAsiaTheme="minorEastAsia" w:hAnsi="Arial" w:cs="Arial"/>
                <w:i/>
                <w:iCs/>
                <w:szCs w:val="20"/>
              </w:rPr>
              <w:t xml:space="preserve">Information only. </w:t>
            </w:r>
          </w:p>
        </w:tc>
        <w:tc>
          <w:tcPr>
            <w:tcW w:w="1569" w:type="dxa"/>
            <w:gridSpan w:val="6"/>
            <w:shd w:val="clear" w:color="auto" w:fill="FFF2CC" w:themeFill="accent4" w:themeFillTint="33"/>
          </w:tcPr>
          <w:p w14:paraId="5C19A8F7"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A391BAF" w14:textId="5F73E5DE"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1F75738E" w14:textId="77777777" w:rsidTr="00F85E3F">
        <w:trPr>
          <w:trHeight w:val="521"/>
        </w:trPr>
        <w:tc>
          <w:tcPr>
            <w:tcW w:w="841" w:type="dxa"/>
            <w:tcBorders>
              <w:top w:val="single" w:sz="8" w:space="0" w:color="000000"/>
              <w:bottom w:val="single" w:sz="6" w:space="0" w:color="000000"/>
            </w:tcBorders>
            <w:shd w:val="clear" w:color="auto" w:fill="CCFFFF"/>
          </w:tcPr>
          <w:p w14:paraId="5B7EA93C" w14:textId="3E870DDA" w:rsidR="00F85E3F" w:rsidRPr="00314FEA" w:rsidRDefault="00F85E3F" w:rsidP="00F85E3F">
            <w:pPr>
              <w:pStyle w:val="Normal1"/>
              <w:widowControl w:val="0"/>
              <w:jc w:val="both"/>
              <w:rPr>
                <w:rFonts w:ascii="Arial" w:eastAsia="Arial" w:hAnsi="Arial" w:cs="Arial"/>
                <w:b/>
                <w:sz w:val="22"/>
                <w:szCs w:val="22"/>
              </w:rPr>
            </w:pPr>
            <w:r>
              <w:rPr>
                <w:rFonts w:ascii="Arial" w:eastAsia="Arial" w:hAnsi="Arial" w:cs="Arial"/>
                <w:b/>
              </w:rPr>
              <w:t>9</w:t>
            </w:r>
            <w:r w:rsidRPr="00314FEA">
              <w:rPr>
                <w:rFonts w:ascii="Arial" w:eastAsia="Arial" w:hAnsi="Arial" w:cs="Arial"/>
                <w:b/>
              </w:rPr>
              <w:t>.14</w:t>
            </w:r>
          </w:p>
        </w:tc>
        <w:tc>
          <w:tcPr>
            <w:tcW w:w="9010" w:type="dxa"/>
            <w:gridSpan w:val="8"/>
            <w:tcBorders>
              <w:top w:val="single" w:sz="8" w:space="0" w:color="000000"/>
              <w:bottom w:val="single" w:sz="6" w:space="0" w:color="000000"/>
            </w:tcBorders>
            <w:shd w:val="clear" w:color="auto" w:fill="CCFFFF"/>
          </w:tcPr>
          <w:p w14:paraId="252F379E" w14:textId="1A9F0251" w:rsidR="00F85E3F" w:rsidRPr="006B3134" w:rsidRDefault="00F85E3F" w:rsidP="00F85E3F">
            <w:pPr>
              <w:pStyle w:val="Normal1"/>
              <w:jc w:val="both"/>
              <w:rPr>
                <w:rFonts w:ascii="Arial" w:eastAsia="Arial" w:hAnsi="Arial" w:cs="Arial"/>
                <w:b/>
                <w:bCs/>
                <w:sz w:val="22"/>
                <w:szCs w:val="22"/>
              </w:rPr>
            </w:pPr>
            <w:r>
              <w:rPr>
                <w:rFonts w:ascii="Arial" w:eastAsia="Arial" w:hAnsi="Arial" w:cs="Arial"/>
                <w:b/>
                <w:bCs/>
                <w:sz w:val="22"/>
                <w:szCs w:val="22"/>
              </w:rPr>
              <w:t>Not Used</w:t>
            </w:r>
          </w:p>
        </w:tc>
      </w:tr>
      <w:tr w:rsidR="00F85E3F" w14:paraId="684D1D08" w14:textId="77777777" w:rsidTr="00F85E3F">
        <w:trPr>
          <w:trHeight w:val="521"/>
        </w:trPr>
        <w:tc>
          <w:tcPr>
            <w:tcW w:w="841" w:type="dxa"/>
            <w:tcBorders>
              <w:top w:val="single" w:sz="8" w:space="0" w:color="000000"/>
              <w:bottom w:val="single" w:sz="6" w:space="0" w:color="000000"/>
            </w:tcBorders>
            <w:shd w:val="clear" w:color="auto" w:fill="CCFFFF"/>
          </w:tcPr>
          <w:p w14:paraId="42C57F89" w14:textId="165808D8" w:rsidR="00F85E3F" w:rsidRPr="00314FEA" w:rsidRDefault="00F85E3F" w:rsidP="00F85E3F">
            <w:pPr>
              <w:pStyle w:val="Normal1"/>
              <w:widowControl w:val="0"/>
              <w:jc w:val="both"/>
              <w:rPr>
                <w:rFonts w:ascii="Arial" w:eastAsia="Arial" w:hAnsi="Arial" w:cs="Arial"/>
                <w:b/>
              </w:rPr>
            </w:pPr>
            <w:r>
              <w:rPr>
                <w:rFonts w:ascii="Arial" w:eastAsia="Arial" w:hAnsi="Arial" w:cs="Arial"/>
                <w:b/>
              </w:rPr>
              <w:t>9</w:t>
            </w:r>
            <w:r w:rsidRPr="00314FEA">
              <w:rPr>
                <w:rFonts w:ascii="Arial" w:eastAsia="Arial" w:hAnsi="Arial" w:cs="Arial"/>
                <w:b/>
              </w:rPr>
              <w:t>.1</w:t>
            </w:r>
            <w:r>
              <w:rPr>
                <w:rFonts w:ascii="Arial" w:eastAsia="Arial" w:hAnsi="Arial" w:cs="Arial"/>
                <w:b/>
              </w:rPr>
              <w:t>5</w:t>
            </w:r>
          </w:p>
        </w:tc>
        <w:tc>
          <w:tcPr>
            <w:tcW w:w="9010" w:type="dxa"/>
            <w:gridSpan w:val="8"/>
            <w:tcBorders>
              <w:top w:val="single" w:sz="8" w:space="0" w:color="000000"/>
              <w:bottom w:val="single" w:sz="6" w:space="0" w:color="000000"/>
            </w:tcBorders>
            <w:shd w:val="clear" w:color="auto" w:fill="CCFFFF"/>
          </w:tcPr>
          <w:p w14:paraId="2DBA8A01" w14:textId="443AB871" w:rsidR="00F85E3F" w:rsidRPr="00314FEA" w:rsidRDefault="00F85E3F" w:rsidP="00F85E3F">
            <w:pPr>
              <w:pStyle w:val="Normal1"/>
              <w:jc w:val="both"/>
              <w:rPr>
                <w:rFonts w:ascii="Arial" w:eastAsia="Arial" w:hAnsi="Arial" w:cs="Arial"/>
                <w:b/>
                <w:bCs/>
                <w:color w:val="auto"/>
                <w:sz w:val="22"/>
                <w:szCs w:val="22"/>
              </w:rPr>
            </w:pPr>
            <w:r>
              <w:rPr>
                <w:rFonts w:ascii="Arial" w:eastAsia="Arial" w:hAnsi="Arial" w:cs="Arial"/>
                <w:b/>
                <w:bCs/>
                <w:color w:val="auto"/>
                <w:sz w:val="22"/>
                <w:szCs w:val="22"/>
              </w:rPr>
              <w:t xml:space="preserve">Modern Slavery Act 2015 </w:t>
            </w:r>
            <w:r w:rsidRPr="00901EF7">
              <w:rPr>
                <w:rFonts w:ascii="Arial" w:eastAsia="Arial" w:hAnsi="Arial" w:cs="Arial"/>
                <w:b/>
                <w:bCs/>
                <w:i/>
                <w:iCs/>
                <w:color w:val="auto"/>
                <w:sz w:val="22"/>
                <w:szCs w:val="22"/>
              </w:rPr>
              <w:t xml:space="preserve">(additional requirement to Section </w:t>
            </w:r>
            <w:r>
              <w:rPr>
                <w:rFonts w:ascii="Arial" w:eastAsia="Arial" w:hAnsi="Arial" w:cs="Arial"/>
                <w:b/>
                <w:bCs/>
                <w:i/>
                <w:iCs/>
                <w:color w:val="auto"/>
                <w:sz w:val="22"/>
                <w:szCs w:val="22"/>
              </w:rPr>
              <w:t>8</w:t>
            </w:r>
            <w:r w:rsidRPr="00901EF7">
              <w:rPr>
                <w:rFonts w:ascii="Arial" w:eastAsia="Arial" w:hAnsi="Arial" w:cs="Arial"/>
                <w:b/>
                <w:bCs/>
                <w:i/>
                <w:iCs/>
                <w:color w:val="auto"/>
                <w:sz w:val="22"/>
                <w:szCs w:val="22"/>
              </w:rPr>
              <w:t>).</w:t>
            </w:r>
            <w:r w:rsidRPr="00B2469F">
              <w:rPr>
                <w:rFonts w:ascii="Arial" w:eastAsia="Arial" w:hAnsi="Arial" w:cs="Arial"/>
                <w:b/>
                <w:bCs/>
                <w:color w:val="auto"/>
                <w:sz w:val="22"/>
                <w:szCs w:val="22"/>
              </w:rPr>
              <w:t xml:space="preserve"> </w:t>
            </w:r>
          </w:p>
        </w:tc>
      </w:tr>
      <w:tr w:rsidR="00F85E3F" w14:paraId="33635FD0" w14:textId="77777777" w:rsidTr="00F85E3F">
        <w:trPr>
          <w:trHeight w:val="5372"/>
        </w:trPr>
        <w:tc>
          <w:tcPr>
            <w:tcW w:w="841" w:type="dxa"/>
            <w:shd w:val="clear" w:color="auto" w:fill="auto"/>
          </w:tcPr>
          <w:p w14:paraId="408FF3E3" w14:textId="390E9E7C" w:rsidR="00F85E3F" w:rsidRPr="00314FEA" w:rsidRDefault="00F85E3F" w:rsidP="00F85E3F">
            <w:pPr>
              <w:pStyle w:val="Normal1"/>
              <w:widowControl w:val="0"/>
              <w:jc w:val="both"/>
              <w:rPr>
                <w:rFonts w:ascii="Arial" w:eastAsia="Arial" w:hAnsi="Arial" w:cs="Arial"/>
                <w:b/>
              </w:rPr>
            </w:pPr>
            <w:r>
              <w:rPr>
                <w:rFonts w:ascii="Arial" w:eastAsia="Arial" w:hAnsi="Arial" w:cs="Arial"/>
                <w:b/>
                <w:sz w:val="22"/>
                <w:szCs w:val="22"/>
              </w:rPr>
              <w:t>a.</w:t>
            </w:r>
          </w:p>
        </w:tc>
        <w:tc>
          <w:tcPr>
            <w:tcW w:w="7441" w:type="dxa"/>
            <w:gridSpan w:val="2"/>
            <w:shd w:val="clear" w:color="auto" w:fill="auto"/>
          </w:tcPr>
          <w:p w14:paraId="41C88926" w14:textId="24D8CD47" w:rsidR="00F85E3F" w:rsidRDefault="00F85E3F" w:rsidP="00F85E3F">
            <w:pPr>
              <w:rPr>
                <w:rFonts w:ascii="Arial" w:hAnsi="Arial" w:cs="Arial"/>
                <w:color w:val="0563C1" w:themeColor="hyperlink"/>
                <w:u w:val="single"/>
              </w:rPr>
            </w:pPr>
            <w:r>
              <w:rPr>
                <w:rFonts w:ascii="Arial" w:hAnsi="Arial" w:cs="Arial"/>
              </w:rPr>
              <w:t>The Council</w:t>
            </w:r>
            <w:r w:rsidRPr="00DB326D">
              <w:rPr>
                <w:rFonts w:ascii="Arial" w:hAnsi="Arial" w:cs="Arial"/>
              </w:rPr>
              <w:t xml:space="preserve"> consider that the ethical treatment of all people is of paramount importance. All people without exception have the right to protection from abuse; and all suspicions and allegations of abuse will be taken seriously and responded to swiftly and appropriately. </w:t>
            </w:r>
            <w:r>
              <w:t xml:space="preserve"> </w:t>
            </w:r>
            <w:r w:rsidR="001B4E82">
              <w:t>P</w:t>
            </w:r>
            <w:r w:rsidR="001B4E82" w:rsidRPr="001B4E82">
              <w:rPr>
                <w:rFonts w:ascii="Arial" w:hAnsi="Arial" w:cs="Arial"/>
              </w:rPr>
              <w:t xml:space="preserve">rospective </w:t>
            </w:r>
            <w:r w:rsidR="001B4E82">
              <w:rPr>
                <w:rFonts w:ascii="Arial" w:hAnsi="Arial" w:cs="Arial"/>
              </w:rPr>
              <w:t xml:space="preserve">Companies </w:t>
            </w:r>
            <w:r w:rsidRPr="00DB326D">
              <w:rPr>
                <w:rFonts w:ascii="Arial" w:hAnsi="Arial" w:cs="Arial"/>
              </w:rPr>
              <w:t xml:space="preserve">must sign the following declaration of intent to comply with the </w:t>
            </w:r>
            <w:hyperlink r:id="rId28" w:history="1">
              <w:r w:rsidRPr="00DB326D">
                <w:rPr>
                  <w:rFonts w:ascii="Arial" w:hAnsi="Arial" w:cs="Arial"/>
                  <w:color w:val="0563C1" w:themeColor="hyperlink"/>
                  <w:u w:val="single"/>
                </w:rPr>
                <w:t>Modern Slavery Act 2015</w:t>
              </w:r>
            </w:hyperlink>
            <w:r>
              <w:rPr>
                <w:rFonts w:ascii="Arial" w:hAnsi="Arial" w:cs="Arial"/>
                <w:color w:val="0563C1" w:themeColor="hyperlink"/>
                <w:u w:val="single"/>
              </w:rPr>
              <w:t>:</w:t>
            </w:r>
          </w:p>
          <w:p w14:paraId="29B1E6B5" w14:textId="69116F36" w:rsidR="00F85E3F" w:rsidRDefault="00F85E3F" w:rsidP="00F85E3F">
            <w:pPr>
              <w:numPr>
                <w:ilvl w:val="0"/>
                <w:numId w:val="2"/>
              </w:numPr>
              <w:spacing w:after="0" w:line="300" w:lineRule="atLeast"/>
              <w:contextualSpacing/>
              <w:jc w:val="both"/>
              <w:rPr>
                <w:rFonts w:ascii="Arial" w:eastAsia="Times New Roman" w:hAnsi="Arial" w:cs="Arial"/>
              </w:rPr>
            </w:pPr>
            <w:r w:rsidRPr="00DB326D">
              <w:rPr>
                <w:rFonts w:ascii="Arial" w:eastAsia="Times New Roman" w:hAnsi="Arial" w:cs="Arial"/>
              </w:rPr>
              <w:t>This organisation warrants that it has thoroughly investigated its labour practices, and those of its direct suppliers, to ensure there is no slavery or forced labour used anywhere in this organisation or by any of the direct suppliers to this organisation</w:t>
            </w:r>
            <w:r>
              <w:rPr>
                <w:rFonts w:ascii="Arial" w:eastAsia="Times New Roman" w:hAnsi="Arial" w:cs="Arial"/>
              </w:rPr>
              <w:t xml:space="preserve"> and that minimum wage is paid across the organisation. </w:t>
            </w:r>
          </w:p>
          <w:p w14:paraId="4D58F838" w14:textId="77777777" w:rsidR="00F85E3F" w:rsidRPr="00DB326D" w:rsidRDefault="00F85E3F" w:rsidP="00F85E3F">
            <w:pPr>
              <w:spacing w:after="0" w:line="300" w:lineRule="atLeast"/>
              <w:ind w:left="720"/>
              <w:contextualSpacing/>
              <w:jc w:val="both"/>
              <w:rPr>
                <w:rFonts w:ascii="Arial" w:eastAsia="Times New Roman" w:hAnsi="Arial" w:cs="Arial"/>
              </w:rPr>
            </w:pPr>
          </w:p>
          <w:p w14:paraId="273AA501" w14:textId="6FBF4583" w:rsidR="00F85E3F" w:rsidRDefault="00F85E3F" w:rsidP="00F85E3F">
            <w:pPr>
              <w:numPr>
                <w:ilvl w:val="0"/>
                <w:numId w:val="2"/>
              </w:numPr>
              <w:spacing w:after="0" w:line="300" w:lineRule="atLeast"/>
              <w:contextualSpacing/>
              <w:jc w:val="both"/>
              <w:rPr>
                <w:rFonts w:ascii="Arial" w:eastAsia="Times New Roman" w:hAnsi="Arial" w:cs="Arial"/>
              </w:rPr>
            </w:pPr>
            <w:r w:rsidRPr="00DB326D">
              <w:rPr>
                <w:rFonts w:ascii="Arial" w:eastAsia="Times New Roman" w:hAnsi="Arial" w:cs="Arial"/>
              </w:rPr>
              <w:t>This organisation has put in place all necessary processes, procedures, investigations and compliance systems to ensure that this situation will continue to be the case at all times from and after the date of the Statutory Declaration.</w:t>
            </w:r>
          </w:p>
          <w:p w14:paraId="0FD8E90A" w14:textId="77777777" w:rsidR="00F85E3F" w:rsidRDefault="00F85E3F" w:rsidP="00F85E3F">
            <w:pPr>
              <w:pStyle w:val="ListParagraph"/>
              <w:rPr>
                <w:rFonts w:ascii="Arial" w:hAnsi="Arial" w:cs="Arial"/>
              </w:rPr>
            </w:pPr>
          </w:p>
          <w:p w14:paraId="30D838F0" w14:textId="018C84A7" w:rsidR="00F85E3F" w:rsidRPr="00901EF7" w:rsidRDefault="00F85E3F" w:rsidP="00F85E3F">
            <w:pPr>
              <w:spacing w:after="0" w:line="300" w:lineRule="atLeast"/>
              <w:contextualSpacing/>
              <w:jc w:val="both"/>
              <w:rPr>
                <w:rFonts w:ascii="Arial" w:eastAsia="Times New Roman" w:hAnsi="Arial" w:cs="Arial"/>
              </w:rPr>
            </w:pPr>
            <w:r>
              <w:rPr>
                <w:rFonts w:ascii="Arial" w:eastAsia="Arial" w:hAnsi="Arial" w:cs="Arial"/>
                <w:i/>
                <w:iCs/>
              </w:rPr>
              <w:t>A</w:t>
            </w:r>
            <w:r w:rsidRPr="00692F2C">
              <w:rPr>
                <w:rFonts w:ascii="Arial" w:eastAsia="Arial" w:hAnsi="Arial" w:cs="Arial"/>
                <w:i/>
                <w:iCs/>
              </w:rPr>
              <w:t>nswering ‘No’ will result in your submission being deemed non-compliant</w:t>
            </w:r>
            <w:r>
              <w:rPr>
                <w:rFonts w:ascii="Arial" w:eastAsia="Arial" w:hAnsi="Arial" w:cs="Arial"/>
                <w:i/>
                <w:iCs/>
              </w:rPr>
              <w:t>.</w:t>
            </w:r>
          </w:p>
        </w:tc>
        <w:tc>
          <w:tcPr>
            <w:tcW w:w="1569" w:type="dxa"/>
            <w:gridSpan w:val="6"/>
            <w:shd w:val="clear" w:color="auto" w:fill="FFF2CC" w:themeFill="accent4" w:themeFillTint="33"/>
          </w:tcPr>
          <w:p w14:paraId="4562D87B"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8C1DE2" w14:textId="7C17B355" w:rsidR="00F85E3F" w:rsidRPr="00B2469F" w:rsidRDefault="00F85E3F" w:rsidP="00F85E3F">
            <w:pPr>
              <w:rPr>
                <w:rFonts w:ascii="Arial" w:hAnsi="Arial" w:cs="Arial"/>
              </w:rPr>
            </w:pPr>
            <w:r>
              <w:rPr>
                <w:rFonts w:ascii="Arial" w:eastAsia="Arial" w:hAnsi="Arial" w:cs="Arial"/>
              </w:rPr>
              <w:t xml:space="preserve">No   </w:t>
            </w:r>
            <w:r>
              <w:rPr>
                <w:rFonts w:ascii="Menlo Regular" w:eastAsia="Menlo Regular" w:hAnsi="Menlo Regular" w:cs="Menlo Regular"/>
              </w:rPr>
              <w:t>☐</w:t>
            </w:r>
          </w:p>
        </w:tc>
      </w:tr>
      <w:tr w:rsidR="00F85E3F" w14:paraId="5B9A7C7D" w14:textId="77777777" w:rsidTr="00F85E3F">
        <w:trPr>
          <w:trHeight w:val="521"/>
        </w:trPr>
        <w:tc>
          <w:tcPr>
            <w:tcW w:w="841" w:type="dxa"/>
            <w:tcBorders>
              <w:top w:val="single" w:sz="8" w:space="0" w:color="000000"/>
              <w:bottom w:val="single" w:sz="6" w:space="0" w:color="000000"/>
            </w:tcBorders>
            <w:shd w:val="clear" w:color="auto" w:fill="CCFFFF"/>
          </w:tcPr>
          <w:p w14:paraId="661C8637" w14:textId="5E2B3CE9" w:rsidR="00F85E3F" w:rsidRDefault="00F85E3F" w:rsidP="00F85E3F">
            <w:pPr>
              <w:pStyle w:val="Normal1"/>
              <w:widowControl w:val="0"/>
              <w:jc w:val="both"/>
              <w:rPr>
                <w:rFonts w:ascii="Arial" w:eastAsia="Arial" w:hAnsi="Arial" w:cs="Arial"/>
                <w:b/>
                <w:sz w:val="22"/>
                <w:szCs w:val="22"/>
              </w:rPr>
            </w:pPr>
            <w:r>
              <w:rPr>
                <w:rFonts w:ascii="Arial" w:eastAsia="Arial" w:hAnsi="Arial" w:cs="Arial"/>
                <w:b/>
              </w:rPr>
              <w:t>9</w:t>
            </w:r>
            <w:r w:rsidRPr="00314FEA">
              <w:rPr>
                <w:rFonts w:ascii="Arial" w:eastAsia="Arial" w:hAnsi="Arial" w:cs="Arial"/>
                <w:b/>
              </w:rPr>
              <w:t>.1</w:t>
            </w:r>
            <w:r>
              <w:rPr>
                <w:rFonts w:ascii="Arial" w:eastAsia="Arial" w:hAnsi="Arial" w:cs="Arial"/>
                <w:b/>
              </w:rPr>
              <w:t>6</w:t>
            </w:r>
          </w:p>
        </w:tc>
        <w:tc>
          <w:tcPr>
            <w:tcW w:w="9010" w:type="dxa"/>
            <w:gridSpan w:val="8"/>
            <w:tcBorders>
              <w:top w:val="single" w:sz="8" w:space="0" w:color="000000"/>
              <w:bottom w:val="single" w:sz="6" w:space="0" w:color="000000"/>
            </w:tcBorders>
            <w:shd w:val="clear" w:color="auto" w:fill="CCFFFF"/>
          </w:tcPr>
          <w:p w14:paraId="2CB33099" w14:textId="77777777" w:rsidR="00F85E3F" w:rsidRDefault="00F85E3F" w:rsidP="00F85E3F">
            <w:pPr>
              <w:pStyle w:val="Normal1"/>
              <w:jc w:val="both"/>
              <w:rPr>
                <w:rFonts w:ascii="Arial" w:eastAsia="Arial" w:hAnsi="Arial" w:cs="Arial"/>
                <w:b/>
                <w:bCs/>
                <w:color w:val="auto"/>
                <w:sz w:val="22"/>
                <w:szCs w:val="22"/>
              </w:rPr>
            </w:pPr>
            <w:r w:rsidRPr="00314FEA">
              <w:rPr>
                <w:rFonts w:ascii="Arial" w:eastAsia="Arial" w:hAnsi="Arial" w:cs="Arial"/>
                <w:b/>
                <w:bCs/>
                <w:color w:val="auto"/>
                <w:sz w:val="22"/>
                <w:szCs w:val="22"/>
              </w:rPr>
              <w:t>Armed Forces Covenant</w:t>
            </w:r>
          </w:p>
          <w:p w14:paraId="4E277AAF" w14:textId="03A1F874" w:rsidR="00F85E3F" w:rsidRPr="009F3678" w:rsidRDefault="00F85E3F" w:rsidP="00F85E3F">
            <w:pPr>
              <w:pStyle w:val="Normal1"/>
              <w:jc w:val="both"/>
              <w:rPr>
                <w:rFonts w:ascii="Arial" w:eastAsia="Arial" w:hAnsi="Arial" w:cs="Arial"/>
                <w:i/>
                <w:iCs/>
                <w:sz w:val="22"/>
                <w:szCs w:val="22"/>
              </w:rPr>
            </w:pPr>
            <w:r w:rsidRPr="009F3678">
              <w:rPr>
                <w:rFonts w:ascii="Arial" w:eastAsia="Arial" w:hAnsi="Arial" w:cs="Arial"/>
                <w:i/>
                <w:iCs/>
                <w:color w:val="auto"/>
                <w:sz w:val="22"/>
                <w:szCs w:val="22"/>
              </w:rPr>
              <w:t xml:space="preserve">Information only </w:t>
            </w:r>
          </w:p>
        </w:tc>
      </w:tr>
      <w:tr w:rsidR="00F85E3F" w14:paraId="5F2D87A2" w14:textId="34783EFB" w:rsidTr="00F85E3F">
        <w:trPr>
          <w:trHeight w:val="3173"/>
        </w:trPr>
        <w:tc>
          <w:tcPr>
            <w:tcW w:w="841" w:type="dxa"/>
          </w:tcPr>
          <w:p w14:paraId="0C099615" w14:textId="5B6568D4"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a.</w:t>
            </w:r>
          </w:p>
        </w:tc>
        <w:tc>
          <w:tcPr>
            <w:tcW w:w="9010" w:type="dxa"/>
            <w:gridSpan w:val="8"/>
          </w:tcPr>
          <w:p w14:paraId="5307C621" w14:textId="77777777" w:rsidR="00F85E3F" w:rsidRPr="009F3678" w:rsidRDefault="00F85E3F" w:rsidP="00F85E3F">
            <w:pPr>
              <w:rPr>
                <w:rFonts w:ascii="Arial" w:hAnsi="Arial" w:cs="Arial"/>
              </w:rPr>
            </w:pPr>
            <w:r w:rsidRPr="009F3678">
              <w:rPr>
                <w:rFonts w:ascii="Arial" w:hAnsi="Arial" w:cs="Arial"/>
              </w:rPr>
              <w:t xml:space="preserve">The Council have signed up to the Armed Forces Covenant which recognises that those who put their lives on the line to defend our country deserve fair treatment. </w:t>
            </w:r>
          </w:p>
          <w:p w14:paraId="6C48C451" w14:textId="77777777" w:rsidR="00F85E3F" w:rsidRDefault="00F85E3F" w:rsidP="00F85E3F">
            <w:pPr>
              <w:rPr>
                <w:rFonts w:ascii="Arial" w:hAnsi="Arial" w:cs="Arial"/>
              </w:rPr>
            </w:pPr>
            <w:r w:rsidRPr="009F3678">
              <w:rPr>
                <w:rFonts w:ascii="Arial" w:hAnsi="Arial" w:cs="Arial"/>
              </w:rPr>
              <w:t>The Armed Forces Covenant is our commitment to the men and women who defend this nation at home and abroad. Our pledge to our veterans, our regulars, our reservists and all our service families, that together we will recognise their service and show them our support.</w:t>
            </w:r>
          </w:p>
          <w:p w14:paraId="3EA03995" w14:textId="77777777" w:rsidR="00F85E3F" w:rsidRPr="009F3678" w:rsidRDefault="00F85E3F" w:rsidP="00F85E3F">
            <w:pPr>
              <w:rPr>
                <w:rFonts w:ascii="Arial" w:hAnsi="Arial" w:cs="Arial"/>
              </w:rPr>
            </w:pPr>
            <w:r w:rsidRPr="009F3678">
              <w:rPr>
                <w:rFonts w:ascii="Arial" w:hAnsi="Arial" w:cs="Arial"/>
              </w:rPr>
              <w:t xml:space="preserve">If you wish to get more information on the Armed Forces Covenant please visit: </w:t>
            </w:r>
            <w:hyperlink r:id="rId29" w:history="1">
              <w:r w:rsidRPr="00D56D7A">
                <w:rPr>
                  <w:rStyle w:val="Hyperlink"/>
                  <w:rFonts w:ascii="Arial" w:hAnsi="Arial" w:cs="Arial"/>
                </w:rPr>
                <w:t>https://www.armedforcescovenant.gov.uk/get-involved</w:t>
              </w:r>
            </w:hyperlink>
            <w:r>
              <w:rPr>
                <w:rFonts w:ascii="Arial" w:hAnsi="Arial" w:cs="Arial"/>
              </w:rPr>
              <w:t xml:space="preserve"> </w:t>
            </w:r>
          </w:p>
          <w:p w14:paraId="0414FBE7" w14:textId="2DA83250" w:rsidR="00F85E3F" w:rsidRPr="001568A6" w:rsidRDefault="00F85E3F" w:rsidP="00F85E3F">
            <w:pPr>
              <w:rPr>
                <w:rFonts w:ascii="Arial" w:hAnsi="Arial" w:cs="Arial"/>
              </w:rPr>
            </w:pPr>
            <w:r w:rsidRPr="009F3678">
              <w:rPr>
                <w:rFonts w:ascii="Arial" w:hAnsi="Arial" w:cs="Arial"/>
              </w:rPr>
              <w:t>As part of our work within the Covenant we would like to know</w:t>
            </w:r>
            <w:r>
              <w:rPr>
                <w:rFonts w:ascii="Arial" w:hAnsi="Arial" w:cs="Arial"/>
              </w:rPr>
              <w:t>:</w:t>
            </w:r>
          </w:p>
        </w:tc>
      </w:tr>
      <w:tr w:rsidR="00F85E3F" w14:paraId="2AF4C103" w14:textId="77777777" w:rsidTr="00F85E3F">
        <w:trPr>
          <w:trHeight w:val="521"/>
        </w:trPr>
        <w:tc>
          <w:tcPr>
            <w:tcW w:w="841" w:type="dxa"/>
          </w:tcPr>
          <w:p w14:paraId="0FE64E4F" w14:textId="7E1E99AA"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a. (i)</w:t>
            </w:r>
          </w:p>
        </w:tc>
        <w:tc>
          <w:tcPr>
            <w:tcW w:w="7441" w:type="dxa"/>
            <w:gridSpan w:val="2"/>
          </w:tcPr>
          <w:p w14:paraId="1156EF63" w14:textId="05C9EB91" w:rsidR="00F85E3F" w:rsidRPr="009F3678" w:rsidRDefault="00F85E3F" w:rsidP="00F85E3F">
            <w:pPr>
              <w:rPr>
                <w:rFonts w:ascii="Arial" w:hAnsi="Arial" w:cs="Arial"/>
              </w:rPr>
            </w:pPr>
            <w:r w:rsidRPr="009F3678">
              <w:rPr>
                <w:rFonts w:ascii="Arial" w:hAnsi="Arial" w:cs="Arial"/>
              </w:rPr>
              <w:t>How many serving or ex-Armed Forces personnel (which includes reservist) do you employ?</w:t>
            </w:r>
            <w:r w:rsidRPr="009F3678">
              <w:rPr>
                <w:rFonts w:ascii="Arial" w:hAnsi="Arial" w:cs="Arial"/>
              </w:rPr>
              <w:tab/>
            </w:r>
          </w:p>
        </w:tc>
        <w:tc>
          <w:tcPr>
            <w:tcW w:w="1569" w:type="dxa"/>
            <w:gridSpan w:val="6"/>
            <w:shd w:val="clear" w:color="auto" w:fill="FFF2CC" w:themeFill="accent4" w:themeFillTint="33"/>
          </w:tcPr>
          <w:p w14:paraId="4F2A75C4" w14:textId="77777777" w:rsidR="00F85E3F" w:rsidRDefault="00F85E3F" w:rsidP="00F85E3F">
            <w:pPr>
              <w:pStyle w:val="Normal1"/>
              <w:jc w:val="both"/>
              <w:rPr>
                <w:rFonts w:ascii="Arial" w:eastAsia="Arial" w:hAnsi="Arial" w:cs="Arial"/>
                <w:sz w:val="22"/>
                <w:szCs w:val="22"/>
              </w:rPr>
            </w:pPr>
          </w:p>
        </w:tc>
      </w:tr>
      <w:tr w:rsidR="00F85E3F" w14:paraId="4FC8D1BC" w14:textId="77777777" w:rsidTr="00F85E3F">
        <w:trPr>
          <w:trHeight w:val="521"/>
        </w:trPr>
        <w:tc>
          <w:tcPr>
            <w:tcW w:w="841" w:type="dxa"/>
          </w:tcPr>
          <w:p w14:paraId="1DA48B43" w14:textId="3BB9939F" w:rsidR="00F85E3F" w:rsidRDefault="00F85E3F" w:rsidP="00F85E3F">
            <w:pPr>
              <w:pStyle w:val="Normal1"/>
              <w:widowControl w:val="0"/>
              <w:jc w:val="both"/>
              <w:rPr>
                <w:rFonts w:ascii="Arial" w:eastAsia="Arial" w:hAnsi="Arial" w:cs="Arial"/>
                <w:b/>
                <w:sz w:val="22"/>
                <w:szCs w:val="22"/>
              </w:rPr>
            </w:pPr>
            <w:r>
              <w:rPr>
                <w:rFonts w:ascii="Arial" w:eastAsia="Arial" w:hAnsi="Arial" w:cs="Arial"/>
                <w:b/>
                <w:sz w:val="22"/>
                <w:szCs w:val="22"/>
              </w:rPr>
              <w:t>a. (ii)</w:t>
            </w:r>
          </w:p>
        </w:tc>
        <w:tc>
          <w:tcPr>
            <w:tcW w:w="7441" w:type="dxa"/>
            <w:gridSpan w:val="2"/>
          </w:tcPr>
          <w:p w14:paraId="4C7F5864" w14:textId="08AEB3D9" w:rsidR="00F85E3F" w:rsidRPr="009F3678" w:rsidRDefault="00F85E3F" w:rsidP="00F85E3F">
            <w:pPr>
              <w:rPr>
                <w:rFonts w:ascii="Arial" w:hAnsi="Arial" w:cs="Arial"/>
              </w:rPr>
            </w:pPr>
            <w:r w:rsidRPr="009F3678">
              <w:rPr>
                <w:rFonts w:ascii="Arial" w:hAnsi="Arial" w:cs="Arial"/>
              </w:rPr>
              <w:t>Are you signed up to the Armed Forces Covenant</w:t>
            </w:r>
            <w:r>
              <w:rPr>
                <w:rFonts w:ascii="Arial" w:hAnsi="Arial" w:cs="Arial"/>
              </w:rPr>
              <w:t>?</w:t>
            </w:r>
          </w:p>
        </w:tc>
        <w:tc>
          <w:tcPr>
            <w:tcW w:w="1569" w:type="dxa"/>
            <w:gridSpan w:val="6"/>
            <w:shd w:val="clear" w:color="auto" w:fill="FFF2CC" w:themeFill="accent4" w:themeFillTint="33"/>
          </w:tcPr>
          <w:p w14:paraId="138774F9" w14:textId="77777777" w:rsidR="00F85E3F" w:rsidRDefault="00F85E3F" w:rsidP="00F85E3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C6EC001" w14:textId="4E9F3438" w:rsidR="00F85E3F" w:rsidRDefault="00F85E3F" w:rsidP="00F85E3F">
            <w:pPr>
              <w:pStyle w:val="Normal1"/>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85E3F" w14:paraId="6E081E8A" w14:textId="77777777" w:rsidTr="00F85E3F">
        <w:tblPrEx>
          <w:tblLook w:val="0400" w:firstRow="0" w:lastRow="0" w:firstColumn="0" w:lastColumn="0" w:noHBand="0" w:noVBand="1"/>
        </w:tblPrEx>
        <w:trPr>
          <w:trHeight w:val="400"/>
        </w:trPr>
        <w:tc>
          <w:tcPr>
            <w:tcW w:w="841" w:type="dxa"/>
            <w:tcBorders>
              <w:top w:val="single" w:sz="8" w:space="0" w:color="000000"/>
              <w:bottom w:val="single" w:sz="6" w:space="0" w:color="000000"/>
            </w:tcBorders>
            <w:shd w:val="clear" w:color="auto" w:fill="CCFFFF"/>
          </w:tcPr>
          <w:p w14:paraId="4BEADB62" w14:textId="3BCC92E2" w:rsidR="00F85E3F" w:rsidRPr="00B66094" w:rsidRDefault="00F85E3F" w:rsidP="00F85E3F">
            <w:pPr>
              <w:pStyle w:val="Normal1"/>
              <w:spacing w:before="100"/>
              <w:jc w:val="both"/>
              <w:rPr>
                <w:rFonts w:ascii="Arial" w:eastAsia="Arial" w:hAnsi="Arial" w:cs="Arial"/>
                <w:b/>
                <w:color w:val="auto"/>
              </w:rPr>
            </w:pPr>
            <w:r w:rsidRPr="00B66094">
              <w:rPr>
                <w:rFonts w:ascii="Arial" w:eastAsia="Arial" w:hAnsi="Arial" w:cs="Arial"/>
                <w:b/>
                <w:color w:val="auto"/>
              </w:rPr>
              <w:t>9.17</w:t>
            </w:r>
          </w:p>
        </w:tc>
        <w:tc>
          <w:tcPr>
            <w:tcW w:w="9010" w:type="dxa"/>
            <w:gridSpan w:val="8"/>
            <w:tcBorders>
              <w:top w:val="single" w:sz="8" w:space="0" w:color="000000"/>
              <w:bottom w:val="single" w:sz="6" w:space="0" w:color="000000"/>
            </w:tcBorders>
            <w:shd w:val="clear" w:color="auto" w:fill="CCFFFF"/>
          </w:tcPr>
          <w:p w14:paraId="0BEF1513" w14:textId="44EFCA3D" w:rsidR="00F85E3F" w:rsidRPr="00B66094" w:rsidRDefault="00F85E3F" w:rsidP="00F85E3F">
            <w:pPr>
              <w:pStyle w:val="Normal1"/>
              <w:spacing w:before="100"/>
              <w:jc w:val="both"/>
              <w:rPr>
                <w:rFonts w:ascii="Arial" w:eastAsia="Arial" w:hAnsi="Arial" w:cs="Arial"/>
                <w:b/>
                <w:color w:val="auto"/>
              </w:rPr>
            </w:pPr>
            <w:r w:rsidRPr="00B66094">
              <w:rPr>
                <w:rFonts w:ascii="Arial" w:eastAsia="Arial" w:hAnsi="Arial" w:cs="Arial"/>
                <w:b/>
                <w:color w:val="auto"/>
                <w:sz w:val="22"/>
                <w:szCs w:val="22"/>
              </w:rPr>
              <w:t xml:space="preserve">Not Used  </w:t>
            </w:r>
          </w:p>
        </w:tc>
      </w:tr>
      <w:tr w:rsidR="00F85E3F" w14:paraId="50792282"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CCFFFF"/>
          </w:tcPr>
          <w:p w14:paraId="7AAFD981" w14:textId="30E924CF" w:rsidR="00F85E3F" w:rsidRPr="005A3039" w:rsidRDefault="00F85E3F" w:rsidP="00F85E3F">
            <w:pPr>
              <w:pStyle w:val="Normal1"/>
              <w:spacing w:before="100"/>
              <w:jc w:val="both"/>
              <w:rPr>
                <w:rFonts w:ascii="Arial" w:eastAsia="Arial" w:hAnsi="Arial" w:cs="Arial"/>
                <w:b/>
                <w:sz w:val="22"/>
                <w:szCs w:val="22"/>
              </w:rPr>
            </w:pPr>
            <w:r>
              <w:rPr>
                <w:rFonts w:ascii="Arial" w:eastAsia="Arial" w:hAnsi="Arial" w:cs="Arial"/>
                <w:b/>
                <w:sz w:val="22"/>
                <w:szCs w:val="22"/>
              </w:rPr>
              <w:t>9</w:t>
            </w:r>
            <w:r w:rsidRPr="005A3039">
              <w:rPr>
                <w:rFonts w:ascii="Arial" w:eastAsia="Arial" w:hAnsi="Arial" w:cs="Arial"/>
                <w:b/>
                <w:sz w:val="22"/>
                <w:szCs w:val="22"/>
              </w:rPr>
              <w:t>.18</w:t>
            </w:r>
          </w:p>
        </w:tc>
        <w:tc>
          <w:tcPr>
            <w:tcW w:w="9010" w:type="dxa"/>
            <w:gridSpan w:val="8"/>
            <w:tcBorders>
              <w:top w:val="single" w:sz="8" w:space="0" w:color="000000"/>
              <w:bottom w:val="single" w:sz="8" w:space="0" w:color="000000"/>
            </w:tcBorders>
            <w:shd w:val="clear" w:color="auto" w:fill="CCFFFF"/>
          </w:tcPr>
          <w:p w14:paraId="47382891" w14:textId="7B2E12AE" w:rsidR="00F85E3F" w:rsidRPr="005A3039" w:rsidRDefault="00F85E3F" w:rsidP="00F85E3F">
            <w:pPr>
              <w:pStyle w:val="Normal1"/>
              <w:spacing w:before="100"/>
              <w:jc w:val="both"/>
              <w:rPr>
                <w:rFonts w:ascii="Arial" w:eastAsia="Arial" w:hAnsi="Arial" w:cs="Arial"/>
                <w:b/>
                <w:sz w:val="22"/>
                <w:szCs w:val="22"/>
              </w:rPr>
            </w:pPr>
            <w:r>
              <w:rPr>
                <w:rFonts w:ascii="Arial" w:eastAsia="Arial" w:hAnsi="Arial" w:cs="Arial"/>
                <w:b/>
                <w:sz w:val="22"/>
                <w:szCs w:val="22"/>
              </w:rPr>
              <w:t>Not Used</w:t>
            </w:r>
          </w:p>
        </w:tc>
      </w:tr>
      <w:tr w:rsidR="00F85E3F" w14:paraId="60F899E2"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CCFFFF"/>
          </w:tcPr>
          <w:p w14:paraId="11E789FE" w14:textId="71C5744F" w:rsidR="00F85E3F" w:rsidRPr="001448D4" w:rsidRDefault="00F85E3F" w:rsidP="00F85E3F">
            <w:pPr>
              <w:pStyle w:val="Normal1"/>
              <w:spacing w:before="100"/>
              <w:jc w:val="both"/>
              <w:rPr>
                <w:rFonts w:ascii="Arial" w:eastAsia="Arial" w:hAnsi="Arial" w:cs="Arial"/>
                <w:b/>
                <w:sz w:val="22"/>
                <w:szCs w:val="22"/>
              </w:rPr>
            </w:pPr>
            <w:r>
              <w:rPr>
                <w:rFonts w:ascii="Arial" w:eastAsia="Arial" w:hAnsi="Arial" w:cs="Arial"/>
                <w:b/>
                <w:sz w:val="22"/>
                <w:szCs w:val="22"/>
              </w:rPr>
              <w:t>9</w:t>
            </w:r>
            <w:r w:rsidRPr="005A3039">
              <w:rPr>
                <w:rFonts w:ascii="Arial" w:eastAsia="Arial" w:hAnsi="Arial" w:cs="Arial"/>
                <w:b/>
                <w:sz w:val="22"/>
                <w:szCs w:val="22"/>
              </w:rPr>
              <w:t>.1</w:t>
            </w:r>
            <w:r>
              <w:rPr>
                <w:rFonts w:ascii="Arial" w:eastAsia="Arial" w:hAnsi="Arial" w:cs="Arial"/>
                <w:b/>
                <w:sz w:val="22"/>
                <w:szCs w:val="22"/>
              </w:rPr>
              <w:t>9</w:t>
            </w:r>
          </w:p>
        </w:tc>
        <w:tc>
          <w:tcPr>
            <w:tcW w:w="9010" w:type="dxa"/>
            <w:gridSpan w:val="8"/>
            <w:tcBorders>
              <w:top w:val="single" w:sz="8" w:space="0" w:color="000000"/>
              <w:bottom w:val="single" w:sz="8" w:space="0" w:color="000000"/>
            </w:tcBorders>
            <w:shd w:val="clear" w:color="auto" w:fill="CCFFFF"/>
          </w:tcPr>
          <w:p w14:paraId="2ACBA152" w14:textId="133F4999" w:rsidR="00F85E3F" w:rsidRPr="001448D4" w:rsidRDefault="00F85E3F" w:rsidP="00F85E3F">
            <w:pPr>
              <w:pStyle w:val="Normal1"/>
              <w:spacing w:before="100"/>
              <w:jc w:val="both"/>
              <w:rPr>
                <w:rFonts w:ascii="Arial" w:eastAsia="Arial" w:hAnsi="Arial" w:cs="Arial"/>
                <w:b/>
                <w:sz w:val="22"/>
                <w:szCs w:val="22"/>
              </w:rPr>
            </w:pPr>
            <w:r>
              <w:rPr>
                <w:rFonts w:ascii="Arial" w:eastAsia="Arial" w:hAnsi="Arial" w:cs="Arial"/>
                <w:b/>
                <w:sz w:val="22"/>
                <w:szCs w:val="22"/>
              </w:rPr>
              <w:t xml:space="preserve">Accreditations </w:t>
            </w:r>
          </w:p>
        </w:tc>
      </w:tr>
      <w:tr w:rsidR="00F85E3F" w14:paraId="155D5A3D" w14:textId="77777777" w:rsidTr="00F85E3F">
        <w:tblPrEx>
          <w:tblLook w:val="0400" w:firstRow="0" w:lastRow="0" w:firstColumn="0" w:lastColumn="0" w:noHBand="0" w:noVBand="1"/>
        </w:tblPrEx>
        <w:trPr>
          <w:trHeight w:val="400"/>
        </w:trPr>
        <w:tc>
          <w:tcPr>
            <w:tcW w:w="841" w:type="dxa"/>
            <w:vMerge w:val="restart"/>
            <w:tcBorders>
              <w:top w:val="single" w:sz="8" w:space="0" w:color="000000"/>
            </w:tcBorders>
            <w:shd w:val="clear" w:color="auto" w:fill="auto"/>
          </w:tcPr>
          <w:p w14:paraId="550A35DA" w14:textId="3F7DE7C0" w:rsidR="00F85E3F" w:rsidRPr="005A3039" w:rsidRDefault="00F85E3F" w:rsidP="00F85E3F">
            <w:pPr>
              <w:pStyle w:val="Normal1"/>
              <w:spacing w:before="100"/>
              <w:jc w:val="both"/>
              <w:rPr>
                <w:rFonts w:ascii="Arial" w:eastAsia="Arial" w:hAnsi="Arial" w:cs="Arial"/>
                <w:b/>
                <w:sz w:val="22"/>
                <w:szCs w:val="22"/>
              </w:rPr>
            </w:pPr>
            <w:r>
              <w:rPr>
                <w:rFonts w:ascii="Arial" w:eastAsia="Arial" w:hAnsi="Arial" w:cs="Arial"/>
                <w:b/>
                <w:sz w:val="22"/>
                <w:szCs w:val="22"/>
              </w:rPr>
              <w:t>a.</w:t>
            </w:r>
          </w:p>
        </w:tc>
        <w:tc>
          <w:tcPr>
            <w:tcW w:w="7441" w:type="dxa"/>
            <w:gridSpan w:val="2"/>
          </w:tcPr>
          <w:p w14:paraId="5078E890" w14:textId="318F9B51" w:rsidR="00F85E3F" w:rsidRPr="00B66094" w:rsidRDefault="00F85E3F" w:rsidP="00F85E3F">
            <w:pPr>
              <w:pStyle w:val="Normal1"/>
              <w:spacing w:before="100"/>
              <w:jc w:val="both"/>
              <w:rPr>
                <w:rFonts w:ascii="Arial" w:eastAsia="Arial" w:hAnsi="Arial" w:cs="Arial"/>
                <w:color w:val="auto"/>
                <w:sz w:val="22"/>
                <w:szCs w:val="22"/>
              </w:rPr>
            </w:pPr>
            <w:r w:rsidRPr="00B66094">
              <w:rPr>
                <w:rFonts w:ascii="Arial" w:eastAsia="Arial" w:hAnsi="Arial" w:cs="Arial"/>
                <w:color w:val="auto"/>
                <w:sz w:val="22"/>
                <w:szCs w:val="22"/>
              </w:rPr>
              <w:t xml:space="preserve">Further to </w:t>
            </w:r>
            <w:r w:rsidRPr="00B66094">
              <w:rPr>
                <w:rFonts w:ascii="Arial" w:eastAsia="Arial" w:hAnsi="Arial" w:cs="Arial"/>
                <w:b/>
                <w:bCs/>
                <w:color w:val="auto"/>
                <w:sz w:val="22"/>
                <w:szCs w:val="22"/>
              </w:rPr>
              <w:t>1.1(i) - (i) – trade register /accreditations</w:t>
            </w:r>
            <w:r w:rsidRPr="00B66094">
              <w:rPr>
                <w:rFonts w:ascii="Arial" w:eastAsia="Arial" w:hAnsi="Arial" w:cs="Arial"/>
                <w:color w:val="auto"/>
                <w:sz w:val="22"/>
                <w:szCs w:val="22"/>
              </w:rPr>
              <w:t xml:space="preserve"> and </w:t>
            </w:r>
            <w:r w:rsidRPr="00B66094">
              <w:rPr>
                <w:rFonts w:ascii="Arial" w:eastAsia="Arial" w:hAnsi="Arial" w:cs="Arial"/>
                <w:b/>
                <w:bCs/>
                <w:color w:val="auto"/>
                <w:sz w:val="22"/>
                <w:szCs w:val="22"/>
              </w:rPr>
              <w:t>9.19 c</w:t>
            </w:r>
            <w:r w:rsidRPr="00B66094">
              <w:rPr>
                <w:rFonts w:ascii="Arial" w:eastAsia="Arial" w:hAnsi="Arial" w:cs="Arial"/>
                <w:color w:val="auto"/>
                <w:sz w:val="22"/>
                <w:szCs w:val="22"/>
              </w:rPr>
              <w:t xml:space="preserve">, do you have any certifications for other accreditations, trade associations, approved installer, or Management Systems (NRFC, ISO 9001 etc)? Evidence will be required. </w:t>
            </w:r>
          </w:p>
          <w:p w14:paraId="497AB72F" w14:textId="497EB9AC" w:rsidR="00F85E3F" w:rsidRPr="000E0FC6" w:rsidRDefault="00F85E3F" w:rsidP="00F85E3F">
            <w:pPr>
              <w:pStyle w:val="Normal1"/>
              <w:spacing w:before="100"/>
              <w:jc w:val="both"/>
              <w:rPr>
                <w:rFonts w:ascii="Arial" w:eastAsia="Arial" w:hAnsi="Arial" w:cs="Arial"/>
                <w:b/>
                <w:color w:val="auto"/>
                <w:sz w:val="22"/>
                <w:szCs w:val="22"/>
              </w:rPr>
            </w:pPr>
            <w:r w:rsidRPr="000E0FC6">
              <w:rPr>
                <w:rFonts w:ascii="Arial" w:eastAsiaTheme="minorEastAsia" w:hAnsi="Arial" w:cs="Arial"/>
                <w:i/>
                <w:iCs/>
                <w:sz w:val="22"/>
                <w:szCs w:val="22"/>
              </w:rPr>
              <w:t>Information only.</w:t>
            </w:r>
          </w:p>
        </w:tc>
        <w:tc>
          <w:tcPr>
            <w:tcW w:w="1569" w:type="dxa"/>
            <w:gridSpan w:val="6"/>
            <w:shd w:val="clear" w:color="auto" w:fill="FFF2CC" w:themeFill="accent4" w:themeFillTint="33"/>
          </w:tcPr>
          <w:p w14:paraId="2347710C" w14:textId="77777777" w:rsidR="00F85E3F" w:rsidRPr="00234D91" w:rsidRDefault="00F85E3F" w:rsidP="00F85E3F">
            <w:pPr>
              <w:pStyle w:val="Normal1"/>
              <w:jc w:val="both"/>
              <w:rPr>
                <w:color w:val="auto"/>
                <w:sz w:val="22"/>
                <w:szCs w:val="22"/>
              </w:rPr>
            </w:pPr>
            <w:r w:rsidRPr="00234D91">
              <w:rPr>
                <w:rFonts w:ascii="Arial" w:eastAsia="Arial" w:hAnsi="Arial" w:cs="Arial"/>
                <w:color w:val="auto"/>
                <w:sz w:val="22"/>
                <w:szCs w:val="22"/>
              </w:rPr>
              <w:t xml:space="preserve">Yes </w:t>
            </w:r>
            <w:r w:rsidRPr="00234D91">
              <w:rPr>
                <w:rFonts w:ascii="Segoe UI Symbol" w:eastAsia="Menlo Regular" w:hAnsi="Segoe UI Symbol" w:cs="Segoe UI Symbol"/>
                <w:color w:val="auto"/>
                <w:sz w:val="22"/>
                <w:szCs w:val="22"/>
              </w:rPr>
              <w:t>☐</w:t>
            </w:r>
          </w:p>
          <w:p w14:paraId="03C0C54A" w14:textId="06C8A5F1" w:rsidR="00F85E3F" w:rsidRPr="00234D91" w:rsidRDefault="00F85E3F" w:rsidP="00F85E3F">
            <w:pPr>
              <w:pStyle w:val="Normal1"/>
              <w:spacing w:before="100"/>
              <w:jc w:val="both"/>
              <w:rPr>
                <w:rFonts w:ascii="Arial" w:eastAsia="Arial" w:hAnsi="Arial" w:cs="Arial"/>
                <w:b/>
                <w:color w:val="auto"/>
                <w:sz w:val="22"/>
                <w:szCs w:val="22"/>
              </w:rPr>
            </w:pPr>
            <w:r w:rsidRPr="00234D91">
              <w:rPr>
                <w:rFonts w:ascii="Arial" w:eastAsia="Arial" w:hAnsi="Arial" w:cs="Arial"/>
                <w:color w:val="auto"/>
                <w:sz w:val="22"/>
                <w:szCs w:val="22"/>
              </w:rPr>
              <w:t xml:space="preserve">No   </w:t>
            </w:r>
            <w:r w:rsidRPr="00234D91">
              <w:rPr>
                <w:rFonts w:ascii="Segoe UI Symbol" w:eastAsia="Menlo Regular" w:hAnsi="Segoe UI Symbol" w:cs="Segoe UI Symbol"/>
                <w:color w:val="auto"/>
                <w:sz w:val="22"/>
                <w:szCs w:val="22"/>
              </w:rPr>
              <w:t>☐</w:t>
            </w:r>
          </w:p>
        </w:tc>
      </w:tr>
      <w:tr w:rsidR="00F85E3F" w14:paraId="6135EBB1" w14:textId="77777777" w:rsidTr="00F85E3F">
        <w:tblPrEx>
          <w:tblLook w:val="0400" w:firstRow="0" w:lastRow="0" w:firstColumn="0" w:lastColumn="0" w:noHBand="0" w:noVBand="1"/>
        </w:tblPrEx>
        <w:trPr>
          <w:trHeight w:val="400"/>
        </w:trPr>
        <w:tc>
          <w:tcPr>
            <w:tcW w:w="841" w:type="dxa"/>
            <w:vMerge/>
            <w:shd w:val="clear" w:color="auto" w:fill="auto"/>
          </w:tcPr>
          <w:p w14:paraId="4A2A357C"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5052A326" w14:textId="18EB6005" w:rsidR="00F85E3F" w:rsidRPr="00234D91" w:rsidRDefault="00F85E3F" w:rsidP="00F85E3F">
            <w:pPr>
              <w:pStyle w:val="Normal1"/>
              <w:spacing w:before="100"/>
              <w:jc w:val="both"/>
              <w:rPr>
                <w:rFonts w:ascii="Arial" w:eastAsia="Arial" w:hAnsi="Arial" w:cs="Arial"/>
                <w:color w:val="auto"/>
                <w:sz w:val="22"/>
                <w:szCs w:val="22"/>
              </w:rPr>
            </w:pPr>
            <w:r w:rsidRPr="00234D91">
              <w:rPr>
                <w:rFonts w:ascii="Arial" w:eastAsia="Arial" w:hAnsi="Arial" w:cs="Arial"/>
                <w:color w:val="auto"/>
                <w:sz w:val="22"/>
                <w:szCs w:val="22"/>
              </w:rPr>
              <w:t xml:space="preserve">Name </w:t>
            </w:r>
            <w:r w:rsidRPr="00234D91">
              <w:rPr>
                <w:rFonts w:ascii="Arial" w:eastAsia="Arial" w:hAnsi="Arial" w:cs="Arial"/>
                <w:color w:val="auto"/>
                <w:sz w:val="22"/>
                <w:szCs w:val="22"/>
              </w:rPr>
              <w:tab/>
            </w:r>
          </w:p>
        </w:tc>
        <w:tc>
          <w:tcPr>
            <w:tcW w:w="1569" w:type="dxa"/>
            <w:gridSpan w:val="6"/>
            <w:shd w:val="clear" w:color="auto" w:fill="auto"/>
          </w:tcPr>
          <w:p w14:paraId="0D49BF20" w14:textId="18CF59BD" w:rsidR="00F85E3F" w:rsidRPr="00234D91" w:rsidRDefault="00F85E3F" w:rsidP="00F85E3F">
            <w:pPr>
              <w:pStyle w:val="Normal1"/>
              <w:jc w:val="both"/>
              <w:rPr>
                <w:rFonts w:ascii="Arial" w:eastAsia="Arial" w:hAnsi="Arial" w:cs="Arial"/>
                <w:color w:val="auto"/>
                <w:sz w:val="22"/>
                <w:szCs w:val="22"/>
              </w:rPr>
            </w:pPr>
            <w:r w:rsidRPr="00234D91">
              <w:rPr>
                <w:rFonts w:ascii="Arial" w:eastAsia="Arial" w:hAnsi="Arial" w:cs="Arial"/>
                <w:color w:val="auto"/>
                <w:sz w:val="22"/>
                <w:szCs w:val="22"/>
              </w:rPr>
              <w:t>Renewal Date</w:t>
            </w:r>
          </w:p>
        </w:tc>
      </w:tr>
      <w:tr w:rsidR="00F85E3F" w14:paraId="39990D11" w14:textId="77777777" w:rsidTr="00F85E3F">
        <w:tblPrEx>
          <w:tblLook w:val="0400" w:firstRow="0" w:lastRow="0" w:firstColumn="0" w:lastColumn="0" w:noHBand="0" w:noVBand="1"/>
        </w:tblPrEx>
        <w:trPr>
          <w:trHeight w:val="400"/>
        </w:trPr>
        <w:tc>
          <w:tcPr>
            <w:tcW w:w="841" w:type="dxa"/>
            <w:vMerge/>
            <w:shd w:val="clear" w:color="auto" w:fill="auto"/>
          </w:tcPr>
          <w:p w14:paraId="3BF8EB07"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575D3CFD"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2EF9A0C2" w14:textId="77777777" w:rsidR="00F85E3F" w:rsidRPr="00234D91" w:rsidRDefault="00F85E3F" w:rsidP="00F85E3F">
            <w:pPr>
              <w:pStyle w:val="Normal1"/>
              <w:jc w:val="both"/>
              <w:rPr>
                <w:rFonts w:ascii="Arial" w:eastAsia="Arial" w:hAnsi="Arial" w:cs="Arial"/>
                <w:color w:val="auto"/>
                <w:sz w:val="22"/>
                <w:szCs w:val="22"/>
              </w:rPr>
            </w:pPr>
          </w:p>
        </w:tc>
      </w:tr>
      <w:tr w:rsidR="00F85E3F" w14:paraId="5E67F048" w14:textId="77777777" w:rsidTr="00F85E3F">
        <w:tblPrEx>
          <w:tblLook w:val="0400" w:firstRow="0" w:lastRow="0" w:firstColumn="0" w:lastColumn="0" w:noHBand="0" w:noVBand="1"/>
        </w:tblPrEx>
        <w:trPr>
          <w:trHeight w:val="400"/>
        </w:trPr>
        <w:tc>
          <w:tcPr>
            <w:tcW w:w="841" w:type="dxa"/>
            <w:vMerge/>
            <w:shd w:val="clear" w:color="auto" w:fill="auto"/>
          </w:tcPr>
          <w:p w14:paraId="47245D84"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5924750E"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66AB8DB3" w14:textId="77777777" w:rsidR="00F85E3F" w:rsidRPr="00234D91" w:rsidRDefault="00F85E3F" w:rsidP="00F85E3F">
            <w:pPr>
              <w:pStyle w:val="Normal1"/>
              <w:jc w:val="both"/>
              <w:rPr>
                <w:rFonts w:ascii="Arial" w:eastAsia="Arial" w:hAnsi="Arial" w:cs="Arial"/>
                <w:color w:val="auto"/>
                <w:sz w:val="22"/>
                <w:szCs w:val="22"/>
              </w:rPr>
            </w:pPr>
          </w:p>
        </w:tc>
      </w:tr>
      <w:tr w:rsidR="00F85E3F" w14:paraId="14B83B3C" w14:textId="77777777" w:rsidTr="00F85E3F">
        <w:tblPrEx>
          <w:tblLook w:val="0400" w:firstRow="0" w:lastRow="0" w:firstColumn="0" w:lastColumn="0" w:noHBand="0" w:noVBand="1"/>
        </w:tblPrEx>
        <w:trPr>
          <w:trHeight w:val="400"/>
        </w:trPr>
        <w:tc>
          <w:tcPr>
            <w:tcW w:w="841" w:type="dxa"/>
            <w:vMerge/>
            <w:shd w:val="clear" w:color="auto" w:fill="auto"/>
          </w:tcPr>
          <w:p w14:paraId="5479D558"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60FA6CFB"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0233B520" w14:textId="77777777" w:rsidR="00F85E3F" w:rsidRPr="00234D91" w:rsidRDefault="00F85E3F" w:rsidP="00F85E3F">
            <w:pPr>
              <w:pStyle w:val="Normal1"/>
              <w:jc w:val="both"/>
              <w:rPr>
                <w:rFonts w:ascii="Arial" w:eastAsia="Arial" w:hAnsi="Arial" w:cs="Arial"/>
                <w:color w:val="auto"/>
                <w:sz w:val="22"/>
                <w:szCs w:val="22"/>
              </w:rPr>
            </w:pPr>
          </w:p>
        </w:tc>
      </w:tr>
      <w:tr w:rsidR="00F85E3F" w14:paraId="6D69F162" w14:textId="77777777" w:rsidTr="00F85E3F">
        <w:tblPrEx>
          <w:tblLook w:val="0400" w:firstRow="0" w:lastRow="0" w:firstColumn="0" w:lastColumn="0" w:noHBand="0" w:noVBand="1"/>
        </w:tblPrEx>
        <w:trPr>
          <w:trHeight w:val="400"/>
        </w:trPr>
        <w:tc>
          <w:tcPr>
            <w:tcW w:w="841" w:type="dxa"/>
            <w:vMerge/>
            <w:shd w:val="clear" w:color="auto" w:fill="auto"/>
          </w:tcPr>
          <w:p w14:paraId="3C684752"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0784E02C"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0F98A120" w14:textId="77777777" w:rsidR="00F85E3F" w:rsidRPr="00234D91" w:rsidRDefault="00F85E3F" w:rsidP="00F85E3F">
            <w:pPr>
              <w:pStyle w:val="Normal1"/>
              <w:jc w:val="both"/>
              <w:rPr>
                <w:rFonts w:ascii="Arial" w:eastAsia="Arial" w:hAnsi="Arial" w:cs="Arial"/>
                <w:color w:val="auto"/>
                <w:sz w:val="22"/>
                <w:szCs w:val="22"/>
              </w:rPr>
            </w:pPr>
          </w:p>
        </w:tc>
      </w:tr>
      <w:tr w:rsidR="00F85E3F" w14:paraId="52F7B233" w14:textId="77777777" w:rsidTr="00F85E3F">
        <w:tblPrEx>
          <w:tblLook w:val="0400" w:firstRow="0" w:lastRow="0" w:firstColumn="0" w:lastColumn="0" w:noHBand="0" w:noVBand="1"/>
        </w:tblPrEx>
        <w:trPr>
          <w:trHeight w:val="400"/>
        </w:trPr>
        <w:tc>
          <w:tcPr>
            <w:tcW w:w="841" w:type="dxa"/>
            <w:vMerge/>
            <w:shd w:val="clear" w:color="auto" w:fill="auto"/>
          </w:tcPr>
          <w:p w14:paraId="145E359D"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7D3B88FF"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70038AFB" w14:textId="77777777" w:rsidR="00F85E3F" w:rsidRPr="00234D91" w:rsidRDefault="00F85E3F" w:rsidP="00F85E3F">
            <w:pPr>
              <w:pStyle w:val="Normal1"/>
              <w:jc w:val="both"/>
              <w:rPr>
                <w:rFonts w:ascii="Arial" w:eastAsia="Arial" w:hAnsi="Arial" w:cs="Arial"/>
                <w:color w:val="auto"/>
                <w:sz w:val="22"/>
                <w:szCs w:val="22"/>
              </w:rPr>
            </w:pPr>
          </w:p>
        </w:tc>
      </w:tr>
      <w:tr w:rsidR="00F85E3F" w14:paraId="6530A2C8" w14:textId="77777777" w:rsidTr="00F85E3F">
        <w:tblPrEx>
          <w:tblLook w:val="0400" w:firstRow="0" w:lastRow="0" w:firstColumn="0" w:lastColumn="0" w:noHBand="0" w:noVBand="1"/>
        </w:tblPrEx>
        <w:trPr>
          <w:trHeight w:val="400"/>
        </w:trPr>
        <w:tc>
          <w:tcPr>
            <w:tcW w:w="841" w:type="dxa"/>
            <w:vMerge/>
            <w:shd w:val="clear" w:color="auto" w:fill="auto"/>
          </w:tcPr>
          <w:p w14:paraId="037C217A"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4C1CFBB8"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0EF196BE" w14:textId="77777777" w:rsidR="00F85E3F" w:rsidRPr="00234D91" w:rsidRDefault="00F85E3F" w:rsidP="00F85E3F">
            <w:pPr>
              <w:pStyle w:val="Normal1"/>
              <w:jc w:val="both"/>
              <w:rPr>
                <w:rFonts w:ascii="Arial" w:eastAsia="Arial" w:hAnsi="Arial" w:cs="Arial"/>
                <w:color w:val="auto"/>
                <w:sz w:val="22"/>
                <w:szCs w:val="22"/>
              </w:rPr>
            </w:pPr>
          </w:p>
        </w:tc>
      </w:tr>
      <w:tr w:rsidR="00F85E3F" w14:paraId="36F25A31" w14:textId="77777777" w:rsidTr="00F85E3F">
        <w:tblPrEx>
          <w:tblLook w:val="0400" w:firstRow="0" w:lastRow="0" w:firstColumn="0" w:lastColumn="0" w:noHBand="0" w:noVBand="1"/>
        </w:tblPrEx>
        <w:trPr>
          <w:trHeight w:val="400"/>
        </w:trPr>
        <w:tc>
          <w:tcPr>
            <w:tcW w:w="841" w:type="dxa"/>
            <w:vMerge/>
            <w:tcBorders>
              <w:bottom w:val="single" w:sz="8" w:space="0" w:color="000000"/>
            </w:tcBorders>
            <w:shd w:val="clear" w:color="auto" w:fill="auto"/>
          </w:tcPr>
          <w:p w14:paraId="15E1AF7F" w14:textId="77777777" w:rsidR="00F85E3F" w:rsidRDefault="00F85E3F" w:rsidP="00F85E3F">
            <w:pPr>
              <w:pStyle w:val="Normal1"/>
              <w:spacing w:before="100"/>
              <w:jc w:val="both"/>
              <w:rPr>
                <w:rFonts w:ascii="Arial" w:eastAsia="Arial" w:hAnsi="Arial" w:cs="Arial"/>
                <w:b/>
                <w:sz w:val="22"/>
                <w:szCs w:val="22"/>
              </w:rPr>
            </w:pPr>
          </w:p>
        </w:tc>
        <w:tc>
          <w:tcPr>
            <w:tcW w:w="7441" w:type="dxa"/>
            <w:gridSpan w:val="2"/>
          </w:tcPr>
          <w:p w14:paraId="0E1650A4" w14:textId="77777777" w:rsidR="00F85E3F" w:rsidRPr="00234D91" w:rsidRDefault="00F85E3F" w:rsidP="00F85E3F">
            <w:pPr>
              <w:pStyle w:val="Normal1"/>
              <w:spacing w:before="100"/>
              <w:jc w:val="both"/>
              <w:rPr>
                <w:rFonts w:ascii="Arial" w:eastAsia="Arial" w:hAnsi="Arial" w:cs="Arial"/>
                <w:color w:val="auto"/>
                <w:sz w:val="22"/>
                <w:szCs w:val="22"/>
              </w:rPr>
            </w:pPr>
          </w:p>
        </w:tc>
        <w:tc>
          <w:tcPr>
            <w:tcW w:w="1569" w:type="dxa"/>
            <w:gridSpan w:val="6"/>
            <w:shd w:val="clear" w:color="auto" w:fill="FFF2CC" w:themeFill="accent4" w:themeFillTint="33"/>
          </w:tcPr>
          <w:p w14:paraId="09204B38" w14:textId="77777777" w:rsidR="00F85E3F" w:rsidRPr="00234D91" w:rsidRDefault="00F85E3F" w:rsidP="00F85E3F">
            <w:pPr>
              <w:pStyle w:val="Normal1"/>
              <w:jc w:val="both"/>
              <w:rPr>
                <w:rFonts w:ascii="Arial" w:eastAsia="Arial" w:hAnsi="Arial" w:cs="Arial"/>
                <w:color w:val="auto"/>
                <w:sz w:val="22"/>
                <w:szCs w:val="22"/>
              </w:rPr>
            </w:pPr>
          </w:p>
        </w:tc>
      </w:tr>
      <w:tr w:rsidR="00F85E3F" w14:paraId="62E10A1E" w14:textId="77777777" w:rsidTr="00F85E3F">
        <w:tblPrEx>
          <w:tblLook w:val="0400" w:firstRow="0" w:lastRow="0" w:firstColumn="0" w:lastColumn="0" w:noHBand="0" w:noVBand="1"/>
        </w:tblPrEx>
        <w:trPr>
          <w:trHeight w:val="400"/>
        </w:trPr>
        <w:tc>
          <w:tcPr>
            <w:tcW w:w="841" w:type="dxa"/>
            <w:vMerge w:val="restart"/>
          </w:tcPr>
          <w:p w14:paraId="29432490" w14:textId="3512845F"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b.</w:t>
            </w:r>
          </w:p>
        </w:tc>
        <w:tc>
          <w:tcPr>
            <w:tcW w:w="7441" w:type="dxa"/>
            <w:gridSpan w:val="2"/>
          </w:tcPr>
          <w:p w14:paraId="1B2C07C5" w14:textId="65F71F05"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Have you been suspended or expelled from any Trade Association, Professional Body or Trustmark in the last three years?</w:t>
            </w:r>
          </w:p>
          <w:p w14:paraId="7D853E8A" w14:textId="77777777" w:rsidR="00F85E3F" w:rsidRPr="00C67A9D" w:rsidRDefault="00F85E3F" w:rsidP="00F85E3F">
            <w:pPr>
              <w:pStyle w:val="Normal1"/>
              <w:jc w:val="both"/>
              <w:rPr>
                <w:rFonts w:ascii="Arial" w:eastAsia="Arial" w:hAnsi="Arial" w:cs="Arial"/>
                <w:color w:val="auto"/>
                <w:sz w:val="22"/>
                <w:szCs w:val="22"/>
              </w:rPr>
            </w:pPr>
          </w:p>
          <w:p w14:paraId="1A960B8D" w14:textId="486FA4E1"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If yes, please provide statement of reason why and remediation plan below. </w:t>
            </w:r>
          </w:p>
        </w:tc>
        <w:tc>
          <w:tcPr>
            <w:tcW w:w="1569" w:type="dxa"/>
            <w:gridSpan w:val="6"/>
            <w:shd w:val="clear" w:color="auto" w:fill="FFF2CC" w:themeFill="accent4" w:themeFillTint="33"/>
          </w:tcPr>
          <w:p w14:paraId="4610F148" w14:textId="77777777" w:rsidR="00F85E3F" w:rsidRPr="001423BA" w:rsidRDefault="00F85E3F" w:rsidP="00F85E3F">
            <w:pPr>
              <w:pStyle w:val="Normal1"/>
              <w:jc w:val="both"/>
              <w:rPr>
                <w:color w:val="auto"/>
                <w:sz w:val="22"/>
                <w:szCs w:val="22"/>
              </w:rPr>
            </w:pPr>
            <w:r w:rsidRPr="001423BA">
              <w:rPr>
                <w:rFonts w:ascii="Arial" w:eastAsia="Arial" w:hAnsi="Arial" w:cs="Arial"/>
                <w:color w:val="auto"/>
                <w:sz w:val="22"/>
                <w:szCs w:val="22"/>
              </w:rPr>
              <w:t xml:space="preserve">Yes </w:t>
            </w:r>
            <w:r w:rsidRPr="001423BA">
              <w:rPr>
                <w:rFonts w:ascii="Segoe UI Symbol" w:eastAsia="Menlo Regular" w:hAnsi="Segoe UI Symbol" w:cs="Segoe UI Symbol"/>
                <w:color w:val="auto"/>
                <w:sz w:val="22"/>
                <w:szCs w:val="22"/>
              </w:rPr>
              <w:t>☐</w:t>
            </w:r>
          </w:p>
          <w:p w14:paraId="0FDE6BFA" w14:textId="13052B9A" w:rsidR="00F85E3F" w:rsidRPr="00C67A9D" w:rsidRDefault="00F85E3F" w:rsidP="00F85E3F">
            <w:pPr>
              <w:pStyle w:val="Normal1"/>
              <w:jc w:val="both"/>
              <w:rPr>
                <w:rFonts w:ascii="Arial" w:eastAsia="Arial" w:hAnsi="Arial" w:cs="Arial"/>
                <w:color w:val="auto"/>
                <w:sz w:val="22"/>
                <w:szCs w:val="22"/>
              </w:rPr>
            </w:pPr>
            <w:r w:rsidRPr="001423BA">
              <w:rPr>
                <w:rFonts w:ascii="Arial" w:eastAsia="Arial" w:hAnsi="Arial" w:cs="Arial"/>
                <w:color w:val="auto"/>
                <w:sz w:val="22"/>
                <w:szCs w:val="22"/>
              </w:rPr>
              <w:t xml:space="preserve">No   </w:t>
            </w:r>
            <w:r w:rsidRPr="001423BA">
              <w:rPr>
                <w:rFonts w:ascii="Segoe UI Symbol" w:eastAsia="Menlo Regular" w:hAnsi="Segoe UI Symbol" w:cs="Segoe UI Symbol"/>
                <w:color w:val="auto"/>
                <w:sz w:val="22"/>
                <w:szCs w:val="22"/>
              </w:rPr>
              <w:t>☐</w:t>
            </w:r>
          </w:p>
        </w:tc>
      </w:tr>
      <w:tr w:rsidR="00F85E3F" w14:paraId="71C13C50" w14:textId="77777777" w:rsidTr="00F85E3F">
        <w:tblPrEx>
          <w:tblLook w:val="0400" w:firstRow="0" w:lastRow="0" w:firstColumn="0" w:lastColumn="0" w:noHBand="0" w:noVBand="1"/>
        </w:tblPrEx>
        <w:trPr>
          <w:trHeight w:val="1422"/>
        </w:trPr>
        <w:tc>
          <w:tcPr>
            <w:tcW w:w="841" w:type="dxa"/>
            <w:vMerge/>
          </w:tcPr>
          <w:p w14:paraId="6E4E18DB" w14:textId="77777777" w:rsidR="00F85E3F" w:rsidRPr="00C67A9D" w:rsidRDefault="00F85E3F" w:rsidP="00F85E3F">
            <w:pPr>
              <w:pStyle w:val="Normal1"/>
              <w:jc w:val="both"/>
              <w:rPr>
                <w:rFonts w:ascii="Arial" w:eastAsia="Arial" w:hAnsi="Arial" w:cs="Arial"/>
                <w:color w:val="auto"/>
                <w:sz w:val="22"/>
                <w:szCs w:val="22"/>
              </w:rPr>
            </w:pPr>
          </w:p>
        </w:tc>
        <w:tc>
          <w:tcPr>
            <w:tcW w:w="9010" w:type="dxa"/>
            <w:gridSpan w:val="8"/>
            <w:shd w:val="clear" w:color="auto" w:fill="FFF2CC" w:themeFill="accent4" w:themeFillTint="33"/>
          </w:tcPr>
          <w:p w14:paraId="451C8258" w14:textId="65CCF547" w:rsidR="00F85E3F" w:rsidRPr="00C67A9D" w:rsidRDefault="00F85E3F" w:rsidP="00F85E3F">
            <w:pPr>
              <w:pStyle w:val="Normal1"/>
              <w:jc w:val="both"/>
              <w:rPr>
                <w:rFonts w:ascii="Arial" w:eastAsia="Arial" w:hAnsi="Arial" w:cs="Arial"/>
                <w:color w:val="auto"/>
                <w:sz w:val="22"/>
                <w:szCs w:val="22"/>
              </w:rPr>
            </w:pPr>
          </w:p>
        </w:tc>
      </w:tr>
      <w:tr w:rsidR="00F85E3F" w14:paraId="4064F47F" w14:textId="77777777" w:rsidTr="00F85E3F">
        <w:tblPrEx>
          <w:tblLook w:val="0400" w:firstRow="0" w:lastRow="0" w:firstColumn="0" w:lastColumn="0" w:noHBand="0" w:noVBand="1"/>
        </w:tblPrEx>
        <w:trPr>
          <w:trHeight w:val="400"/>
        </w:trPr>
        <w:tc>
          <w:tcPr>
            <w:tcW w:w="841" w:type="dxa"/>
            <w:vMerge w:val="restart"/>
          </w:tcPr>
          <w:p w14:paraId="388A2AFE" w14:textId="79DBA9A6"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c.</w:t>
            </w:r>
          </w:p>
        </w:tc>
        <w:tc>
          <w:tcPr>
            <w:tcW w:w="9010" w:type="dxa"/>
            <w:gridSpan w:val="8"/>
          </w:tcPr>
          <w:p w14:paraId="75BA6395" w14:textId="54B22824"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Do you have the following accreditations? Evidence will be required. </w:t>
            </w:r>
          </w:p>
          <w:p w14:paraId="51BAE304" w14:textId="77777777" w:rsidR="00F85E3F" w:rsidRPr="00C67A9D" w:rsidRDefault="00F85E3F" w:rsidP="00F85E3F">
            <w:pPr>
              <w:pStyle w:val="Normal1"/>
              <w:jc w:val="both"/>
              <w:rPr>
                <w:rFonts w:ascii="Arial" w:eastAsia="Arial" w:hAnsi="Arial" w:cs="Arial"/>
                <w:color w:val="auto"/>
                <w:sz w:val="22"/>
                <w:szCs w:val="22"/>
              </w:rPr>
            </w:pPr>
          </w:p>
          <w:p w14:paraId="3FFF4E20" w14:textId="5822A82E" w:rsidR="00F85E3F" w:rsidRPr="00C67A9D" w:rsidRDefault="00F85E3F" w:rsidP="00F85E3F">
            <w:pPr>
              <w:pStyle w:val="Normal1"/>
              <w:jc w:val="both"/>
              <w:rPr>
                <w:rFonts w:ascii="Arial" w:eastAsia="Arial" w:hAnsi="Arial" w:cs="Arial"/>
                <w:color w:val="auto"/>
                <w:sz w:val="22"/>
                <w:szCs w:val="22"/>
              </w:rPr>
            </w:pPr>
            <w:r w:rsidRPr="00C67A9D">
              <w:rPr>
                <w:rFonts w:ascii="Arial" w:eastAsiaTheme="minorEastAsia" w:hAnsi="Arial" w:cs="Arial"/>
                <w:i/>
                <w:iCs/>
                <w:color w:val="auto"/>
                <w:sz w:val="22"/>
                <w:szCs w:val="18"/>
              </w:rPr>
              <w:t xml:space="preserve">Information only (but the standards below may be included as a mandatory pass/fail item elsewhere in this document therefore it is the </w:t>
            </w:r>
            <w:r w:rsidR="001B4E82">
              <w:t xml:space="preserve"> </w:t>
            </w:r>
            <w:r w:rsidR="001B4E82" w:rsidRPr="001B4E82">
              <w:rPr>
                <w:rFonts w:ascii="Arial" w:eastAsiaTheme="minorEastAsia" w:hAnsi="Arial" w:cs="Arial"/>
                <w:i/>
                <w:iCs/>
                <w:color w:val="auto"/>
                <w:sz w:val="22"/>
                <w:szCs w:val="18"/>
              </w:rPr>
              <w:t>prospective Company</w:t>
            </w:r>
            <w:r w:rsidR="001B4E82">
              <w:rPr>
                <w:rFonts w:ascii="Arial" w:eastAsiaTheme="minorEastAsia" w:hAnsi="Arial" w:cs="Arial"/>
                <w:i/>
                <w:iCs/>
                <w:color w:val="auto"/>
                <w:sz w:val="22"/>
                <w:szCs w:val="18"/>
              </w:rPr>
              <w:t xml:space="preserve">’s </w:t>
            </w:r>
            <w:r w:rsidRPr="00C67A9D">
              <w:rPr>
                <w:rFonts w:ascii="Arial" w:eastAsiaTheme="minorEastAsia" w:hAnsi="Arial" w:cs="Arial"/>
                <w:i/>
                <w:iCs/>
                <w:color w:val="auto"/>
                <w:sz w:val="22"/>
                <w:szCs w:val="18"/>
              </w:rPr>
              <w:t xml:space="preserve">responsibility to check if any of the below standards di form part of the pass/fail assessment elsewhere in this document). </w:t>
            </w:r>
          </w:p>
        </w:tc>
      </w:tr>
      <w:tr w:rsidR="00F85E3F" w14:paraId="0B09EE40" w14:textId="77777777" w:rsidTr="00F85E3F">
        <w:tblPrEx>
          <w:tblLook w:val="0400" w:firstRow="0" w:lastRow="0" w:firstColumn="0" w:lastColumn="0" w:noHBand="0" w:noVBand="1"/>
        </w:tblPrEx>
        <w:trPr>
          <w:trHeight w:val="400"/>
        </w:trPr>
        <w:tc>
          <w:tcPr>
            <w:tcW w:w="841" w:type="dxa"/>
            <w:vMerge/>
          </w:tcPr>
          <w:p w14:paraId="2F108EB0" w14:textId="77777777" w:rsidR="00F85E3F" w:rsidRPr="00C67A9D" w:rsidRDefault="00F85E3F" w:rsidP="00F85E3F">
            <w:pPr>
              <w:pStyle w:val="Normal1"/>
              <w:jc w:val="both"/>
              <w:rPr>
                <w:rFonts w:ascii="Arial" w:eastAsia="Arial" w:hAnsi="Arial" w:cs="Arial"/>
                <w:color w:val="auto"/>
                <w:sz w:val="22"/>
                <w:szCs w:val="22"/>
              </w:rPr>
            </w:pPr>
          </w:p>
        </w:tc>
        <w:tc>
          <w:tcPr>
            <w:tcW w:w="4550" w:type="dxa"/>
          </w:tcPr>
          <w:p w14:paraId="293ED420" w14:textId="1F774351"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Name </w:t>
            </w:r>
          </w:p>
        </w:tc>
        <w:tc>
          <w:tcPr>
            <w:tcW w:w="2891" w:type="dxa"/>
          </w:tcPr>
          <w:p w14:paraId="6A5C8F76" w14:textId="15A24786"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Yes / No</w:t>
            </w:r>
          </w:p>
        </w:tc>
        <w:tc>
          <w:tcPr>
            <w:tcW w:w="1569" w:type="dxa"/>
            <w:gridSpan w:val="6"/>
          </w:tcPr>
          <w:p w14:paraId="7BF898C6" w14:textId="65A2D415"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Renewal Date</w:t>
            </w:r>
          </w:p>
        </w:tc>
      </w:tr>
      <w:tr w:rsidR="00F85E3F" w14:paraId="32551C34" w14:textId="77777777" w:rsidTr="00F85E3F">
        <w:tblPrEx>
          <w:tblLook w:val="0400" w:firstRow="0" w:lastRow="0" w:firstColumn="0" w:lastColumn="0" w:noHBand="0" w:noVBand="1"/>
        </w:tblPrEx>
        <w:trPr>
          <w:trHeight w:val="400"/>
        </w:trPr>
        <w:tc>
          <w:tcPr>
            <w:tcW w:w="841" w:type="dxa"/>
            <w:vMerge/>
          </w:tcPr>
          <w:p w14:paraId="08146F18" w14:textId="77777777" w:rsidR="00F85E3F" w:rsidRPr="00C67A9D" w:rsidRDefault="00F85E3F" w:rsidP="00F85E3F">
            <w:pPr>
              <w:pStyle w:val="Normal1"/>
              <w:jc w:val="both"/>
              <w:rPr>
                <w:rFonts w:ascii="Arial" w:eastAsia="Arial" w:hAnsi="Arial" w:cs="Arial"/>
                <w:color w:val="auto"/>
                <w:sz w:val="22"/>
                <w:szCs w:val="22"/>
              </w:rPr>
            </w:pPr>
          </w:p>
        </w:tc>
        <w:tc>
          <w:tcPr>
            <w:tcW w:w="4550" w:type="dxa"/>
          </w:tcPr>
          <w:p w14:paraId="12F69515" w14:textId="66C895C6" w:rsidR="00F85E3F" w:rsidRPr="00C67A9D" w:rsidRDefault="00F85E3F" w:rsidP="00F85E3F">
            <w:pPr>
              <w:pStyle w:val="Normal1"/>
              <w:rPr>
                <w:rFonts w:ascii="Arial" w:eastAsia="Arial" w:hAnsi="Arial" w:cs="Arial"/>
                <w:color w:val="auto"/>
                <w:sz w:val="22"/>
                <w:szCs w:val="22"/>
              </w:rPr>
            </w:pPr>
            <w:r w:rsidRPr="00C67A9D">
              <w:rPr>
                <w:rFonts w:ascii="Arial" w:eastAsia="Arial" w:hAnsi="Arial" w:cs="Arial"/>
                <w:color w:val="auto"/>
                <w:sz w:val="22"/>
                <w:szCs w:val="22"/>
              </w:rPr>
              <w:t>ISO 9001 Quality Management</w:t>
            </w:r>
          </w:p>
        </w:tc>
        <w:tc>
          <w:tcPr>
            <w:tcW w:w="2891" w:type="dxa"/>
            <w:shd w:val="clear" w:color="auto" w:fill="FFF2CC" w:themeFill="accent4" w:themeFillTint="33"/>
          </w:tcPr>
          <w:p w14:paraId="18C2044C" w14:textId="593FD839"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Yes </w:t>
            </w:r>
            <w:r w:rsidRPr="00C67A9D">
              <w:rPr>
                <w:rFonts w:ascii="Segoe UI Symbol" w:eastAsia="Menlo Regular" w:hAnsi="Segoe UI Symbol" w:cs="Segoe UI Symbol"/>
                <w:color w:val="auto"/>
                <w:sz w:val="22"/>
                <w:szCs w:val="22"/>
              </w:rPr>
              <w:t xml:space="preserve">☐             </w:t>
            </w:r>
            <w:r w:rsidRPr="00C67A9D">
              <w:rPr>
                <w:rFonts w:ascii="Arial" w:eastAsia="Arial" w:hAnsi="Arial" w:cs="Arial"/>
                <w:color w:val="auto"/>
                <w:sz w:val="22"/>
                <w:szCs w:val="22"/>
              </w:rPr>
              <w:t xml:space="preserve">No   </w:t>
            </w:r>
            <w:r w:rsidRPr="00C67A9D">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662B9DE4" w14:textId="77777777" w:rsidR="00F85E3F" w:rsidRPr="00C67A9D" w:rsidRDefault="00F85E3F" w:rsidP="00F85E3F">
            <w:pPr>
              <w:pStyle w:val="Normal1"/>
              <w:jc w:val="both"/>
              <w:rPr>
                <w:rFonts w:ascii="Arial" w:eastAsia="Arial" w:hAnsi="Arial" w:cs="Arial"/>
                <w:color w:val="auto"/>
                <w:sz w:val="22"/>
                <w:szCs w:val="22"/>
              </w:rPr>
            </w:pPr>
          </w:p>
        </w:tc>
      </w:tr>
      <w:tr w:rsidR="00F85E3F" w14:paraId="7EDBE429" w14:textId="77777777" w:rsidTr="00F85E3F">
        <w:tblPrEx>
          <w:tblLook w:val="0400" w:firstRow="0" w:lastRow="0" w:firstColumn="0" w:lastColumn="0" w:noHBand="0" w:noVBand="1"/>
        </w:tblPrEx>
        <w:trPr>
          <w:trHeight w:val="400"/>
        </w:trPr>
        <w:tc>
          <w:tcPr>
            <w:tcW w:w="841" w:type="dxa"/>
            <w:vMerge/>
          </w:tcPr>
          <w:p w14:paraId="0627D1B5" w14:textId="77777777" w:rsidR="00F85E3F" w:rsidRPr="00C67A9D" w:rsidRDefault="00F85E3F" w:rsidP="00F85E3F">
            <w:pPr>
              <w:pStyle w:val="Normal1"/>
              <w:jc w:val="both"/>
              <w:rPr>
                <w:rFonts w:ascii="Arial" w:eastAsia="Arial" w:hAnsi="Arial" w:cs="Arial"/>
                <w:color w:val="auto"/>
                <w:sz w:val="22"/>
                <w:szCs w:val="22"/>
              </w:rPr>
            </w:pPr>
          </w:p>
        </w:tc>
        <w:tc>
          <w:tcPr>
            <w:tcW w:w="4550" w:type="dxa"/>
          </w:tcPr>
          <w:p w14:paraId="40A4C5ED" w14:textId="6E370985" w:rsidR="00F85E3F" w:rsidRPr="00C67A9D" w:rsidRDefault="00F85E3F" w:rsidP="00F85E3F">
            <w:pPr>
              <w:pStyle w:val="Normal1"/>
              <w:rPr>
                <w:rFonts w:ascii="Arial" w:eastAsia="Arial" w:hAnsi="Arial" w:cs="Arial"/>
                <w:color w:val="auto"/>
                <w:sz w:val="22"/>
                <w:szCs w:val="22"/>
              </w:rPr>
            </w:pPr>
            <w:r w:rsidRPr="00C67A9D">
              <w:rPr>
                <w:rFonts w:ascii="Arial" w:eastAsia="Arial" w:hAnsi="Arial" w:cs="Arial"/>
                <w:color w:val="auto"/>
                <w:sz w:val="22"/>
                <w:szCs w:val="22"/>
              </w:rPr>
              <w:t>ISO 14001 Environmental Management</w:t>
            </w:r>
          </w:p>
        </w:tc>
        <w:tc>
          <w:tcPr>
            <w:tcW w:w="2891" w:type="dxa"/>
            <w:shd w:val="clear" w:color="auto" w:fill="FFF2CC" w:themeFill="accent4" w:themeFillTint="33"/>
          </w:tcPr>
          <w:p w14:paraId="0C49DF48" w14:textId="0156ED8F"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Yes </w:t>
            </w:r>
            <w:r w:rsidRPr="00C67A9D">
              <w:rPr>
                <w:rFonts w:ascii="Segoe UI Symbol" w:eastAsia="Menlo Regular" w:hAnsi="Segoe UI Symbol" w:cs="Segoe UI Symbol"/>
                <w:color w:val="auto"/>
                <w:sz w:val="22"/>
                <w:szCs w:val="22"/>
              </w:rPr>
              <w:t xml:space="preserve">☐             </w:t>
            </w:r>
            <w:r w:rsidRPr="00C67A9D">
              <w:rPr>
                <w:rFonts w:ascii="Arial" w:eastAsia="Arial" w:hAnsi="Arial" w:cs="Arial"/>
                <w:color w:val="auto"/>
                <w:sz w:val="22"/>
                <w:szCs w:val="22"/>
              </w:rPr>
              <w:t xml:space="preserve">No   </w:t>
            </w:r>
            <w:r w:rsidRPr="00C67A9D">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090779E4" w14:textId="77777777" w:rsidR="00F85E3F" w:rsidRPr="00C67A9D" w:rsidRDefault="00F85E3F" w:rsidP="00F85E3F">
            <w:pPr>
              <w:pStyle w:val="Normal1"/>
              <w:jc w:val="both"/>
              <w:rPr>
                <w:rFonts w:ascii="Arial" w:eastAsia="Arial" w:hAnsi="Arial" w:cs="Arial"/>
                <w:color w:val="auto"/>
                <w:sz w:val="22"/>
                <w:szCs w:val="22"/>
              </w:rPr>
            </w:pPr>
          </w:p>
        </w:tc>
      </w:tr>
      <w:tr w:rsidR="00F85E3F" w14:paraId="503CFA5E" w14:textId="77777777" w:rsidTr="00F85E3F">
        <w:tblPrEx>
          <w:tblLook w:val="0400" w:firstRow="0" w:lastRow="0" w:firstColumn="0" w:lastColumn="0" w:noHBand="0" w:noVBand="1"/>
        </w:tblPrEx>
        <w:trPr>
          <w:trHeight w:val="400"/>
        </w:trPr>
        <w:tc>
          <w:tcPr>
            <w:tcW w:w="841" w:type="dxa"/>
            <w:vMerge/>
          </w:tcPr>
          <w:p w14:paraId="54CCEBE9" w14:textId="77777777" w:rsidR="00F85E3F" w:rsidRDefault="00F85E3F" w:rsidP="00F85E3F">
            <w:pPr>
              <w:pStyle w:val="Normal1"/>
              <w:jc w:val="both"/>
              <w:rPr>
                <w:rFonts w:ascii="Arial" w:eastAsia="Arial" w:hAnsi="Arial" w:cs="Arial"/>
                <w:color w:val="FF0000"/>
                <w:sz w:val="22"/>
                <w:szCs w:val="22"/>
              </w:rPr>
            </w:pPr>
          </w:p>
        </w:tc>
        <w:tc>
          <w:tcPr>
            <w:tcW w:w="4550" w:type="dxa"/>
          </w:tcPr>
          <w:p w14:paraId="54831C97" w14:textId="7E822FC7"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ISO 45001 Occupational Health &amp; Safety Management</w:t>
            </w:r>
          </w:p>
        </w:tc>
        <w:tc>
          <w:tcPr>
            <w:tcW w:w="2891" w:type="dxa"/>
            <w:shd w:val="clear" w:color="auto" w:fill="FFF2CC" w:themeFill="accent4" w:themeFillTint="33"/>
          </w:tcPr>
          <w:p w14:paraId="44ECA99E" w14:textId="7EE43B2C"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Yes </w:t>
            </w:r>
            <w:r w:rsidRPr="00C67A9D">
              <w:rPr>
                <w:rFonts w:ascii="Segoe UI Symbol" w:eastAsia="Menlo Regular" w:hAnsi="Segoe UI Symbol" w:cs="Segoe UI Symbol"/>
                <w:color w:val="auto"/>
                <w:sz w:val="22"/>
                <w:szCs w:val="22"/>
              </w:rPr>
              <w:t xml:space="preserve">☐             </w:t>
            </w:r>
            <w:r w:rsidRPr="00C67A9D">
              <w:rPr>
                <w:rFonts w:ascii="Arial" w:eastAsia="Arial" w:hAnsi="Arial" w:cs="Arial"/>
                <w:color w:val="auto"/>
                <w:sz w:val="22"/>
                <w:szCs w:val="22"/>
              </w:rPr>
              <w:t xml:space="preserve">No   </w:t>
            </w:r>
            <w:r w:rsidRPr="00C67A9D">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4633E74B" w14:textId="77777777" w:rsidR="00F85E3F" w:rsidRPr="00C67A9D" w:rsidRDefault="00F85E3F" w:rsidP="00F85E3F">
            <w:pPr>
              <w:pStyle w:val="Normal1"/>
              <w:jc w:val="both"/>
              <w:rPr>
                <w:rFonts w:ascii="Arial" w:eastAsia="Arial" w:hAnsi="Arial" w:cs="Arial"/>
                <w:color w:val="auto"/>
                <w:sz w:val="22"/>
                <w:szCs w:val="22"/>
              </w:rPr>
            </w:pPr>
          </w:p>
        </w:tc>
      </w:tr>
      <w:tr w:rsidR="00F85E3F" w14:paraId="739584F3" w14:textId="77777777" w:rsidTr="00F85E3F">
        <w:tblPrEx>
          <w:tblLook w:val="0400" w:firstRow="0" w:lastRow="0" w:firstColumn="0" w:lastColumn="0" w:noHBand="0" w:noVBand="1"/>
        </w:tblPrEx>
        <w:trPr>
          <w:trHeight w:val="400"/>
        </w:trPr>
        <w:tc>
          <w:tcPr>
            <w:tcW w:w="841" w:type="dxa"/>
            <w:vMerge/>
          </w:tcPr>
          <w:p w14:paraId="23CC4038" w14:textId="77777777" w:rsidR="00F85E3F" w:rsidRDefault="00F85E3F" w:rsidP="00F85E3F">
            <w:pPr>
              <w:pStyle w:val="Normal1"/>
              <w:jc w:val="both"/>
              <w:rPr>
                <w:rFonts w:ascii="Arial" w:eastAsia="Arial" w:hAnsi="Arial" w:cs="Arial"/>
                <w:color w:val="FF0000"/>
                <w:sz w:val="22"/>
                <w:szCs w:val="22"/>
              </w:rPr>
            </w:pPr>
          </w:p>
        </w:tc>
        <w:tc>
          <w:tcPr>
            <w:tcW w:w="4550" w:type="dxa"/>
          </w:tcPr>
          <w:p w14:paraId="6DC87065" w14:textId="47C2D51C"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ISO 27001 Information Security Management</w:t>
            </w:r>
          </w:p>
        </w:tc>
        <w:tc>
          <w:tcPr>
            <w:tcW w:w="2891" w:type="dxa"/>
            <w:shd w:val="clear" w:color="auto" w:fill="FFF2CC" w:themeFill="accent4" w:themeFillTint="33"/>
          </w:tcPr>
          <w:p w14:paraId="3D8CBA8B" w14:textId="14BEF7FB"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 xml:space="preserve">Yes </w:t>
            </w:r>
            <w:r w:rsidRPr="00C67A9D">
              <w:rPr>
                <w:rFonts w:ascii="Segoe UI Symbol" w:eastAsia="Menlo Regular" w:hAnsi="Segoe UI Symbol" w:cs="Segoe UI Symbol"/>
                <w:color w:val="auto"/>
                <w:sz w:val="22"/>
                <w:szCs w:val="22"/>
              </w:rPr>
              <w:t xml:space="preserve">☐             </w:t>
            </w:r>
            <w:r w:rsidRPr="00C67A9D">
              <w:rPr>
                <w:rFonts w:ascii="Arial" w:eastAsia="Arial" w:hAnsi="Arial" w:cs="Arial"/>
                <w:color w:val="auto"/>
                <w:sz w:val="22"/>
                <w:szCs w:val="22"/>
              </w:rPr>
              <w:t xml:space="preserve">No   </w:t>
            </w:r>
            <w:r w:rsidRPr="00C67A9D">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5ADD370B" w14:textId="77777777" w:rsidR="00F85E3F" w:rsidRPr="00C67A9D" w:rsidRDefault="00F85E3F" w:rsidP="00F85E3F">
            <w:pPr>
              <w:pStyle w:val="Normal1"/>
              <w:jc w:val="both"/>
              <w:rPr>
                <w:rFonts w:ascii="Arial" w:eastAsia="Arial" w:hAnsi="Arial" w:cs="Arial"/>
                <w:color w:val="auto"/>
                <w:sz w:val="22"/>
                <w:szCs w:val="22"/>
              </w:rPr>
            </w:pPr>
          </w:p>
        </w:tc>
      </w:tr>
      <w:tr w:rsidR="00F85E3F" w14:paraId="7C9B7813" w14:textId="77777777" w:rsidTr="00F85E3F">
        <w:tblPrEx>
          <w:tblLook w:val="0400" w:firstRow="0" w:lastRow="0" w:firstColumn="0" w:lastColumn="0" w:noHBand="0" w:noVBand="1"/>
        </w:tblPrEx>
        <w:trPr>
          <w:trHeight w:val="400"/>
        </w:trPr>
        <w:tc>
          <w:tcPr>
            <w:tcW w:w="841" w:type="dxa"/>
            <w:vMerge/>
          </w:tcPr>
          <w:p w14:paraId="45581797" w14:textId="77777777" w:rsidR="00F85E3F" w:rsidRDefault="00F85E3F" w:rsidP="00F85E3F">
            <w:pPr>
              <w:pStyle w:val="Normal1"/>
              <w:jc w:val="both"/>
              <w:rPr>
                <w:rFonts w:ascii="Arial" w:eastAsia="Arial" w:hAnsi="Arial" w:cs="Arial"/>
                <w:color w:val="FF0000"/>
                <w:sz w:val="22"/>
                <w:szCs w:val="22"/>
              </w:rPr>
            </w:pPr>
          </w:p>
        </w:tc>
        <w:tc>
          <w:tcPr>
            <w:tcW w:w="4550" w:type="dxa"/>
          </w:tcPr>
          <w:p w14:paraId="5F8DD5B1" w14:textId="637DF464"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Safe Contractor</w:t>
            </w:r>
          </w:p>
        </w:tc>
        <w:tc>
          <w:tcPr>
            <w:tcW w:w="2891" w:type="dxa"/>
            <w:shd w:val="clear" w:color="auto" w:fill="FFF2CC" w:themeFill="accent4" w:themeFillTint="33"/>
          </w:tcPr>
          <w:p w14:paraId="5F4BDF56" w14:textId="37F80D6B"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 xml:space="preserve">Yes </w:t>
            </w:r>
            <w:r w:rsidRPr="00B66094">
              <w:rPr>
                <w:rFonts w:ascii="Segoe UI Symbol" w:eastAsia="Menlo Regular" w:hAnsi="Segoe UI Symbol" w:cs="Segoe UI Symbol"/>
                <w:color w:val="auto"/>
                <w:sz w:val="22"/>
                <w:szCs w:val="22"/>
              </w:rPr>
              <w:t xml:space="preserve">☐             </w:t>
            </w:r>
            <w:r w:rsidRPr="00B66094">
              <w:rPr>
                <w:rFonts w:ascii="Arial" w:eastAsia="Arial" w:hAnsi="Arial" w:cs="Arial"/>
                <w:color w:val="auto"/>
                <w:sz w:val="22"/>
                <w:szCs w:val="22"/>
              </w:rPr>
              <w:t xml:space="preserve">No   </w:t>
            </w:r>
            <w:r w:rsidRPr="00B66094">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7CC3BFA1" w14:textId="3D550CF5" w:rsidR="00F85E3F" w:rsidRPr="005D75E4" w:rsidRDefault="00F85E3F" w:rsidP="00F85E3F">
            <w:pPr>
              <w:pStyle w:val="Normal1"/>
              <w:jc w:val="both"/>
              <w:rPr>
                <w:rFonts w:ascii="Arial" w:eastAsia="Arial" w:hAnsi="Arial" w:cs="Arial"/>
                <w:color w:val="FF0000"/>
                <w:sz w:val="22"/>
                <w:szCs w:val="22"/>
              </w:rPr>
            </w:pPr>
          </w:p>
        </w:tc>
      </w:tr>
      <w:tr w:rsidR="00F85E3F" w14:paraId="7D03F355" w14:textId="77777777" w:rsidTr="00F85E3F">
        <w:tblPrEx>
          <w:tblLook w:val="0400" w:firstRow="0" w:lastRow="0" w:firstColumn="0" w:lastColumn="0" w:noHBand="0" w:noVBand="1"/>
        </w:tblPrEx>
        <w:trPr>
          <w:trHeight w:val="400"/>
        </w:trPr>
        <w:tc>
          <w:tcPr>
            <w:tcW w:w="841" w:type="dxa"/>
            <w:vMerge/>
          </w:tcPr>
          <w:p w14:paraId="735A6304" w14:textId="77777777" w:rsidR="00F85E3F" w:rsidRDefault="00F85E3F" w:rsidP="00F85E3F">
            <w:pPr>
              <w:pStyle w:val="Normal1"/>
              <w:jc w:val="both"/>
              <w:rPr>
                <w:rFonts w:ascii="Arial" w:eastAsia="Arial" w:hAnsi="Arial" w:cs="Arial"/>
                <w:color w:val="FF0000"/>
                <w:sz w:val="22"/>
                <w:szCs w:val="22"/>
              </w:rPr>
            </w:pPr>
          </w:p>
        </w:tc>
        <w:tc>
          <w:tcPr>
            <w:tcW w:w="4550" w:type="dxa"/>
          </w:tcPr>
          <w:p w14:paraId="6D9582DE" w14:textId="72159E6E"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Constructionline</w:t>
            </w:r>
          </w:p>
        </w:tc>
        <w:tc>
          <w:tcPr>
            <w:tcW w:w="2891" w:type="dxa"/>
            <w:shd w:val="clear" w:color="auto" w:fill="FFF2CC" w:themeFill="accent4" w:themeFillTint="33"/>
          </w:tcPr>
          <w:p w14:paraId="1BCA6694" w14:textId="57E10083"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 xml:space="preserve">Yes </w:t>
            </w:r>
            <w:r w:rsidRPr="00B66094">
              <w:rPr>
                <w:rFonts w:ascii="Segoe UI Symbol" w:eastAsia="Menlo Regular" w:hAnsi="Segoe UI Symbol" w:cs="Segoe UI Symbol"/>
                <w:color w:val="auto"/>
                <w:sz w:val="22"/>
                <w:szCs w:val="22"/>
              </w:rPr>
              <w:t xml:space="preserve">☐             </w:t>
            </w:r>
            <w:r w:rsidRPr="00B66094">
              <w:rPr>
                <w:rFonts w:ascii="Arial" w:eastAsia="Arial" w:hAnsi="Arial" w:cs="Arial"/>
                <w:color w:val="auto"/>
                <w:sz w:val="22"/>
                <w:szCs w:val="22"/>
              </w:rPr>
              <w:t xml:space="preserve">No   </w:t>
            </w:r>
            <w:r w:rsidRPr="00B66094">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3ECDECD8" w14:textId="77777777" w:rsidR="00F85E3F" w:rsidRPr="005D75E4" w:rsidRDefault="00F85E3F" w:rsidP="00F85E3F">
            <w:pPr>
              <w:pStyle w:val="Normal1"/>
              <w:jc w:val="both"/>
              <w:rPr>
                <w:rFonts w:ascii="Arial" w:eastAsia="Arial" w:hAnsi="Arial" w:cs="Arial"/>
                <w:color w:val="FF0000"/>
                <w:sz w:val="22"/>
                <w:szCs w:val="22"/>
              </w:rPr>
            </w:pPr>
          </w:p>
        </w:tc>
      </w:tr>
      <w:tr w:rsidR="00F85E3F" w14:paraId="256421D0" w14:textId="77777777" w:rsidTr="00F85E3F">
        <w:tblPrEx>
          <w:tblLook w:val="0400" w:firstRow="0" w:lastRow="0" w:firstColumn="0" w:lastColumn="0" w:noHBand="0" w:noVBand="1"/>
        </w:tblPrEx>
        <w:trPr>
          <w:trHeight w:val="400"/>
        </w:trPr>
        <w:tc>
          <w:tcPr>
            <w:tcW w:w="841" w:type="dxa"/>
            <w:vMerge/>
          </w:tcPr>
          <w:p w14:paraId="74085326" w14:textId="77777777" w:rsidR="00F85E3F" w:rsidRDefault="00F85E3F" w:rsidP="00F85E3F">
            <w:pPr>
              <w:pStyle w:val="Normal1"/>
              <w:jc w:val="both"/>
              <w:rPr>
                <w:rFonts w:ascii="Arial" w:eastAsia="Arial" w:hAnsi="Arial" w:cs="Arial"/>
                <w:color w:val="FF0000"/>
                <w:sz w:val="22"/>
                <w:szCs w:val="22"/>
              </w:rPr>
            </w:pPr>
          </w:p>
        </w:tc>
        <w:tc>
          <w:tcPr>
            <w:tcW w:w="4550" w:type="dxa"/>
          </w:tcPr>
          <w:p w14:paraId="7E6ADEB3" w14:textId="426BD6B3"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CHAS</w:t>
            </w:r>
          </w:p>
        </w:tc>
        <w:tc>
          <w:tcPr>
            <w:tcW w:w="2891" w:type="dxa"/>
            <w:shd w:val="clear" w:color="auto" w:fill="FFF2CC" w:themeFill="accent4" w:themeFillTint="33"/>
          </w:tcPr>
          <w:p w14:paraId="64EE69A5" w14:textId="6DDD93C7"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 xml:space="preserve">Yes </w:t>
            </w:r>
            <w:r w:rsidRPr="00B66094">
              <w:rPr>
                <w:rFonts w:ascii="Segoe UI Symbol" w:eastAsia="Menlo Regular" w:hAnsi="Segoe UI Symbol" w:cs="Segoe UI Symbol"/>
                <w:color w:val="auto"/>
                <w:sz w:val="22"/>
                <w:szCs w:val="22"/>
              </w:rPr>
              <w:t xml:space="preserve">☐             </w:t>
            </w:r>
            <w:r w:rsidRPr="00B66094">
              <w:rPr>
                <w:rFonts w:ascii="Arial" w:eastAsia="Arial" w:hAnsi="Arial" w:cs="Arial"/>
                <w:color w:val="auto"/>
                <w:sz w:val="22"/>
                <w:szCs w:val="22"/>
              </w:rPr>
              <w:t xml:space="preserve">No   </w:t>
            </w:r>
            <w:r w:rsidRPr="00B66094">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2957B915" w14:textId="77777777" w:rsidR="00F85E3F" w:rsidRPr="005D75E4" w:rsidRDefault="00F85E3F" w:rsidP="00F85E3F">
            <w:pPr>
              <w:pStyle w:val="Normal1"/>
              <w:jc w:val="both"/>
              <w:rPr>
                <w:rFonts w:ascii="Arial" w:eastAsia="Arial" w:hAnsi="Arial" w:cs="Arial"/>
                <w:color w:val="FF0000"/>
                <w:sz w:val="22"/>
                <w:szCs w:val="22"/>
              </w:rPr>
            </w:pPr>
          </w:p>
        </w:tc>
      </w:tr>
      <w:tr w:rsidR="00F85E3F" w14:paraId="47C19465" w14:textId="77777777" w:rsidTr="00F85E3F">
        <w:tblPrEx>
          <w:tblLook w:val="0400" w:firstRow="0" w:lastRow="0" w:firstColumn="0" w:lastColumn="0" w:noHBand="0" w:noVBand="1"/>
        </w:tblPrEx>
        <w:trPr>
          <w:trHeight w:val="400"/>
        </w:trPr>
        <w:tc>
          <w:tcPr>
            <w:tcW w:w="841" w:type="dxa"/>
            <w:vMerge/>
          </w:tcPr>
          <w:p w14:paraId="0D71F179" w14:textId="77777777" w:rsidR="00F85E3F" w:rsidRDefault="00F85E3F" w:rsidP="00F85E3F">
            <w:pPr>
              <w:pStyle w:val="Normal1"/>
              <w:jc w:val="both"/>
              <w:rPr>
                <w:rFonts w:ascii="Arial" w:eastAsia="Arial" w:hAnsi="Arial" w:cs="Arial"/>
                <w:color w:val="FF0000"/>
                <w:sz w:val="22"/>
                <w:szCs w:val="22"/>
              </w:rPr>
            </w:pPr>
          </w:p>
        </w:tc>
        <w:tc>
          <w:tcPr>
            <w:tcW w:w="4550" w:type="dxa"/>
          </w:tcPr>
          <w:p w14:paraId="67495851" w14:textId="3E186ADE"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SMAS</w:t>
            </w:r>
          </w:p>
        </w:tc>
        <w:tc>
          <w:tcPr>
            <w:tcW w:w="2891" w:type="dxa"/>
            <w:shd w:val="clear" w:color="auto" w:fill="FFF2CC" w:themeFill="accent4" w:themeFillTint="33"/>
          </w:tcPr>
          <w:p w14:paraId="03CDFF76" w14:textId="687B329A" w:rsidR="00F85E3F" w:rsidRPr="00B66094" w:rsidRDefault="00F85E3F" w:rsidP="00F85E3F">
            <w:pPr>
              <w:pStyle w:val="Normal1"/>
              <w:jc w:val="both"/>
              <w:rPr>
                <w:rFonts w:ascii="Arial" w:eastAsia="Arial" w:hAnsi="Arial" w:cs="Arial"/>
                <w:color w:val="auto"/>
                <w:sz w:val="22"/>
                <w:szCs w:val="22"/>
              </w:rPr>
            </w:pPr>
            <w:r w:rsidRPr="00B66094">
              <w:rPr>
                <w:rFonts w:ascii="Arial" w:eastAsia="Arial" w:hAnsi="Arial" w:cs="Arial"/>
                <w:color w:val="auto"/>
                <w:sz w:val="22"/>
                <w:szCs w:val="22"/>
              </w:rPr>
              <w:t xml:space="preserve">Yes </w:t>
            </w:r>
            <w:r w:rsidRPr="00B66094">
              <w:rPr>
                <w:rFonts w:ascii="Segoe UI Symbol" w:eastAsia="Menlo Regular" w:hAnsi="Segoe UI Symbol" w:cs="Segoe UI Symbol"/>
                <w:color w:val="auto"/>
                <w:sz w:val="22"/>
                <w:szCs w:val="22"/>
              </w:rPr>
              <w:t xml:space="preserve">☐             </w:t>
            </w:r>
            <w:r w:rsidRPr="00B66094">
              <w:rPr>
                <w:rFonts w:ascii="Arial" w:eastAsia="Arial" w:hAnsi="Arial" w:cs="Arial"/>
                <w:color w:val="auto"/>
                <w:sz w:val="22"/>
                <w:szCs w:val="22"/>
              </w:rPr>
              <w:t xml:space="preserve">No   </w:t>
            </w:r>
            <w:r w:rsidRPr="00B66094">
              <w:rPr>
                <w:rFonts w:ascii="Segoe UI Symbol" w:eastAsia="Menlo Regular" w:hAnsi="Segoe UI Symbol" w:cs="Segoe UI Symbol"/>
                <w:color w:val="auto"/>
                <w:sz w:val="22"/>
                <w:szCs w:val="22"/>
              </w:rPr>
              <w:t>☐</w:t>
            </w:r>
          </w:p>
        </w:tc>
        <w:tc>
          <w:tcPr>
            <w:tcW w:w="1569" w:type="dxa"/>
            <w:gridSpan w:val="6"/>
            <w:shd w:val="clear" w:color="auto" w:fill="FFF2CC" w:themeFill="accent4" w:themeFillTint="33"/>
          </w:tcPr>
          <w:p w14:paraId="10CDF1CA" w14:textId="77777777" w:rsidR="00F85E3F" w:rsidRPr="005D75E4" w:rsidRDefault="00F85E3F" w:rsidP="00F85E3F">
            <w:pPr>
              <w:pStyle w:val="Normal1"/>
              <w:jc w:val="both"/>
              <w:rPr>
                <w:rFonts w:ascii="Arial" w:eastAsia="Arial" w:hAnsi="Arial" w:cs="Arial"/>
                <w:color w:val="FF0000"/>
                <w:sz w:val="22"/>
                <w:szCs w:val="22"/>
              </w:rPr>
            </w:pPr>
          </w:p>
        </w:tc>
      </w:tr>
      <w:tr w:rsidR="00F85E3F" w14:paraId="49596AFA" w14:textId="77777777" w:rsidTr="00F85E3F">
        <w:tblPrEx>
          <w:tblLook w:val="0400" w:firstRow="0" w:lastRow="0" w:firstColumn="0" w:lastColumn="0" w:noHBand="0" w:noVBand="1"/>
        </w:tblPrEx>
        <w:trPr>
          <w:trHeight w:val="400"/>
        </w:trPr>
        <w:tc>
          <w:tcPr>
            <w:tcW w:w="841" w:type="dxa"/>
            <w:vMerge/>
          </w:tcPr>
          <w:p w14:paraId="390E2850" w14:textId="77777777" w:rsidR="00F85E3F" w:rsidRDefault="00F85E3F" w:rsidP="00F85E3F">
            <w:pPr>
              <w:pStyle w:val="Normal1"/>
              <w:jc w:val="both"/>
              <w:rPr>
                <w:rFonts w:ascii="Arial" w:eastAsia="Arial" w:hAnsi="Arial" w:cs="Arial"/>
                <w:color w:val="FF0000"/>
                <w:sz w:val="22"/>
                <w:szCs w:val="22"/>
              </w:rPr>
            </w:pPr>
          </w:p>
        </w:tc>
        <w:tc>
          <w:tcPr>
            <w:tcW w:w="4550" w:type="dxa"/>
          </w:tcPr>
          <w:p w14:paraId="6F2D5203" w14:textId="5A2D4780"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If no, are you working towards any of these accreditations? If so, which one?</w:t>
            </w:r>
          </w:p>
        </w:tc>
        <w:tc>
          <w:tcPr>
            <w:tcW w:w="2891" w:type="dxa"/>
            <w:shd w:val="clear" w:color="auto" w:fill="FFF2CC" w:themeFill="accent4" w:themeFillTint="33"/>
          </w:tcPr>
          <w:p w14:paraId="38B02BD6" w14:textId="3296E2C2" w:rsidR="00F85E3F" w:rsidRPr="00C67A9D" w:rsidRDefault="00F85E3F" w:rsidP="00F85E3F">
            <w:pPr>
              <w:pStyle w:val="Normal1"/>
              <w:jc w:val="both"/>
              <w:rPr>
                <w:rFonts w:ascii="Arial" w:eastAsia="Arial" w:hAnsi="Arial" w:cs="Arial"/>
                <w:color w:val="auto"/>
                <w:sz w:val="22"/>
                <w:szCs w:val="22"/>
              </w:rPr>
            </w:pPr>
            <w:r w:rsidRPr="00C67A9D">
              <w:rPr>
                <w:rFonts w:ascii="Arial" w:eastAsia="Arial" w:hAnsi="Arial" w:cs="Arial"/>
                <w:color w:val="auto"/>
                <w:sz w:val="22"/>
                <w:szCs w:val="22"/>
              </w:rPr>
              <w:t>Insert Title:</w:t>
            </w:r>
          </w:p>
        </w:tc>
        <w:tc>
          <w:tcPr>
            <w:tcW w:w="1569" w:type="dxa"/>
            <w:gridSpan w:val="6"/>
            <w:shd w:val="clear" w:color="auto" w:fill="FFF2CC" w:themeFill="accent4" w:themeFillTint="33"/>
          </w:tcPr>
          <w:p w14:paraId="598E7633" w14:textId="77777777" w:rsidR="00F85E3F" w:rsidRPr="00C67A9D" w:rsidRDefault="00F85E3F" w:rsidP="00F85E3F">
            <w:pPr>
              <w:pStyle w:val="Normal1"/>
              <w:jc w:val="both"/>
              <w:rPr>
                <w:rFonts w:ascii="Arial" w:eastAsia="Arial" w:hAnsi="Arial" w:cs="Arial"/>
                <w:color w:val="auto"/>
                <w:sz w:val="22"/>
                <w:szCs w:val="22"/>
              </w:rPr>
            </w:pPr>
          </w:p>
        </w:tc>
      </w:tr>
      <w:tr w:rsidR="00F85E3F" w:rsidRPr="001448D4" w14:paraId="6AE50B7F"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CCFFFF"/>
          </w:tcPr>
          <w:p w14:paraId="0AC73091" w14:textId="0548B608" w:rsidR="00F85E3F" w:rsidRPr="00B66094" w:rsidRDefault="00F85E3F" w:rsidP="00F85E3F">
            <w:pPr>
              <w:pStyle w:val="Normal1"/>
              <w:spacing w:before="100"/>
              <w:jc w:val="both"/>
              <w:rPr>
                <w:rFonts w:ascii="Arial" w:eastAsia="Arial" w:hAnsi="Arial" w:cs="Arial"/>
                <w:b/>
                <w:color w:val="auto"/>
                <w:sz w:val="22"/>
                <w:szCs w:val="22"/>
              </w:rPr>
            </w:pPr>
            <w:r w:rsidRPr="00B66094">
              <w:rPr>
                <w:rFonts w:ascii="Arial" w:eastAsia="Arial" w:hAnsi="Arial" w:cs="Arial"/>
                <w:b/>
                <w:color w:val="auto"/>
                <w:sz w:val="22"/>
                <w:szCs w:val="22"/>
              </w:rPr>
              <w:t>9.20</w:t>
            </w:r>
          </w:p>
        </w:tc>
        <w:tc>
          <w:tcPr>
            <w:tcW w:w="9010" w:type="dxa"/>
            <w:gridSpan w:val="8"/>
            <w:tcBorders>
              <w:top w:val="single" w:sz="8" w:space="0" w:color="000000"/>
              <w:bottom w:val="single" w:sz="8" w:space="0" w:color="000000"/>
            </w:tcBorders>
            <w:shd w:val="clear" w:color="auto" w:fill="CCFFFF"/>
          </w:tcPr>
          <w:p w14:paraId="169EF336" w14:textId="34F390A4" w:rsidR="00F85E3F" w:rsidRPr="00B66094" w:rsidRDefault="00F85E3F" w:rsidP="00F85E3F">
            <w:pPr>
              <w:pStyle w:val="Normal1"/>
              <w:spacing w:before="100"/>
              <w:jc w:val="both"/>
              <w:rPr>
                <w:rFonts w:ascii="Arial" w:eastAsia="Arial" w:hAnsi="Arial" w:cs="Arial"/>
                <w:b/>
                <w:color w:val="auto"/>
                <w:sz w:val="22"/>
                <w:szCs w:val="22"/>
              </w:rPr>
            </w:pPr>
            <w:r w:rsidRPr="00B66094">
              <w:rPr>
                <w:rFonts w:ascii="Arial" w:eastAsia="Arial" w:hAnsi="Arial" w:cs="Arial"/>
                <w:b/>
                <w:color w:val="auto"/>
                <w:sz w:val="22"/>
                <w:szCs w:val="22"/>
              </w:rPr>
              <w:t>PAS91</w:t>
            </w:r>
          </w:p>
        </w:tc>
      </w:tr>
      <w:tr w:rsidR="00F85E3F" w:rsidRPr="001448D4" w14:paraId="5E71C48A"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auto"/>
          </w:tcPr>
          <w:p w14:paraId="1F1C8CA0" w14:textId="2BF322AB" w:rsidR="00F85E3F" w:rsidRPr="00B66094" w:rsidRDefault="00F85E3F" w:rsidP="00F85E3F">
            <w:pPr>
              <w:pStyle w:val="Normal1"/>
              <w:spacing w:before="100"/>
              <w:jc w:val="both"/>
              <w:rPr>
                <w:rFonts w:ascii="Arial" w:eastAsia="Arial" w:hAnsi="Arial" w:cs="Arial"/>
                <w:b/>
                <w:color w:val="auto"/>
                <w:sz w:val="22"/>
                <w:szCs w:val="22"/>
              </w:rPr>
            </w:pPr>
            <w:r w:rsidRPr="00B66094">
              <w:rPr>
                <w:rFonts w:ascii="Arial" w:eastAsia="Arial" w:hAnsi="Arial" w:cs="Arial"/>
                <w:b/>
                <w:color w:val="auto"/>
                <w:sz w:val="22"/>
                <w:szCs w:val="22"/>
              </w:rPr>
              <w:t>a.</w:t>
            </w:r>
          </w:p>
        </w:tc>
        <w:tc>
          <w:tcPr>
            <w:tcW w:w="7441" w:type="dxa"/>
            <w:gridSpan w:val="2"/>
            <w:tcBorders>
              <w:top w:val="single" w:sz="8" w:space="0" w:color="000000"/>
              <w:bottom w:val="single" w:sz="8" w:space="0" w:color="000000"/>
            </w:tcBorders>
            <w:shd w:val="clear" w:color="auto" w:fill="auto"/>
          </w:tcPr>
          <w:p w14:paraId="79DC1D86" w14:textId="77777777" w:rsidR="00F85E3F" w:rsidRPr="00B66094" w:rsidRDefault="00F85E3F" w:rsidP="00F85E3F">
            <w:pPr>
              <w:pStyle w:val="Normal1"/>
              <w:spacing w:before="100"/>
              <w:jc w:val="both"/>
              <w:rPr>
                <w:rFonts w:ascii="Arial" w:eastAsia="Arial" w:hAnsi="Arial" w:cs="Arial"/>
                <w:bCs/>
                <w:color w:val="auto"/>
                <w:sz w:val="22"/>
                <w:szCs w:val="22"/>
              </w:rPr>
            </w:pPr>
            <w:r w:rsidRPr="00B66094">
              <w:rPr>
                <w:rFonts w:ascii="Arial" w:eastAsia="Arial" w:hAnsi="Arial" w:cs="Arial"/>
                <w:bCs/>
                <w:color w:val="auto"/>
                <w:sz w:val="22"/>
                <w:szCs w:val="22"/>
              </w:rPr>
              <w:t>Please confirm if you have, within the last twelve months, successfully completed a pre-qualification application undertaken by an assessment provider equivalent to PAS 91?</w:t>
            </w:r>
          </w:p>
          <w:p w14:paraId="2DC28707" w14:textId="77777777" w:rsidR="00F85E3F" w:rsidRPr="00B66094" w:rsidRDefault="00F85E3F" w:rsidP="00F85E3F">
            <w:pPr>
              <w:pStyle w:val="Normal1"/>
              <w:spacing w:before="100"/>
              <w:jc w:val="both"/>
              <w:rPr>
                <w:rFonts w:ascii="Arial" w:eastAsia="Arial" w:hAnsi="Arial" w:cs="Arial"/>
                <w:bCs/>
                <w:color w:val="auto"/>
                <w:sz w:val="22"/>
                <w:szCs w:val="22"/>
              </w:rPr>
            </w:pPr>
            <w:r w:rsidRPr="00B66094">
              <w:rPr>
                <w:rFonts w:ascii="Arial" w:eastAsia="Arial" w:hAnsi="Arial" w:cs="Arial"/>
                <w:bCs/>
                <w:color w:val="auto"/>
                <w:sz w:val="22"/>
                <w:szCs w:val="22"/>
              </w:rPr>
              <w:t>If Yes:</w:t>
            </w:r>
          </w:p>
          <w:p w14:paraId="6343E5F4" w14:textId="1EA12B30" w:rsidR="00F85E3F" w:rsidRPr="00B66094" w:rsidRDefault="00F85E3F" w:rsidP="00F85E3F">
            <w:pPr>
              <w:pStyle w:val="Normal1"/>
              <w:numPr>
                <w:ilvl w:val="0"/>
                <w:numId w:val="22"/>
              </w:numPr>
              <w:spacing w:before="100"/>
              <w:jc w:val="both"/>
              <w:rPr>
                <w:rFonts w:ascii="Arial" w:eastAsia="Arial" w:hAnsi="Arial" w:cs="Arial"/>
                <w:bCs/>
                <w:color w:val="auto"/>
                <w:sz w:val="22"/>
                <w:szCs w:val="22"/>
              </w:rPr>
            </w:pPr>
            <w:r w:rsidRPr="00B66094">
              <w:rPr>
                <w:rFonts w:ascii="Arial" w:eastAsia="Arial" w:hAnsi="Arial" w:cs="Arial"/>
                <w:bCs/>
                <w:color w:val="auto"/>
                <w:sz w:val="22"/>
                <w:szCs w:val="22"/>
              </w:rPr>
              <w:t>please provide the appropriate certification details at 9.19 a above; and</w:t>
            </w:r>
          </w:p>
          <w:p w14:paraId="7779BC6C" w14:textId="38CDD1A8" w:rsidR="00F85E3F" w:rsidRPr="00B66094" w:rsidRDefault="00F85E3F" w:rsidP="00F85E3F">
            <w:pPr>
              <w:pStyle w:val="Normal1"/>
              <w:numPr>
                <w:ilvl w:val="0"/>
                <w:numId w:val="22"/>
              </w:numPr>
              <w:spacing w:before="100"/>
              <w:jc w:val="both"/>
              <w:rPr>
                <w:rFonts w:ascii="Arial" w:eastAsia="Arial" w:hAnsi="Arial" w:cs="Arial"/>
                <w:bCs/>
                <w:color w:val="auto"/>
                <w:sz w:val="22"/>
                <w:szCs w:val="22"/>
              </w:rPr>
            </w:pPr>
            <w:r w:rsidRPr="00B66094">
              <w:rPr>
                <w:rFonts w:ascii="Arial" w:eastAsia="Arial" w:hAnsi="Arial" w:cs="Arial"/>
                <w:bCs/>
                <w:color w:val="auto"/>
                <w:sz w:val="22"/>
                <w:szCs w:val="22"/>
              </w:rPr>
              <w:t xml:space="preserve">If yes, you will be required to provide the certificate as evidence. </w:t>
            </w:r>
          </w:p>
        </w:tc>
        <w:tc>
          <w:tcPr>
            <w:tcW w:w="1569" w:type="dxa"/>
            <w:gridSpan w:val="6"/>
            <w:shd w:val="clear" w:color="auto" w:fill="FFF2CC" w:themeFill="accent4" w:themeFillTint="33"/>
          </w:tcPr>
          <w:p w14:paraId="29EDE2D2" w14:textId="77777777" w:rsidR="00F85E3F" w:rsidRPr="00B66094" w:rsidRDefault="00F85E3F" w:rsidP="00F85E3F">
            <w:pPr>
              <w:pStyle w:val="Normal1"/>
              <w:jc w:val="both"/>
              <w:rPr>
                <w:color w:val="auto"/>
                <w:sz w:val="22"/>
                <w:szCs w:val="22"/>
              </w:rPr>
            </w:pPr>
            <w:r w:rsidRPr="00B66094">
              <w:rPr>
                <w:rFonts w:ascii="Arial" w:eastAsia="Arial" w:hAnsi="Arial" w:cs="Arial"/>
                <w:color w:val="auto"/>
                <w:sz w:val="22"/>
                <w:szCs w:val="22"/>
              </w:rPr>
              <w:t xml:space="preserve">Yes </w:t>
            </w:r>
            <w:r w:rsidRPr="00B66094">
              <w:rPr>
                <w:rFonts w:ascii="Segoe UI Symbol" w:eastAsia="Menlo Regular" w:hAnsi="Segoe UI Symbol" w:cs="Segoe UI Symbol"/>
                <w:color w:val="auto"/>
                <w:sz w:val="22"/>
                <w:szCs w:val="22"/>
              </w:rPr>
              <w:t>☐</w:t>
            </w:r>
          </w:p>
          <w:p w14:paraId="254B8D20" w14:textId="26235A13" w:rsidR="00F85E3F" w:rsidRPr="00B66094" w:rsidRDefault="00F85E3F" w:rsidP="00F85E3F">
            <w:pPr>
              <w:pStyle w:val="Normal1"/>
              <w:spacing w:before="100"/>
              <w:jc w:val="both"/>
              <w:rPr>
                <w:rFonts w:ascii="Arial" w:eastAsia="Arial" w:hAnsi="Arial" w:cs="Arial"/>
                <w:b/>
                <w:color w:val="auto"/>
                <w:sz w:val="22"/>
                <w:szCs w:val="22"/>
              </w:rPr>
            </w:pPr>
            <w:r w:rsidRPr="00B66094">
              <w:rPr>
                <w:rFonts w:ascii="Arial" w:eastAsia="Arial" w:hAnsi="Arial" w:cs="Arial"/>
                <w:color w:val="auto"/>
                <w:sz w:val="22"/>
                <w:szCs w:val="22"/>
              </w:rPr>
              <w:t xml:space="preserve">No   </w:t>
            </w:r>
            <w:r w:rsidRPr="00B66094">
              <w:rPr>
                <w:rFonts w:ascii="Segoe UI Symbol" w:eastAsia="Menlo Regular" w:hAnsi="Segoe UI Symbol" w:cs="Segoe UI Symbol"/>
                <w:color w:val="auto"/>
                <w:sz w:val="22"/>
                <w:szCs w:val="22"/>
              </w:rPr>
              <w:t>☐</w:t>
            </w:r>
          </w:p>
        </w:tc>
      </w:tr>
      <w:tr w:rsidR="00F85E3F" w:rsidRPr="001448D4" w14:paraId="40386692"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CCFFFF"/>
          </w:tcPr>
          <w:p w14:paraId="6720CD1C" w14:textId="28029B4B" w:rsidR="00F85E3F" w:rsidRPr="00B66094" w:rsidRDefault="00F85E3F" w:rsidP="00F85E3F">
            <w:pPr>
              <w:pStyle w:val="Normal1"/>
              <w:spacing w:before="100"/>
              <w:jc w:val="both"/>
              <w:rPr>
                <w:rFonts w:ascii="Arial" w:eastAsia="Arial" w:hAnsi="Arial" w:cs="Arial"/>
                <w:b/>
                <w:color w:val="auto"/>
                <w:sz w:val="22"/>
                <w:szCs w:val="22"/>
              </w:rPr>
            </w:pPr>
            <w:r w:rsidRPr="00B66094">
              <w:rPr>
                <w:rFonts w:ascii="Arial" w:eastAsia="Arial" w:hAnsi="Arial" w:cs="Arial"/>
                <w:b/>
                <w:color w:val="auto"/>
                <w:sz w:val="22"/>
                <w:szCs w:val="22"/>
              </w:rPr>
              <w:t xml:space="preserve">9.21 </w:t>
            </w:r>
          </w:p>
        </w:tc>
        <w:tc>
          <w:tcPr>
            <w:tcW w:w="9010" w:type="dxa"/>
            <w:gridSpan w:val="8"/>
            <w:tcBorders>
              <w:top w:val="single" w:sz="8" w:space="0" w:color="000000"/>
              <w:bottom w:val="single" w:sz="8" w:space="0" w:color="000000"/>
            </w:tcBorders>
            <w:shd w:val="clear" w:color="auto" w:fill="CCFFFF"/>
            <w:vAlign w:val="center"/>
          </w:tcPr>
          <w:p w14:paraId="1B9F1013" w14:textId="713AD7EA" w:rsidR="00F85E3F" w:rsidRPr="00B66094" w:rsidRDefault="00F85E3F" w:rsidP="00F85E3F">
            <w:pPr>
              <w:pStyle w:val="Normal1"/>
              <w:jc w:val="both"/>
              <w:rPr>
                <w:rFonts w:ascii="Arial" w:eastAsia="Arial" w:hAnsi="Arial" w:cs="Arial"/>
                <w:b/>
                <w:bCs/>
                <w:color w:val="auto"/>
                <w:sz w:val="22"/>
                <w:szCs w:val="22"/>
              </w:rPr>
            </w:pPr>
            <w:r w:rsidRPr="00B66094">
              <w:rPr>
                <w:rFonts w:ascii="Arial" w:eastAsia="Arial" w:hAnsi="Arial" w:cs="Arial"/>
                <w:b/>
                <w:bCs/>
                <w:color w:val="auto"/>
                <w:sz w:val="22"/>
                <w:szCs w:val="22"/>
              </w:rPr>
              <w:t>Damp and Mould Prevention</w:t>
            </w:r>
          </w:p>
        </w:tc>
      </w:tr>
      <w:tr w:rsidR="00F85E3F" w:rsidRPr="001448D4" w14:paraId="15952B13"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auto"/>
          </w:tcPr>
          <w:p w14:paraId="4EC3B552" w14:textId="5701CF84" w:rsidR="00F85E3F" w:rsidRPr="00B66094" w:rsidRDefault="00F85E3F" w:rsidP="00F85E3F">
            <w:pPr>
              <w:pStyle w:val="Normal1"/>
              <w:spacing w:before="100"/>
              <w:jc w:val="both"/>
              <w:rPr>
                <w:rFonts w:ascii="Arial" w:eastAsia="Arial" w:hAnsi="Arial" w:cs="Arial"/>
                <w:b/>
                <w:color w:val="auto"/>
                <w:sz w:val="22"/>
                <w:szCs w:val="22"/>
              </w:rPr>
            </w:pPr>
            <w:r w:rsidRPr="00B66094">
              <w:rPr>
                <w:rFonts w:ascii="Arial" w:eastAsia="Arial" w:hAnsi="Arial" w:cs="Arial"/>
                <w:b/>
                <w:color w:val="auto"/>
                <w:sz w:val="22"/>
                <w:szCs w:val="22"/>
              </w:rPr>
              <w:t>a.</w:t>
            </w:r>
          </w:p>
        </w:tc>
        <w:tc>
          <w:tcPr>
            <w:tcW w:w="7441" w:type="dxa"/>
            <w:gridSpan w:val="2"/>
            <w:tcBorders>
              <w:top w:val="single" w:sz="8" w:space="0" w:color="auto"/>
              <w:left w:val="single" w:sz="8" w:space="0" w:color="auto"/>
              <w:bottom w:val="single" w:sz="8" w:space="0" w:color="auto"/>
              <w:right w:val="single" w:sz="8" w:space="0" w:color="auto"/>
            </w:tcBorders>
          </w:tcPr>
          <w:p w14:paraId="4B140E9E" w14:textId="77777777" w:rsidR="00F85E3F" w:rsidRPr="00B66094" w:rsidRDefault="00F85E3F" w:rsidP="00F85E3F">
            <w:pPr>
              <w:jc w:val="both"/>
              <w:rPr>
                <w:rFonts w:ascii="Arial" w:hAnsi="Arial" w:cs="Arial"/>
              </w:rPr>
            </w:pPr>
            <w:r w:rsidRPr="00B66094">
              <w:rPr>
                <w:rFonts w:ascii="Arial" w:hAnsi="Arial" w:cs="Arial"/>
              </w:rPr>
              <w:t xml:space="preserve">Further to correspondence dated 22 November 2022, issued by the Regulator of Social Housing, the Council takes the risk of damp and mould in tenant’s homes seriously, whether its social and or private rented housing. As such, please confirm you will support the Council its aim to tackle damp and mould by making every contact count. </w:t>
            </w:r>
          </w:p>
          <w:p w14:paraId="18C74453" w14:textId="77777777" w:rsidR="00F85E3F" w:rsidRPr="00B66094" w:rsidRDefault="00F85E3F" w:rsidP="00F85E3F">
            <w:pPr>
              <w:jc w:val="both"/>
              <w:rPr>
                <w:rFonts w:ascii="Arial" w:hAnsi="Arial" w:cs="Arial"/>
              </w:rPr>
            </w:pPr>
            <w:r w:rsidRPr="00B66094">
              <w:rPr>
                <w:rFonts w:ascii="Arial" w:hAnsi="Arial" w:cs="Arial"/>
              </w:rPr>
              <w:t>By agreeing to this declaration, you are willing to support the Council to identify vulnerable people, signs of damp and mould, obvious structural defects such as leaking gutters, air bricks cover over and reporting it accordingly via the Council customer service team to be reported to the relevant department. Alternatively, you may inform the Council via the relevant contact/department that has instructed your work/service. Whilst we appreciate it may not be in the scope of your service/work, the Council believes that by working collaboratively with its supply chain and contractors, we can help prevent the tragic case of the individual who died of a respiratory condition caused by mould in his home. Therefore, by working collaboratively and during any time you spend in the Council’s own- or third-party properties, we can improve conditions for tenants and residents, and as per the correspondence dated 22 November 2022, ensure they are treated equitably and with respect, removing barriers to reporting problems, and that tenant concerns are appropriately addressed.</w:t>
            </w:r>
          </w:p>
          <w:p w14:paraId="450FF32A" w14:textId="2BB56F87" w:rsidR="00F85E3F" w:rsidRPr="00B66094" w:rsidRDefault="00F85E3F" w:rsidP="00F85E3F">
            <w:pPr>
              <w:pStyle w:val="Normal1"/>
              <w:spacing w:before="100"/>
              <w:jc w:val="both"/>
              <w:rPr>
                <w:rFonts w:ascii="Arial" w:eastAsia="Arial" w:hAnsi="Arial" w:cs="Arial"/>
                <w:bCs/>
                <w:color w:val="auto"/>
                <w:sz w:val="22"/>
                <w:szCs w:val="22"/>
              </w:rPr>
            </w:pPr>
            <w:r w:rsidRPr="00B66094">
              <w:rPr>
                <w:rFonts w:ascii="Arial" w:hAnsi="Arial" w:cs="Arial"/>
                <w:color w:val="auto"/>
                <w:sz w:val="22"/>
                <w:szCs w:val="22"/>
              </w:rPr>
              <w:t xml:space="preserve">Answering “No” will result in your </w:t>
            </w:r>
            <w:r w:rsidR="001B4E82">
              <w:rPr>
                <w:rFonts w:ascii="Arial" w:hAnsi="Arial" w:cs="Arial"/>
                <w:color w:val="auto"/>
                <w:sz w:val="22"/>
                <w:szCs w:val="22"/>
              </w:rPr>
              <w:t xml:space="preserve">submission </w:t>
            </w:r>
            <w:r w:rsidRPr="00B66094">
              <w:rPr>
                <w:rFonts w:ascii="Arial" w:hAnsi="Arial" w:cs="Arial"/>
                <w:color w:val="auto"/>
                <w:sz w:val="22"/>
                <w:szCs w:val="22"/>
              </w:rPr>
              <w:t xml:space="preserve">being deemed non-compliant. </w:t>
            </w:r>
          </w:p>
        </w:tc>
        <w:tc>
          <w:tcPr>
            <w:tcW w:w="1569" w:type="dxa"/>
            <w:gridSpan w:val="6"/>
            <w:tcBorders>
              <w:top w:val="single" w:sz="8" w:space="0" w:color="auto"/>
              <w:left w:val="nil"/>
              <w:bottom w:val="single" w:sz="8" w:space="0" w:color="auto"/>
              <w:right w:val="single" w:sz="8" w:space="0" w:color="auto"/>
            </w:tcBorders>
            <w:shd w:val="clear" w:color="auto" w:fill="FFF2CC"/>
          </w:tcPr>
          <w:p w14:paraId="4855AF24" w14:textId="77777777" w:rsidR="00F85E3F" w:rsidRPr="00B66094" w:rsidRDefault="00F85E3F" w:rsidP="00F85E3F">
            <w:pPr>
              <w:pStyle w:val="Normal1"/>
              <w:jc w:val="both"/>
              <w:rPr>
                <w:color w:val="auto"/>
              </w:rPr>
            </w:pPr>
            <w:r w:rsidRPr="00B66094">
              <w:rPr>
                <w:rFonts w:ascii="Arial" w:hAnsi="Arial" w:cs="Arial"/>
                <w:color w:val="auto"/>
                <w:sz w:val="22"/>
                <w:szCs w:val="22"/>
              </w:rPr>
              <w:t xml:space="preserve">Yes </w:t>
            </w:r>
            <w:r w:rsidRPr="00B66094">
              <w:rPr>
                <w:rFonts w:ascii="Segoe UI Symbol" w:hAnsi="Segoe UI Symbol"/>
                <w:color w:val="auto"/>
                <w:sz w:val="22"/>
                <w:szCs w:val="22"/>
              </w:rPr>
              <w:t>☐</w:t>
            </w:r>
          </w:p>
          <w:p w14:paraId="0FF06D13" w14:textId="1A2CE64D" w:rsidR="00F85E3F" w:rsidRPr="00B66094" w:rsidRDefault="00F85E3F" w:rsidP="00F85E3F">
            <w:pPr>
              <w:pStyle w:val="Normal1"/>
              <w:jc w:val="both"/>
              <w:rPr>
                <w:rFonts w:ascii="Arial" w:eastAsia="Arial" w:hAnsi="Arial" w:cs="Arial"/>
                <w:color w:val="auto"/>
                <w:sz w:val="22"/>
                <w:szCs w:val="22"/>
              </w:rPr>
            </w:pPr>
            <w:r w:rsidRPr="00B66094">
              <w:rPr>
                <w:rFonts w:ascii="Arial" w:hAnsi="Arial" w:cs="Arial"/>
                <w:color w:val="auto"/>
              </w:rPr>
              <w:t xml:space="preserve">No   </w:t>
            </w:r>
            <w:r w:rsidRPr="00B66094">
              <w:rPr>
                <w:rFonts w:ascii="Segoe UI Symbol" w:hAnsi="Segoe UI Symbol"/>
                <w:color w:val="auto"/>
              </w:rPr>
              <w:t>☐</w:t>
            </w:r>
          </w:p>
        </w:tc>
      </w:tr>
      <w:tr w:rsidR="00F85E3F" w:rsidRPr="001448D4" w14:paraId="15022617" w14:textId="77777777" w:rsidTr="00F85E3F">
        <w:tblPrEx>
          <w:tblLook w:val="0400" w:firstRow="0" w:lastRow="0" w:firstColumn="0" w:lastColumn="0" w:noHBand="0" w:noVBand="1"/>
        </w:tblPrEx>
        <w:trPr>
          <w:trHeight w:val="400"/>
        </w:trPr>
        <w:tc>
          <w:tcPr>
            <w:tcW w:w="841" w:type="dxa"/>
            <w:tcBorders>
              <w:top w:val="single" w:sz="8" w:space="0" w:color="000000"/>
              <w:bottom w:val="single" w:sz="8" w:space="0" w:color="000000"/>
            </w:tcBorders>
            <w:shd w:val="clear" w:color="auto" w:fill="CCFFFF"/>
          </w:tcPr>
          <w:p w14:paraId="354C2402" w14:textId="7264A512" w:rsidR="00F85E3F" w:rsidRDefault="00F85E3F" w:rsidP="00F85E3F">
            <w:pPr>
              <w:pStyle w:val="Normal1"/>
              <w:spacing w:before="100"/>
              <w:jc w:val="both"/>
              <w:rPr>
                <w:rFonts w:ascii="Arial" w:eastAsia="Arial" w:hAnsi="Arial" w:cs="Arial"/>
                <w:b/>
                <w:color w:val="FF0000"/>
                <w:sz w:val="22"/>
                <w:szCs w:val="22"/>
              </w:rPr>
            </w:pPr>
            <w:r>
              <w:rPr>
                <w:rFonts w:ascii="Arial" w:eastAsia="Arial" w:hAnsi="Arial" w:cs="Arial"/>
                <w:b/>
                <w:color w:val="auto"/>
                <w:sz w:val="22"/>
                <w:szCs w:val="22"/>
              </w:rPr>
              <w:t>9</w:t>
            </w:r>
            <w:r w:rsidRPr="00AD644D">
              <w:rPr>
                <w:rFonts w:ascii="Arial" w:eastAsia="Arial" w:hAnsi="Arial" w:cs="Arial"/>
                <w:b/>
                <w:color w:val="auto"/>
                <w:sz w:val="22"/>
                <w:szCs w:val="22"/>
              </w:rPr>
              <w:t xml:space="preserve">.22 </w:t>
            </w:r>
          </w:p>
        </w:tc>
        <w:tc>
          <w:tcPr>
            <w:tcW w:w="9010" w:type="dxa"/>
            <w:gridSpan w:val="8"/>
            <w:tcBorders>
              <w:top w:val="single" w:sz="8" w:space="0" w:color="000000"/>
              <w:bottom w:val="single" w:sz="8" w:space="0" w:color="000000"/>
            </w:tcBorders>
            <w:shd w:val="clear" w:color="auto" w:fill="CCFFFF"/>
            <w:vAlign w:val="center"/>
          </w:tcPr>
          <w:p w14:paraId="4A96C4A1" w14:textId="584FCBF7" w:rsidR="00F85E3F" w:rsidRPr="00E97CDC" w:rsidRDefault="00F85E3F" w:rsidP="00F85E3F">
            <w:pPr>
              <w:pStyle w:val="Normal1"/>
              <w:jc w:val="both"/>
              <w:rPr>
                <w:rFonts w:ascii="Arial" w:hAnsi="Arial" w:cs="Arial"/>
                <w:color w:val="FF0000"/>
                <w:sz w:val="22"/>
                <w:szCs w:val="22"/>
              </w:rPr>
            </w:pPr>
            <w:r w:rsidRPr="00AD644D">
              <w:rPr>
                <w:rFonts w:ascii="Arial" w:eastAsia="Arial" w:hAnsi="Arial" w:cs="Arial"/>
                <w:b/>
                <w:bCs/>
                <w:color w:val="auto"/>
                <w:sz w:val="22"/>
                <w:szCs w:val="22"/>
              </w:rPr>
              <w:t>Governance Arrangements</w:t>
            </w:r>
          </w:p>
        </w:tc>
      </w:tr>
      <w:tr w:rsidR="00F85E3F" w:rsidRPr="00E97CDC" w14:paraId="28ABE450" w14:textId="77777777" w:rsidTr="00543D63">
        <w:tblPrEx>
          <w:tblLook w:val="0400" w:firstRow="0" w:lastRow="0" w:firstColumn="0" w:lastColumn="0" w:noHBand="0" w:noVBand="1"/>
        </w:tblPrEx>
        <w:trPr>
          <w:gridAfter w:val="1"/>
          <w:wAfter w:w="10" w:type="dxa"/>
          <w:trHeight w:val="1114"/>
        </w:trPr>
        <w:tc>
          <w:tcPr>
            <w:tcW w:w="841" w:type="dxa"/>
            <w:tcBorders>
              <w:top w:val="single" w:sz="8" w:space="0" w:color="000000"/>
              <w:bottom w:val="single" w:sz="8" w:space="0" w:color="000000"/>
            </w:tcBorders>
            <w:shd w:val="clear" w:color="auto" w:fill="auto"/>
          </w:tcPr>
          <w:p w14:paraId="41168C32" w14:textId="77777777" w:rsidR="00F85E3F" w:rsidRPr="00C67A9D" w:rsidRDefault="00F85E3F" w:rsidP="00F85E3F">
            <w:pPr>
              <w:pStyle w:val="Normal1"/>
              <w:spacing w:before="100"/>
              <w:jc w:val="both"/>
              <w:rPr>
                <w:rFonts w:ascii="Arial" w:eastAsia="Arial" w:hAnsi="Arial" w:cs="Arial"/>
                <w:b/>
                <w:color w:val="auto"/>
                <w:sz w:val="22"/>
                <w:szCs w:val="22"/>
              </w:rPr>
            </w:pPr>
            <w:r w:rsidRPr="00C67A9D">
              <w:rPr>
                <w:rFonts w:ascii="Arial" w:eastAsia="Arial" w:hAnsi="Arial" w:cs="Arial"/>
                <w:b/>
                <w:color w:val="auto"/>
                <w:sz w:val="22"/>
                <w:szCs w:val="22"/>
              </w:rPr>
              <w:t>a.</w:t>
            </w:r>
          </w:p>
        </w:tc>
        <w:tc>
          <w:tcPr>
            <w:tcW w:w="7724" w:type="dxa"/>
            <w:gridSpan w:val="3"/>
            <w:tcBorders>
              <w:top w:val="single" w:sz="8" w:space="0" w:color="auto"/>
              <w:left w:val="single" w:sz="8" w:space="0" w:color="auto"/>
              <w:bottom w:val="single" w:sz="8" w:space="0" w:color="auto"/>
              <w:right w:val="single" w:sz="8" w:space="0" w:color="auto"/>
            </w:tcBorders>
          </w:tcPr>
          <w:p w14:paraId="49E01931" w14:textId="77777777" w:rsidR="00F85E3F" w:rsidRDefault="00F85E3F" w:rsidP="00F85E3F">
            <w:pPr>
              <w:pStyle w:val="Normal1"/>
              <w:spacing w:before="100"/>
              <w:jc w:val="both"/>
              <w:rPr>
                <w:rFonts w:ascii="Arial" w:hAnsi="Arial" w:cs="Arial"/>
                <w:color w:val="auto"/>
                <w:sz w:val="22"/>
                <w:szCs w:val="22"/>
              </w:rPr>
            </w:pPr>
            <w:r w:rsidRPr="00C67A9D">
              <w:rPr>
                <w:rFonts w:ascii="Arial" w:hAnsi="Arial" w:cs="Arial"/>
                <w:color w:val="auto"/>
                <w:sz w:val="22"/>
                <w:szCs w:val="22"/>
              </w:rPr>
              <w:t>Are you legally required to publish a statement on your organisation's governance arrangements?</w:t>
            </w:r>
          </w:p>
          <w:p w14:paraId="590F8ED7" w14:textId="1EFD92BB" w:rsidR="00F85E3F" w:rsidRPr="001423BA" w:rsidRDefault="00F85E3F" w:rsidP="00F85E3F">
            <w:pPr>
              <w:pStyle w:val="Normal1"/>
              <w:spacing w:before="100"/>
              <w:jc w:val="both"/>
              <w:rPr>
                <w:rFonts w:ascii="Arial" w:hAnsi="Arial" w:cs="Arial"/>
                <w:color w:val="auto"/>
                <w:sz w:val="22"/>
                <w:szCs w:val="22"/>
              </w:rPr>
            </w:pPr>
            <w:r>
              <w:rPr>
                <w:rFonts w:ascii="Arial" w:hAnsi="Arial" w:cs="Arial"/>
                <w:color w:val="auto"/>
                <w:sz w:val="22"/>
                <w:szCs w:val="22"/>
              </w:rPr>
              <w:t>Guid</w:t>
            </w:r>
            <w:r w:rsidRPr="001423BA">
              <w:rPr>
                <w:rFonts w:ascii="Arial" w:hAnsi="Arial" w:cs="Arial"/>
                <w:color w:val="auto"/>
                <w:sz w:val="22"/>
                <w:szCs w:val="22"/>
              </w:rPr>
              <w:t xml:space="preserve">ance can be found </w:t>
            </w:r>
            <w:hyperlink r:id="rId30" w:history="1">
              <w:r w:rsidRPr="001423BA">
                <w:rPr>
                  <w:rStyle w:val="Hyperlink"/>
                  <w:rFonts w:ascii="Arial" w:hAnsi="Arial" w:cs="Arial"/>
                  <w:sz w:val="22"/>
                  <w:szCs w:val="22"/>
                </w:rPr>
                <w:t>here</w:t>
              </w:r>
            </w:hyperlink>
            <w:r>
              <w:rPr>
                <w:rFonts w:ascii="Arial" w:hAnsi="Arial" w:cs="Arial"/>
                <w:color w:val="auto"/>
                <w:sz w:val="22"/>
                <w:szCs w:val="22"/>
              </w:rPr>
              <w:t>.</w:t>
            </w:r>
          </w:p>
          <w:p w14:paraId="0759329F" w14:textId="77777777" w:rsidR="00F85E3F" w:rsidRPr="001423BA" w:rsidRDefault="00F85E3F" w:rsidP="00F85E3F">
            <w:pPr>
              <w:pStyle w:val="Normal1"/>
              <w:spacing w:before="100"/>
              <w:jc w:val="both"/>
              <w:rPr>
                <w:rFonts w:ascii="Arial" w:hAnsi="Arial" w:cs="Arial"/>
                <w:color w:val="auto"/>
                <w:sz w:val="22"/>
                <w:szCs w:val="22"/>
              </w:rPr>
            </w:pPr>
            <w:r w:rsidRPr="001423BA">
              <w:rPr>
                <w:rFonts w:ascii="Arial" w:hAnsi="Arial" w:cs="Arial"/>
                <w:color w:val="auto"/>
                <w:sz w:val="22"/>
                <w:szCs w:val="22"/>
              </w:rPr>
              <w:t>If you employ more than 250 employees, you are legally required to publish which corporate governance code, if any, has been applied and how. If your company has departed from the code you must set out the respects in which it did so, and the reasons. If your company has not applied any corporate governance code, the statement must explain why that is the case and what arrangements for corporate governance were applied.</w:t>
            </w:r>
          </w:p>
          <w:p w14:paraId="03F7C014" w14:textId="44BD6104" w:rsidR="00F85E3F" w:rsidRPr="001423BA" w:rsidRDefault="00F85E3F" w:rsidP="00F85E3F">
            <w:pPr>
              <w:pStyle w:val="Normal1"/>
              <w:spacing w:before="100"/>
              <w:jc w:val="both"/>
              <w:rPr>
                <w:rFonts w:ascii="Arial" w:hAnsi="Arial" w:cs="Arial"/>
                <w:color w:val="auto"/>
                <w:sz w:val="22"/>
                <w:szCs w:val="22"/>
              </w:rPr>
            </w:pPr>
            <w:r>
              <w:rPr>
                <w:rFonts w:ascii="Arial" w:hAnsi="Arial" w:cs="Arial"/>
                <w:color w:val="auto"/>
                <w:sz w:val="22"/>
                <w:szCs w:val="22"/>
              </w:rPr>
              <w:t xml:space="preserve">If you have answered yes, you will be expected to </w:t>
            </w:r>
            <w:r w:rsidRPr="001423BA">
              <w:rPr>
                <w:rFonts w:ascii="Arial" w:hAnsi="Arial" w:cs="Arial"/>
                <w:color w:val="auto"/>
                <w:sz w:val="22"/>
                <w:szCs w:val="22"/>
              </w:rPr>
              <w:t>provide a copy of your corporate governance statement.</w:t>
            </w:r>
          </w:p>
          <w:p w14:paraId="6162BD13" w14:textId="3BEF003C" w:rsidR="00F85E3F" w:rsidRPr="00C67A9D" w:rsidRDefault="00F85E3F" w:rsidP="00F85E3F">
            <w:pPr>
              <w:pStyle w:val="Normal1"/>
              <w:spacing w:before="100"/>
              <w:jc w:val="both"/>
              <w:rPr>
                <w:rFonts w:ascii="Arial" w:hAnsi="Arial" w:cs="Arial"/>
                <w:color w:val="auto"/>
                <w:sz w:val="22"/>
                <w:szCs w:val="22"/>
              </w:rPr>
            </w:pPr>
            <w:r w:rsidRPr="001423BA">
              <w:rPr>
                <w:rFonts w:ascii="Arial" w:hAnsi="Arial" w:cs="Arial"/>
                <w:color w:val="auto"/>
                <w:sz w:val="22"/>
                <w:szCs w:val="22"/>
              </w:rPr>
              <w:t>If you employ fewer than 250 employees, please answer N/A.</w:t>
            </w:r>
          </w:p>
        </w:tc>
        <w:tc>
          <w:tcPr>
            <w:tcW w:w="1276" w:type="dxa"/>
            <w:gridSpan w:val="4"/>
            <w:tcBorders>
              <w:top w:val="single" w:sz="8" w:space="0" w:color="auto"/>
              <w:left w:val="nil"/>
              <w:bottom w:val="single" w:sz="8" w:space="0" w:color="auto"/>
              <w:right w:val="single" w:sz="8" w:space="0" w:color="auto"/>
            </w:tcBorders>
            <w:shd w:val="clear" w:color="auto" w:fill="FFF2CC"/>
          </w:tcPr>
          <w:p w14:paraId="23FC6B54" w14:textId="0E92B299" w:rsidR="00F85E3F" w:rsidRDefault="00F85E3F" w:rsidP="00F85E3F">
            <w:pPr>
              <w:pStyle w:val="Normal1"/>
              <w:jc w:val="both"/>
              <w:rPr>
                <w:rFonts w:ascii="Segoe UI Symbol" w:hAnsi="Segoe UI Symbol" w:cs="Segoe UI Symbol"/>
                <w:color w:val="auto"/>
                <w:sz w:val="22"/>
                <w:szCs w:val="22"/>
              </w:rPr>
            </w:pPr>
            <w:r w:rsidRPr="00C67A9D">
              <w:rPr>
                <w:rFonts w:ascii="Arial" w:hAnsi="Arial" w:cs="Arial"/>
                <w:color w:val="auto"/>
                <w:sz w:val="22"/>
                <w:szCs w:val="22"/>
              </w:rPr>
              <w:t>Yes</w:t>
            </w:r>
            <w:r w:rsidRPr="009277B1">
              <w:rPr>
                <w:rFonts w:ascii="Arial" w:hAnsi="Arial" w:cs="Arial"/>
                <w:color w:val="auto"/>
                <w:sz w:val="22"/>
                <w:szCs w:val="22"/>
              </w:rPr>
              <w:t xml:space="preserve"> </w:t>
            </w:r>
            <w:r w:rsidRPr="00C67A9D">
              <w:rPr>
                <w:rFonts w:ascii="Arial" w:hAnsi="Arial" w:cs="Arial"/>
                <w:color w:val="auto"/>
                <w:sz w:val="22"/>
                <w:szCs w:val="22"/>
              </w:rPr>
              <w:t xml:space="preserve"> </w:t>
            </w:r>
            <w:r w:rsidRPr="00C67A9D">
              <w:rPr>
                <w:rFonts w:ascii="Segoe UI Symbol" w:hAnsi="Segoe UI Symbol" w:cs="Segoe UI Symbol"/>
                <w:color w:val="auto"/>
                <w:sz w:val="22"/>
                <w:szCs w:val="22"/>
              </w:rPr>
              <w:t>☐</w:t>
            </w:r>
          </w:p>
          <w:p w14:paraId="2CDA3F5F" w14:textId="77777777" w:rsidR="00F85E3F" w:rsidRPr="00C67A9D" w:rsidRDefault="00F85E3F" w:rsidP="00F85E3F">
            <w:pPr>
              <w:pStyle w:val="Normal1"/>
              <w:jc w:val="both"/>
              <w:rPr>
                <w:rFonts w:ascii="Arial" w:hAnsi="Arial" w:cs="Arial"/>
                <w:color w:val="auto"/>
                <w:sz w:val="22"/>
                <w:szCs w:val="22"/>
              </w:rPr>
            </w:pPr>
          </w:p>
          <w:p w14:paraId="47658BD0" w14:textId="75343440" w:rsidR="00F85E3F" w:rsidRDefault="00F85E3F" w:rsidP="00F85E3F">
            <w:pPr>
              <w:pStyle w:val="Normal1"/>
              <w:jc w:val="both"/>
              <w:rPr>
                <w:rFonts w:ascii="Segoe UI Symbol" w:hAnsi="Segoe UI Symbol" w:cs="Segoe UI Symbol"/>
                <w:color w:val="auto"/>
                <w:sz w:val="22"/>
                <w:szCs w:val="22"/>
              </w:rPr>
            </w:pPr>
            <w:r w:rsidRPr="00C67A9D">
              <w:rPr>
                <w:rFonts w:ascii="Arial" w:hAnsi="Arial" w:cs="Arial"/>
                <w:color w:val="auto"/>
                <w:sz w:val="22"/>
                <w:szCs w:val="22"/>
              </w:rPr>
              <w:t xml:space="preserve">No   </w:t>
            </w:r>
            <w:r w:rsidRPr="00C67A9D">
              <w:rPr>
                <w:rFonts w:ascii="Segoe UI Symbol" w:hAnsi="Segoe UI Symbol" w:cs="Segoe UI Symbol"/>
                <w:color w:val="auto"/>
                <w:sz w:val="22"/>
                <w:szCs w:val="22"/>
              </w:rPr>
              <w:t>☐</w:t>
            </w:r>
          </w:p>
          <w:p w14:paraId="6EC55F20" w14:textId="77777777" w:rsidR="00F85E3F" w:rsidRPr="00C67A9D" w:rsidRDefault="00F85E3F" w:rsidP="00F85E3F">
            <w:pPr>
              <w:pStyle w:val="Normal1"/>
              <w:jc w:val="both"/>
              <w:rPr>
                <w:rFonts w:ascii="Arial" w:hAnsi="Arial" w:cs="Arial"/>
                <w:color w:val="auto"/>
                <w:sz w:val="22"/>
                <w:szCs w:val="22"/>
              </w:rPr>
            </w:pPr>
          </w:p>
          <w:p w14:paraId="25AE3ECC" w14:textId="5258809D" w:rsidR="00F85E3F" w:rsidRPr="00C67A9D" w:rsidRDefault="00F85E3F" w:rsidP="00F85E3F">
            <w:pPr>
              <w:pStyle w:val="Normal1"/>
              <w:jc w:val="both"/>
              <w:rPr>
                <w:rFonts w:ascii="Arial" w:eastAsia="Arial" w:hAnsi="Arial" w:cs="Arial"/>
                <w:color w:val="auto"/>
                <w:sz w:val="22"/>
                <w:szCs w:val="22"/>
              </w:rPr>
            </w:pPr>
            <w:r w:rsidRPr="00C67A9D">
              <w:rPr>
                <w:rFonts w:ascii="Arial" w:hAnsi="Arial" w:cs="Arial"/>
                <w:color w:val="auto"/>
                <w:sz w:val="22"/>
                <w:szCs w:val="22"/>
              </w:rPr>
              <w:t xml:space="preserve">N/A  </w:t>
            </w:r>
            <w:r w:rsidRPr="00C67A9D">
              <w:rPr>
                <w:rFonts w:ascii="Segoe UI Symbol" w:hAnsi="Segoe UI Symbol" w:cs="Segoe UI Symbol"/>
                <w:color w:val="auto"/>
                <w:sz w:val="22"/>
                <w:szCs w:val="22"/>
              </w:rPr>
              <w:t>☐</w:t>
            </w:r>
          </w:p>
        </w:tc>
      </w:tr>
      <w:tr w:rsidR="007B2D95" w:rsidRPr="00E97CDC" w14:paraId="6D4B60C5" w14:textId="77777777" w:rsidTr="00CC69DF">
        <w:tblPrEx>
          <w:tblLook w:val="0400" w:firstRow="0" w:lastRow="0" w:firstColumn="0" w:lastColumn="0" w:noHBand="0" w:noVBand="1"/>
        </w:tblPrEx>
        <w:trPr>
          <w:gridAfter w:val="1"/>
          <w:wAfter w:w="10" w:type="dxa"/>
          <w:trHeight w:val="543"/>
        </w:trPr>
        <w:tc>
          <w:tcPr>
            <w:tcW w:w="841" w:type="dxa"/>
            <w:tcBorders>
              <w:top w:val="single" w:sz="8" w:space="0" w:color="000000"/>
              <w:bottom w:val="single" w:sz="8" w:space="0" w:color="000000"/>
            </w:tcBorders>
            <w:shd w:val="clear" w:color="auto" w:fill="CCFFFF"/>
          </w:tcPr>
          <w:p w14:paraId="0131FEC7" w14:textId="236C84D3" w:rsidR="007B2D95" w:rsidRPr="00C67A9D" w:rsidRDefault="007B2D95" w:rsidP="007B2D95">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9</w:t>
            </w:r>
            <w:r w:rsidRPr="00AD644D">
              <w:rPr>
                <w:rFonts w:ascii="Arial" w:eastAsia="Arial" w:hAnsi="Arial" w:cs="Arial"/>
                <w:b/>
                <w:color w:val="auto"/>
                <w:sz w:val="22"/>
                <w:szCs w:val="22"/>
              </w:rPr>
              <w:t>.2</w:t>
            </w:r>
            <w:r>
              <w:rPr>
                <w:rFonts w:ascii="Arial" w:eastAsia="Arial" w:hAnsi="Arial" w:cs="Arial"/>
                <w:b/>
                <w:color w:val="auto"/>
                <w:sz w:val="22"/>
                <w:szCs w:val="22"/>
              </w:rPr>
              <w:t>3</w:t>
            </w:r>
            <w:r w:rsidRPr="00AD644D">
              <w:rPr>
                <w:rFonts w:ascii="Arial" w:eastAsia="Arial" w:hAnsi="Arial" w:cs="Arial"/>
                <w:b/>
                <w:color w:val="auto"/>
                <w:sz w:val="22"/>
                <w:szCs w:val="22"/>
              </w:rPr>
              <w:t xml:space="preserve"> </w:t>
            </w:r>
          </w:p>
        </w:tc>
        <w:tc>
          <w:tcPr>
            <w:tcW w:w="9000" w:type="dxa"/>
            <w:gridSpan w:val="7"/>
            <w:tcBorders>
              <w:top w:val="single" w:sz="8" w:space="0" w:color="000000"/>
              <w:bottom w:val="single" w:sz="8" w:space="0" w:color="000000"/>
            </w:tcBorders>
            <w:shd w:val="clear" w:color="auto" w:fill="CCFFFF"/>
            <w:vAlign w:val="center"/>
          </w:tcPr>
          <w:p w14:paraId="23C23A82" w14:textId="2AD1D4D9" w:rsidR="007B2D95" w:rsidRPr="00C67A9D" w:rsidRDefault="007B2D95" w:rsidP="007B2D95">
            <w:pPr>
              <w:pStyle w:val="Normal1"/>
              <w:jc w:val="both"/>
              <w:rPr>
                <w:rFonts w:ascii="Arial" w:hAnsi="Arial" w:cs="Arial"/>
                <w:color w:val="auto"/>
                <w:sz w:val="22"/>
                <w:szCs w:val="22"/>
              </w:rPr>
            </w:pPr>
            <w:r>
              <w:rPr>
                <w:rFonts w:ascii="Arial" w:eastAsia="Arial" w:hAnsi="Arial" w:cs="Arial"/>
                <w:b/>
                <w:bCs/>
                <w:color w:val="auto"/>
                <w:sz w:val="22"/>
                <w:szCs w:val="22"/>
              </w:rPr>
              <w:t>ECO 4 Compliance</w:t>
            </w:r>
          </w:p>
        </w:tc>
      </w:tr>
      <w:tr w:rsidR="007B2D95" w:rsidRPr="00E97CDC" w14:paraId="63C4533B" w14:textId="77777777" w:rsidTr="007B2D95">
        <w:tblPrEx>
          <w:tblLook w:val="0400" w:firstRow="0" w:lastRow="0" w:firstColumn="0" w:lastColumn="0" w:noHBand="0" w:noVBand="1"/>
        </w:tblPrEx>
        <w:trPr>
          <w:gridAfter w:val="1"/>
          <w:wAfter w:w="10" w:type="dxa"/>
          <w:trHeight w:val="834"/>
        </w:trPr>
        <w:tc>
          <w:tcPr>
            <w:tcW w:w="841" w:type="dxa"/>
            <w:tcBorders>
              <w:top w:val="single" w:sz="8" w:space="0" w:color="000000"/>
              <w:bottom w:val="single" w:sz="8" w:space="0" w:color="000000"/>
            </w:tcBorders>
            <w:shd w:val="clear" w:color="auto" w:fill="auto"/>
          </w:tcPr>
          <w:p w14:paraId="7FCC53B5" w14:textId="61E610DD" w:rsidR="007B2D95" w:rsidRPr="00C67A9D" w:rsidRDefault="007B2D95" w:rsidP="007B2D95">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a.</w:t>
            </w:r>
          </w:p>
        </w:tc>
        <w:tc>
          <w:tcPr>
            <w:tcW w:w="7724" w:type="dxa"/>
            <w:gridSpan w:val="3"/>
            <w:tcBorders>
              <w:top w:val="single" w:sz="8" w:space="0" w:color="auto"/>
              <w:left w:val="single" w:sz="8" w:space="0" w:color="auto"/>
              <w:bottom w:val="single" w:sz="8" w:space="0" w:color="auto"/>
              <w:right w:val="single" w:sz="8" w:space="0" w:color="auto"/>
            </w:tcBorders>
          </w:tcPr>
          <w:p w14:paraId="0F528CE5" w14:textId="77777777" w:rsidR="007B2D95" w:rsidRDefault="007B2D95" w:rsidP="007B2D95">
            <w:pPr>
              <w:pStyle w:val="Normal1"/>
              <w:spacing w:before="100"/>
              <w:jc w:val="both"/>
              <w:rPr>
                <w:rFonts w:ascii="Arial" w:hAnsi="Arial" w:cs="Arial"/>
                <w:color w:val="auto"/>
                <w:sz w:val="22"/>
                <w:szCs w:val="22"/>
              </w:rPr>
            </w:pPr>
            <w:r>
              <w:rPr>
                <w:rFonts w:ascii="Arial" w:hAnsi="Arial" w:cs="Arial"/>
                <w:color w:val="auto"/>
                <w:sz w:val="22"/>
                <w:szCs w:val="22"/>
              </w:rPr>
              <w:t xml:space="preserve">Please certify you are compliant and will remain to be compliant with ECO4 as published by OFGEM and the </w:t>
            </w:r>
            <w:r w:rsidRPr="007B2D95">
              <w:rPr>
                <w:rFonts w:ascii="Arial" w:hAnsi="Arial" w:cs="Arial"/>
                <w:color w:val="auto"/>
                <w:sz w:val="22"/>
                <w:szCs w:val="22"/>
              </w:rPr>
              <w:t>Department for Business, Energy &amp; Industrial Strategy</w:t>
            </w:r>
          </w:p>
          <w:p w14:paraId="5CB4478E" w14:textId="453D3128" w:rsidR="007B2D95" w:rsidRPr="000275FC" w:rsidRDefault="007B2D95" w:rsidP="007B2D95">
            <w:pPr>
              <w:pStyle w:val="Normal1"/>
              <w:spacing w:before="100"/>
              <w:jc w:val="both"/>
              <w:rPr>
                <w:rFonts w:ascii="Arial" w:hAnsi="Arial" w:cs="Arial"/>
                <w:i/>
                <w:iCs/>
                <w:color w:val="auto"/>
                <w:sz w:val="22"/>
                <w:szCs w:val="22"/>
              </w:rPr>
            </w:pPr>
            <w:r w:rsidRPr="000275FC">
              <w:rPr>
                <w:rFonts w:ascii="Arial" w:hAnsi="Arial" w:cs="Arial"/>
                <w:i/>
                <w:iCs/>
                <w:color w:val="auto"/>
                <w:sz w:val="22"/>
                <w:szCs w:val="22"/>
              </w:rPr>
              <w:t>Answering “No” will result in your submission being deemed non-compliant.</w:t>
            </w:r>
          </w:p>
        </w:tc>
        <w:tc>
          <w:tcPr>
            <w:tcW w:w="1276" w:type="dxa"/>
            <w:gridSpan w:val="4"/>
            <w:tcBorders>
              <w:top w:val="single" w:sz="8" w:space="0" w:color="auto"/>
              <w:left w:val="nil"/>
              <w:bottom w:val="single" w:sz="8" w:space="0" w:color="auto"/>
              <w:right w:val="single" w:sz="8" w:space="0" w:color="auto"/>
            </w:tcBorders>
            <w:shd w:val="clear" w:color="auto" w:fill="FFF2CC"/>
          </w:tcPr>
          <w:p w14:paraId="65F035CE" w14:textId="77777777" w:rsidR="007B2D95" w:rsidRDefault="007B2D95" w:rsidP="007B2D95">
            <w:pPr>
              <w:pStyle w:val="Normal1"/>
              <w:jc w:val="both"/>
              <w:rPr>
                <w:rFonts w:ascii="Segoe UI Symbol" w:hAnsi="Segoe UI Symbol" w:cs="Segoe UI Symbol"/>
                <w:color w:val="auto"/>
                <w:sz w:val="22"/>
                <w:szCs w:val="22"/>
              </w:rPr>
            </w:pPr>
            <w:r w:rsidRPr="00C67A9D">
              <w:rPr>
                <w:rFonts w:ascii="Arial" w:hAnsi="Arial" w:cs="Arial"/>
                <w:color w:val="auto"/>
                <w:sz w:val="22"/>
                <w:szCs w:val="22"/>
              </w:rPr>
              <w:t>Yes</w:t>
            </w:r>
            <w:r w:rsidRPr="009277B1">
              <w:rPr>
                <w:rFonts w:ascii="Arial" w:hAnsi="Arial" w:cs="Arial"/>
                <w:color w:val="auto"/>
                <w:sz w:val="22"/>
                <w:szCs w:val="22"/>
              </w:rPr>
              <w:t xml:space="preserve"> </w:t>
            </w:r>
            <w:r w:rsidRPr="00C67A9D">
              <w:rPr>
                <w:rFonts w:ascii="Arial" w:hAnsi="Arial" w:cs="Arial"/>
                <w:color w:val="auto"/>
                <w:sz w:val="22"/>
                <w:szCs w:val="22"/>
              </w:rPr>
              <w:t xml:space="preserve"> </w:t>
            </w:r>
            <w:r w:rsidRPr="00C67A9D">
              <w:rPr>
                <w:rFonts w:ascii="Segoe UI Symbol" w:hAnsi="Segoe UI Symbol" w:cs="Segoe UI Symbol"/>
                <w:color w:val="auto"/>
                <w:sz w:val="22"/>
                <w:szCs w:val="22"/>
              </w:rPr>
              <w:t>☐</w:t>
            </w:r>
          </w:p>
          <w:p w14:paraId="4B4D1F37" w14:textId="77777777" w:rsidR="007B2D95" w:rsidRPr="00C67A9D" w:rsidRDefault="007B2D95" w:rsidP="007B2D95">
            <w:pPr>
              <w:pStyle w:val="Normal1"/>
              <w:jc w:val="both"/>
              <w:rPr>
                <w:rFonts w:ascii="Arial" w:hAnsi="Arial" w:cs="Arial"/>
                <w:color w:val="auto"/>
                <w:sz w:val="22"/>
                <w:szCs w:val="22"/>
              </w:rPr>
            </w:pPr>
          </w:p>
          <w:p w14:paraId="0B29F5B8" w14:textId="3BA68B84" w:rsidR="007B2D95" w:rsidRPr="007B2D95" w:rsidRDefault="007B2D95" w:rsidP="007B2D95">
            <w:pPr>
              <w:pStyle w:val="Normal1"/>
              <w:jc w:val="both"/>
              <w:rPr>
                <w:rFonts w:ascii="Segoe UI Symbol" w:hAnsi="Segoe UI Symbol" w:cs="Segoe UI Symbol"/>
                <w:color w:val="auto"/>
                <w:sz w:val="22"/>
                <w:szCs w:val="22"/>
              </w:rPr>
            </w:pPr>
            <w:r w:rsidRPr="00C67A9D">
              <w:rPr>
                <w:rFonts w:ascii="Arial" w:hAnsi="Arial" w:cs="Arial"/>
                <w:color w:val="auto"/>
                <w:sz w:val="22"/>
                <w:szCs w:val="22"/>
              </w:rPr>
              <w:t xml:space="preserve">No   </w:t>
            </w:r>
            <w:r w:rsidRPr="00C67A9D">
              <w:rPr>
                <w:rFonts w:ascii="Segoe UI Symbol" w:hAnsi="Segoe UI Symbol" w:cs="Segoe UI Symbol"/>
                <w:color w:val="auto"/>
                <w:sz w:val="22"/>
                <w:szCs w:val="22"/>
              </w:rPr>
              <w:t>☐</w:t>
            </w:r>
          </w:p>
        </w:tc>
      </w:tr>
      <w:tr w:rsidR="007B2D95" w:rsidRPr="00C67A9D" w14:paraId="0C03033D" w14:textId="77777777" w:rsidTr="007B2D95">
        <w:tblPrEx>
          <w:tblLook w:val="0400" w:firstRow="0" w:lastRow="0" w:firstColumn="0" w:lastColumn="0" w:noHBand="0" w:noVBand="1"/>
        </w:tblPrEx>
        <w:trPr>
          <w:trHeight w:val="543"/>
        </w:trPr>
        <w:tc>
          <w:tcPr>
            <w:tcW w:w="841" w:type="dxa"/>
            <w:tcBorders>
              <w:top w:val="single" w:sz="8" w:space="0" w:color="000000"/>
              <w:bottom w:val="single" w:sz="8" w:space="0" w:color="000000"/>
            </w:tcBorders>
            <w:shd w:val="clear" w:color="auto" w:fill="CCFFFF"/>
          </w:tcPr>
          <w:p w14:paraId="13A35472" w14:textId="7E5BCB54" w:rsidR="007B2D95" w:rsidRPr="00C67A9D" w:rsidRDefault="007B2D95" w:rsidP="007B2D95">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9</w:t>
            </w:r>
            <w:r w:rsidRPr="00AD644D">
              <w:rPr>
                <w:rFonts w:ascii="Arial" w:eastAsia="Arial" w:hAnsi="Arial" w:cs="Arial"/>
                <w:b/>
                <w:color w:val="auto"/>
                <w:sz w:val="22"/>
                <w:szCs w:val="22"/>
              </w:rPr>
              <w:t>.2</w:t>
            </w:r>
            <w:r>
              <w:rPr>
                <w:rFonts w:ascii="Arial" w:eastAsia="Arial" w:hAnsi="Arial" w:cs="Arial"/>
                <w:b/>
                <w:color w:val="auto"/>
                <w:sz w:val="22"/>
                <w:szCs w:val="22"/>
              </w:rPr>
              <w:t>4</w:t>
            </w:r>
          </w:p>
        </w:tc>
        <w:tc>
          <w:tcPr>
            <w:tcW w:w="9010" w:type="dxa"/>
            <w:gridSpan w:val="8"/>
            <w:tcBorders>
              <w:top w:val="single" w:sz="8" w:space="0" w:color="000000"/>
              <w:bottom w:val="single" w:sz="8" w:space="0" w:color="000000"/>
            </w:tcBorders>
            <w:shd w:val="clear" w:color="auto" w:fill="CCFFFF"/>
            <w:vAlign w:val="center"/>
          </w:tcPr>
          <w:p w14:paraId="7BEB46AB" w14:textId="0A6A889F" w:rsidR="007B2D95" w:rsidRPr="00C67A9D" w:rsidRDefault="007B2D95" w:rsidP="007B2D95">
            <w:pPr>
              <w:pStyle w:val="Normal1"/>
              <w:jc w:val="both"/>
              <w:rPr>
                <w:rFonts w:ascii="Arial" w:hAnsi="Arial" w:cs="Arial"/>
                <w:color w:val="auto"/>
                <w:sz w:val="22"/>
                <w:szCs w:val="22"/>
              </w:rPr>
            </w:pPr>
            <w:r>
              <w:rPr>
                <w:rFonts w:ascii="Arial" w:eastAsia="Arial" w:hAnsi="Arial" w:cs="Arial"/>
                <w:b/>
                <w:bCs/>
                <w:color w:val="auto"/>
                <w:sz w:val="22"/>
                <w:szCs w:val="22"/>
              </w:rPr>
              <w:t xml:space="preserve">Complaints Procedure </w:t>
            </w:r>
          </w:p>
        </w:tc>
      </w:tr>
      <w:tr w:rsidR="007B2D95" w:rsidRPr="007B2D95" w14:paraId="09490A67" w14:textId="77777777" w:rsidTr="00543D63">
        <w:tblPrEx>
          <w:tblLook w:val="0400" w:firstRow="0" w:lastRow="0" w:firstColumn="0" w:lastColumn="0" w:noHBand="0" w:noVBand="1"/>
        </w:tblPrEx>
        <w:trPr>
          <w:trHeight w:val="1447"/>
        </w:trPr>
        <w:tc>
          <w:tcPr>
            <w:tcW w:w="841" w:type="dxa"/>
            <w:tcBorders>
              <w:top w:val="single" w:sz="8" w:space="0" w:color="000000"/>
              <w:bottom w:val="single" w:sz="8" w:space="0" w:color="000000"/>
            </w:tcBorders>
            <w:shd w:val="clear" w:color="auto" w:fill="auto"/>
          </w:tcPr>
          <w:p w14:paraId="6A9FEB09" w14:textId="77777777" w:rsidR="007B2D95" w:rsidRPr="00C67A9D" w:rsidRDefault="007B2D95" w:rsidP="007B2D95">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a.</w:t>
            </w:r>
          </w:p>
        </w:tc>
        <w:tc>
          <w:tcPr>
            <w:tcW w:w="7732" w:type="dxa"/>
            <w:gridSpan w:val="4"/>
            <w:tcBorders>
              <w:top w:val="single" w:sz="8" w:space="0" w:color="auto"/>
              <w:left w:val="single" w:sz="8" w:space="0" w:color="auto"/>
              <w:bottom w:val="single" w:sz="8" w:space="0" w:color="auto"/>
              <w:right w:val="single" w:sz="8" w:space="0" w:color="auto"/>
            </w:tcBorders>
          </w:tcPr>
          <w:p w14:paraId="430B1DF4" w14:textId="77777777" w:rsidR="007B2D95" w:rsidRDefault="007B2D95" w:rsidP="007B2D95">
            <w:pPr>
              <w:pStyle w:val="Normal1"/>
              <w:spacing w:before="100"/>
              <w:jc w:val="both"/>
              <w:rPr>
                <w:rFonts w:ascii="Arial" w:hAnsi="Arial" w:cs="Arial"/>
                <w:color w:val="auto"/>
                <w:sz w:val="22"/>
                <w:szCs w:val="22"/>
              </w:rPr>
            </w:pPr>
            <w:r>
              <w:rPr>
                <w:rFonts w:ascii="Arial" w:hAnsi="Arial" w:cs="Arial"/>
                <w:color w:val="auto"/>
                <w:sz w:val="22"/>
                <w:szCs w:val="22"/>
              </w:rPr>
              <w:t xml:space="preserve">Please certify you have a complaints procedure in place with schemes of escalation to senior officers for investigation?  </w:t>
            </w:r>
          </w:p>
          <w:p w14:paraId="535C204A" w14:textId="77777777" w:rsidR="007B2D95" w:rsidRDefault="007B2D95" w:rsidP="007B2D95">
            <w:pPr>
              <w:pStyle w:val="Normal1"/>
              <w:spacing w:before="100"/>
              <w:jc w:val="both"/>
              <w:rPr>
                <w:rFonts w:ascii="Arial" w:hAnsi="Arial" w:cs="Arial"/>
                <w:color w:val="auto"/>
                <w:sz w:val="22"/>
                <w:szCs w:val="22"/>
              </w:rPr>
            </w:pPr>
            <w:r>
              <w:rPr>
                <w:rFonts w:ascii="Arial" w:hAnsi="Arial" w:cs="Arial"/>
                <w:color w:val="auto"/>
                <w:sz w:val="22"/>
                <w:szCs w:val="22"/>
              </w:rPr>
              <w:t xml:space="preserve">A copy will be requested. </w:t>
            </w:r>
          </w:p>
          <w:p w14:paraId="1408BB19" w14:textId="4FB5085B" w:rsidR="007B2D95" w:rsidRPr="000275FC" w:rsidRDefault="007B2D95" w:rsidP="007B2D95">
            <w:pPr>
              <w:pStyle w:val="Normal1"/>
              <w:spacing w:before="100"/>
              <w:jc w:val="both"/>
              <w:rPr>
                <w:rFonts w:ascii="Arial" w:hAnsi="Arial" w:cs="Arial"/>
                <w:i/>
                <w:iCs/>
                <w:color w:val="auto"/>
                <w:sz w:val="22"/>
                <w:szCs w:val="22"/>
              </w:rPr>
            </w:pPr>
            <w:r w:rsidRPr="000275FC">
              <w:rPr>
                <w:rFonts w:ascii="Arial" w:hAnsi="Arial" w:cs="Arial"/>
                <w:i/>
                <w:iCs/>
                <w:color w:val="auto"/>
                <w:sz w:val="22"/>
                <w:szCs w:val="22"/>
              </w:rPr>
              <w:t>Answering “No” will result in your submission being deemed non-compliant</w:t>
            </w:r>
            <w:r w:rsidR="000275FC" w:rsidRPr="000275FC">
              <w:rPr>
                <w:rFonts w:ascii="Arial" w:hAnsi="Arial" w:cs="Arial"/>
                <w:i/>
                <w:iCs/>
                <w:color w:val="auto"/>
                <w:sz w:val="22"/>
                <w:szCs w:val="22"/>
              </w:rPr>
              <w:t>.</w:t>
            </w:r>
          </w:p>
        </w:tc>
        <w:tc>
          <w:tcPr>
            <w:tcW w:w="1278" w:type="dxa"/>
            <w:gridSpan w:val="4"/>
            <w:tcBorders>
              <w:top w:val="single" w:sz="8" w:space="0" w:color="auto"/>
              <w:left w:val="nil"/>
              <w:bottom w:val="single" w:sz="8" w:space="0" w:color="auto"/>
              <w:right w:val="single" w:sz="8" w:space="0" w:color="auto"/>
            </w:tcBorders>
            <w:shd w:val="clear" w:color="auto" w:fill="FFF2CC"/>
          </w:tcPr>
          <w:p w14:paraId="2DFE671B" w14:textId="77777777" w:rsidR="007B2D95" w:rsidRDefault="007B2D95" w:rsidP="007B2D95">
            <w:pPr>
              <w:pStyle w:val="Normal1"/>
              <w:jc w:val="both"/>
              <w:rPr>
                <w:rFonts w:ascii="Segoe UI Symbol" w:hAnsi="Segoe UI Symbol" w:cs="Segoe UI Symbol"/>
                <w:color w:val="auto"/>
                <w:sz w:val="22"/>
                <w:szCs w:val="22"/>
              </w:rPr>
            </w:pPr>
            <w:r w:rsidRPr="00C67A9D">
              <w:rPr>
                <w:rFonts w:ascii="Arial" w:hAnsi="Arial" w:cs="Arial"/>
                <w:color w:val="auto"/>
                <w:sz w:val="22"/>
                <w:szCs w:val="22"/>
              </w:rPr>
              <w:t>Yes</w:t>
            </w:r>
            <w:r w:rsidRPr="009277B1">
              <w:rPr>
                <w:rFonts w:ascii="Arial" w:hAnsi="Arial" w:cs="Arial"/>
                <w:color w:val="auto"/>
                <w:sz w:val="22"/>
                <w:szCs w:val="22"/>
              </w:rPr>
              <w:t xml:space="preserve"> </w:t>
            </w:r>
            <w:r w:rsidRPr="00C67A9D">
              <w:rPr>
                <w:rFonts w:ascii="Arial" w:hAnsi="Arial" w:cs="Arial"/>
                <w:color w:val="auto"/>
                <w:sz w:val="22"/>
                <w:szCs w:val="22"/>
              </w:rPr>
              <w:t xml:space="preserve"> </w:t>
            </w:r>
            <w:r w:rsidRPr="00C67A9D">
              <w:rPr>
                <w:rFonts w:ascii="Segoe UI Symbol" w:hAnsi="Segoe UI Symbol" w:cs="Segoe UI Symbol"/>
                <w:color w:val="auto"/>
                <w:sz w:val="22"/>
                <w:szCs w:val="22"/>
              </w:rPr>
              <w:t>☐</w:t>
            </w:r>
          </w:p>
          <w:p w14:paraId="13C6330E" w14:textId="77777777" w:rsidR="007B2D95" w:rsidRPr="00C67A9D" w:rsidRDefault="007B2D95" w:rsidP="007B2D95">
            <w:pPr>
              <w:pStyle w:val="Normal1"/>
              <w:jc w:val="both"/>
              <w:rPr>
                <w:rFonts w:ascii="Arial" w:hAnsi="Arial" w:cs="Arial"/>
                <w:color w:val="auto"/>
                <w:sz w:val="22"/>
                <w:szCs w:val="22"/>
              </w:rPr>
            </w:pPr>
          </w:p>
          <w:p w14:paraId="35A15510" w14:textId="77777777" w:rsidR="007B2D95" w:rsidRPr="007B2D95" w:rsidRDefault="007B2D95" w:rsidP="007B2D95">
            <w:pPr>
              <w:pStyle w:val="Normal1"/>
              <w:jc w:val="both"/>
              <w:rPr>
                <w:rFonts w:ascii="Segoe UI Symbol" w:hAnsi="Segoe UI Symbol" w:cs="Segoe UI Symbol"/>
                <w:color w:val="auto"/>
                <w:sz w:val="22"/>
                <w:szCs w:val="22"/>
              </w:rPr>
            </w:pPr>
            <w:r w:rsidRPr="00C67A9D">
              <w:rPr>
                <w:rFonts w:ascii="Arial" w:hAnsi="Arial" w:cs="Arial"/>
                <w:color w:val="auto"/>
                <w:sz w:val="22"/>
                <w:szCs w:val="22"/>
              </w:rPr>
              <w:t xml:space="preserve">No   </w:t>
            </w:r>
            <w:r w:rsidRPr="00C67A9D">
              <w:rPr>
                <w:rFonts w:ascii="Segoe UI Symbol" w:hAnsi="Segoe UI Symbol" w:cs="Segoe UI Symbol"/>
                <w:color w:val="auto"/>
                <w:sz w:val="22"/>
                <w:szCs w:val="22"/>
              </w:rPr>
              <w:t>☐</w:t>
            </w:r>
          </w:p>
        </w:tc>
      </w:tr>
      <w:tr w:rsidR="00543D63" w:rsidRPr="00C67A9D" w14:paraId="1062FA66" w14:textId="77777777" w:rsidTr="007B2D95">
        <w:tblPrEx>
          <w:tblLook w:val="0400" w:firstRow="0" w:lastRow="0" w:firstColumn="0" w:lastColumn="0" w:noHBand="0" w:noVBand="1"/>
        </w:tblPrEx>
        <w:trPr>
          <w:trHeight w:val="543"/>
        </w:trPr>
        <w:tc>
          <w:tcPr>
            <w:tcW w:w="841" w:type="dxa"/>
            <w:tcBorders>
              <w:top w:val="single" w:sz="8" w:space="0" w:color="000000"/>
              <w:bottom w:val="single" w:sz="8" w:space="0" w:color="000000"/>
            </w:tcBorders>
            <w:shd w:val="clear" w:color="auto" w:fill="CCFFFF"/>
          </w:tcPr>
          <w:p w14:paraId="21F4D181" w14:textId="40BE7800" w:rsidR="00543D63" w:rsidRDefault="00543D63" w:rsidP="007B2D95">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9.25</w:t>
            </w:r>
          </w:p>
        </w:tc>
        <w:tc>
          <w:tcPr>
            <w:tcW w:w="9010" w:type="dxa"/>
            <w:gridSpan w:val="8"/>
            <w:tcBorders>
              <w:top w:val="single" w:sz="8" w:space="0" w:color="000000"/>
              <w:bottom w:val="single" w:sz="8" w:space="0" w:color="000000"/>
            </w:tcBorders>
            <w:shd w:val="clear" w:color="auto" w:fill="CCFFFF"/>
            <w:vAlign w:val="center"/>
          </w:tcPr>
          <w:p w14:paraId="481608F8" w14:textId="13291787" w:rsidR="00543D63" w:rsidRDefault="00543D63" w:rsidP="007B2D95">
            <w:pPr>
              <w:pStyle w:val="Normal1"/>
              <w:jc w:val="both"/>
              <w:rPr>
                <w:rFonts w:ascii="Arial" w:eastAsia="Arial" w:hAnsi="Arial" w:cs="Arial"/>
                <w:b/>
                <w:bCs/>
                <w:color w:val="auto"/>
                <w:sz w:val="22"/>
                <w:szCs w:val="22"/>
              </w:rPr>
            </w:pPr>
            <w:r w:rsidRPr="00543D63">
              <w:rPr>
                <w:rFonts w:ascii="Arial" w:eastAsia="Arial" w:hAnsi="Arial" w:cs="Arial"/>
                <w:b/>
                <w:bCs/>
                <w:color w:val="auto"/>
                <w:sz w:val="22"/>
                <w:szCs w:val="22"/>
              </w:rPr>
              <w:t>PAS2035</w:t>
            </w:r>
            <w:r>
              <w:rPr>
                <w:rFonts w:ascii="Arial" w:eastAsia="Arial" w:hAnsi="Arial" w:cs="Arial"/>
                <w:b/>
                <w:bCs/>
                <w:color w:val="auto"/>
                <w:sz w:val="22"/>
                <w:szCs w:val="22"/>
              </w:rPr>
              <w:t>, Trustmark Certification and MCS Certification</w:t>
            </w:r>
          </w:p>
        </w:tc>
      </w:tr>
      <w:tr w:rsidR="00543D63" w:rsidRPr="00C67A9D" w14:paraId="16F40668" w14:textId="77777777" w:rsidTr="00543D63">
        <w:tblPrEx>
          <w:tblLook w:val="0400" w:firstRow="0" w:lastRow="0" w:firstColumn="0" w:lastColumn="0" w:noHBand="0" w:noVBand="1"/>
        </w:tblPrEx>
        <w:trPr>
          <w:trHeight w:val="985"/>
        </w:trPr>
        <w:tc>
          <w:tcPr>
            <w:tcW w:w="841" w:type="dxa"/>
            <w:tcBorders>
              <w:top w:val="single" w:sz="8" w:space="0" w:color="000000"/>
              <w:bottom w:val="single" w:sz="8" w:space="0" w:color="000000"/>
            </w:tcBorders>
            <w:shd w:val="clear" w:color="auto" w:fill="auto"/>
          </w:tcPr>
          <w:p w14:paraId="402CC889" w14:textId="16E49CEF" w:rsidR="00543D63" w:rsidRDefault="00543D63" w:rsidP="00543D63">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a.</w:t>
            </w:r>
          </w:p>
        </w:tc>
        <w:tc>
          <w:tcPr>
            <w:tcW w:w="7796" w:type="dxa"/>
            <w:gridSpan w:val="5"/>
            <w:tcBorders>
              <w:top w:val="single" w:sz="8" w:space="0" w:color="000000"/>
              <w:bottom w:val="single" w:sz="8" w:space="0" w:color="000000"/>
            </w:tcBorders>
            <w:shd w:val="clear" w:color="auto" w:fill="auto"/>
            <w:vAlign w:val="center"/>
          </w:tcPr>
          <w:p w14:paraId="4600434C" w14:textId="77777777" w:rsidR="00543D63" w:rsidRDefault="00543D63" w:rsidP="00543D63">
            <w:pPr>
              <w:pStyle w:val="Normal1"/>
              <w:jc w:val="both"/>
              <w:rPr>
                <w:rFonts w:ascii="Arial" w:eastAsia="Arial" w:hAnsi="Arial" w:cs="Arial"/>
                <w:color w:val="auto"/>
                <w:sz w:val="22"/>
                <w:szCs w:val="22"/>
              </w:rPr>
            </w:pPr>
            <w:r w:rsidRPr="00543D63">
              <w:rPr>
                <w:rFonts w:ascii="Arial" w:eastAsia="Arial" w:hAnsi="Arial" w:cs="Arial"/>
                <w:color w:val="auto"/>
                <w:sz w:val="22"/>
                <w:szCs w:val="22"/>
              </w:rPr>
              <w:t xml:space="preserve">Please certify you are </w:t>
            </w:r>
            <w:r>
              <w:rPr>
                <w:rFonts w:ascii="Arial" w:eastAsia="Arial" w:hAnsi="Arial" w:cs="Arial"/>
                <w:color w:val="auto"/>
                <w:sz w:val="22"/>
                <w:szCs w:val="22"/>
              </w:rPr>
              <w:t xml:space="preserve">PAS2035 compliant </w:t>
            </w:r>
            <w:r w:rsidRPr="00543D63">
              <w:rPr>
                <w:rFonts w:ascii="Arial" w:eastAsia="Arial" w:hAnsi="Arial" w:cs="Arial"/>
                <w:color w:val="auto"/>
                <w:sz w:val="22"/>
                <w:szCs w:val="22"/>
              </w:rPr>
              <w:t xml:space="preserve">and will remain to be compliant with </w:t>
            </w:r>
            <w:r>
              <w:rPr>
                <w:rFonts w:ascii="Arial" w:eastAsia="Arial" w:hAnsi="Arial" w:cs="Arial"/>
                <w:color w:val="auto"/>
                <w:sz w:val="22"/>
                <w:szCs w:val="22"/>
              </w:rPr>
              <w:t>PAS2035?</w:t>
            </w:r>
          </w:p>
          <w:p w14:paraId="06AC1A2D" w14:textId="69D77424" w:rsidR="00543D63" w:rsidRPr="00543D63" w:rsidRDefault="00543D63" w:rsidP="00543D63">
            <w:pPr>
              <w:pStyle w:val="Normal1"/>
              <w:jc w:val="both"/>
              <w:rPr>
                <w:rFonts w:ascii="Arial" w:eastAsia="Arial" w:hAnsi="Arial" w:cs="Arial"/>
                <w:color w:val="auto"/>
                <w:sz w:val="22"/>
                <w:szCs w:val="22"/>
              </w:rPr>
            </w:pPr>
            <w:r w:rsidRPr="000275FC">
              <w:rPr>
                <w:rFonts w:ascii="Arial" w:hAnsi="Arial" w:cs="Arial"/>
                <w:i/>
                <w:iCs/>
                <w:color w:val="auto"/>
                <w:sz w:val="22"/>
                <w:szCs w:val="22"/>
              </w:rPr>
              <w:t>Answering “No” will result in your submission being deemed non-compliant</w:t>
            </w:r>
            <w:r>
              <w:rPr>
                <w:rFonts w:ascii="Arial" w:hAnsi="Arial" w:cs="Arial"/>
                <w:i/>
                <w:iCs/>
                <w:color w:val="auto"/>
                <w:sz w:val="22"/>
                <w:szCs w:val="22"/>
              </w:rPr>
              <w:t>.</w:t>
            </w:r>
          </w:p>
        </w:tc>
        <w:tc>
          <w:tcPr>
            <w:tcW w:w="1214" w:type="dxa"/>
            <w:gridSpan w:val="3"/>
            <w:tcBorders>
              <w:top w:val="single" w:sz="8" w:space="0" w:color="auto"/>
              <w:left w:val="nil"/>
              <w:bottom w:val="single" w:sz="8" w:space="0" w:color="auto"/>
              <w:right w:val="single" w:sz="8" w:space="0" w:color="auto"/>
            </w:tcBorders>
            <w:shd w:val="clear" w:color="auto" w:fill="FFF2CC"/>
          </w:tcPr>
          <w:p w14:paraId="433F4586" w14:textId="77777777" w:rsidR="00543D63" w:rsidRDefault="00543D63" w:rsidP="00543D63">
            <w:pPr>
              <w:pStyle w:val="Normal1"/>
              <w:jc w:val="both"/>
              <w:rPr>
                <w:rFonts w:ascii="Segoe UI Symbol" w:hAnsi="Segoe UI Symbol" w:cs="Segoe UI Symbol"/>
                <w:color w:val="auto"/>
                <w:sz w:val="22"/>
                <w:szCs w:val="22"/>
              </w:rPr>
            </w:pPr>
            <w:r w:rsidRPr="00C67A9D">
              <w:rPr>
                <w:rFonts w:ascii="Arial" w:hAnsi="Arial" w:cs="Arial"/>
                <w:color w:val="auto"/>
                <w:sz w:val="22"/>
                <w:szCs w:val="22"/>
              </w:rPr>
              <w:t>Yes</w:t>
            </w:r>
            <w:r w:rsidRPr="009277B1">
              <w:rPr>
                <w:rFonts w:ascii="Arial" w:hAnsi="Arial" w:cs="Arial"/>
                <w:color w:val="auto"/>
                <w:sz w:val="22"/>
                <w:szCs w:val="22"/>
              </w:rPr>
              <w:t xml:space="preserve"> </w:t>
            </w:r>
            <w:r w:rsidRPr="00C67A9D">
              <w:rPr>
                <w:rFonts w:ascii="Arial" w:hAnsi="Arial" w:cs="Arial"/>
                <w:color w:val="auto"/>
                <w:sz w:val="22"/>
                <w:szCs w:val="22"/>
              </w:rPr>
              <w:t xml:space="preserve"> </w:t>
            </w:r>
            <w:r w:rsidRPr="00C67A9D">
              <w:rPr>
                <w:rFonts w:ascii="Segoe UI Symbol" w:hAnsi="Segoe UI Symbol" w:cs="Segoe UI Symbol"/>
                <w:color w:val="auto"/>
                <w:sz w:val="22"/>
                <w:szCs w:val="22"/>
              </w:rPr>
              <w:t>☐</w:t>
            </w:r>
          </w:p>
          <w:p w14:paraId="6D5B0C2E" w14:textId="77777777" w:rsidR="00543D63" w:rsidRPr="00C67A9D" w:rsidRDefault="00543D63" w:rsidP="00543D63">
            <w:pPr>
              <w:pStyle w:val="Normal1"/>
              <w:jc w:val="both"/>
              <w:rPr>
                <w:rFonts w:ascii="Arial" w:hAnsi="Arial" w:cs="Arial"/>
                <w:color w:val="auto"/>
                <w:sz w:val="22"/>
                <w:szCs w:val="22"/>
              </w:rPr>
            </w:pPr>
          </w:p>
          <w:p w14:paraId="1116136D" w14:textId="6AA344E5" w:rsidR="00543D63" w:rsidRDefault="00543D63" w:rsidP="00543D63">
            <w:pPr>
              <w:pStyle w:val="Normal1"/>
              <w:jc w:val="both"/>
              <w:rPr>
                <w:rFonts w:ascii="Arial" w:eastAsia="Arial" w:hAnsi="Arial" w:cs="Arial"/>
                <w:b/>
                <w:bCs/>
                <w:color w:val="auto"/>
                <w:sz w:val="22"/>
                <w:szCs w:val="22"/>
              </w:rPr>
            </w:pPr>
            <w:r w:rsidRPr="00C67A9D">
              <w:rPr>
                <w:rFonts w:ascii="Arial" w:hAnsi="Arial" w:cs="Arial"/>
                <w:color w:val="auto"/>
                <w:sz w:val="22"/>
                <w:szCs w:val="22"/>
              </w:rPr>
              <w:t xml:space="preserve">No   </w:t>
            </w:r>
            <w:r w:rsidRPr="00C67A9D">
              <w:rPr>
                <w:rFonts w:ascii="Segoe UI Symbol" w:hAnsi="Segoe UI Symbol" w:cs="Segoe UI Symbol"/>
                <w:color w:val="auto"/>
                <w:sz w:val="22"/>
                <w:szCs w:val="22"/>
              </w:rPr>
              <w:t>☐</w:t>
            </w:r>
            <w:r>
              <w:rPr>
                <w:rFonts w:ascii="Segoe UI Symbol" w:hAnsi="Segoe UI Symbol" w:cs="Segoe UI Symbol"/>
                <w:color w:val="auto"/>
                <w:sz w:val="22"/>
                <w:szCs w:val="22"/>
              </w:rPr>
              <w:t xml:space="preserve"> </w:t>
            </w:r>
          </w:p>
        </w:tc>
      </w:tr>
      <w:tr w:rsidR="00543D63" w:rsidRPr="00C67A9D" w14:paraId="4DE4B9E2" w14:textId="77777777" w:rsidTr="00543D63">
        <w:tblPrEx>
          <w:tblLook w:val="0400" w:firstRow="0" w:lastRow="0" w:firstColumn="0" w:lastColumn="0" w:noHBand="0" w:noVBand="1"/>
        </w:tblPrEx>
        <w:trPr>
          <w:trHeight w:val="957"/>
        </w:trPr>
        <w:tc>
          <w:tcPr>
            <w:tcW w:w="841" w:type="dxa"/>
            <w:tcBorders>
              <w:top w:val="single" w:sz="8" w:space="0" w:color="000000"/>
              <w:bottom w:val="single" w:sz="8" w:space="0" w:color="000000"/>
            </w:tcBorders>
            <w:shd w:val="clear" w:color="auto" w:fill="auto"/>
          </w:tcPr>
          <w:p w14:paraId="4CBEBDB5" w14:textId="0B55E902" w:rsidR="00543D63" w:rsidRDefault="00543D63" w:rsidP="00543D63">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b.</w:t>
            </w:r>
          </w:p>
        </w:tc>
        <w:tc>
          <w:tcPr>
            <w:tcW w:w="7796" w:type="dxa"/>
            <w:gridSpan w:val="5"/>
            <w:tcBorders>
              <w:top w:val="single" w:sz="8" w:space="0" w:color="000000"/>
              <w:bottom w:val="single" w:sz="8" w:space="0" w:color="000000"/>
            </w:tcBorders>
            <w:shd w:val="clear" w:color="auto" w:fill="auto"/>
            <w:vAlign w:val="center"/>
          </w:tcPr>
          <w:p w14:paraId="0140E611" w14:textId="67FA500C" w:rsidR="00543D63" w:rsidRDefault="00543D63" w:rsidP="00543D63">
            <w:pPr>
              <w:pStyle w:val="Normal1"/>
              <w:jc w:val="both"/>
              <w:rPr>
                <w:rFonts w:ascii="Arial" w:eastAsia="Arial" w:hAnsi="Arial" w:cs="Arial"/>
                <w:color w:val="auto"/>
                <w:sz w:val="22"/>
                <w:szCs w:val="22"/>
              </w:rPr>
            </w:pPr>
            <w:r w:rsidRPr="00543D63">
              <w:rPr>
                <w:rFonts w:ascii="Arial" w:eastAsia="Arial" w:hAnsi="Arial" w:cs="Arial"/>
                <w:color w:val="auto"/>
                <w:sz w:val="22"/>
                <w:szCs w:val="22"/>
              </w:rPr>
              <w:t xml:space="preserve">Please certify you are </w:t>
            </w:r>
            <w:r>
              <w:rPr>
                <w:rFonts w:ascii="Arial" w:eastAsia="Arial" w:hAnsi="Arial" w:cs="Arial"/>
                <w:color w:val="auto"/>
                <w:sz w:val="22"/>
                <w:szCs w:val="22"/>
              </w:rPr>
              <w:t xml:space="preserve">Trustmark certified and compliant </w:t>
            </w:r>
            <w:r w:rsidRPr="00543D63">
              <w:rPr>
                <w:rFonts w:ascii="Arial" w:eastAsia="Arial" w:hAnsi="Arial" w:cs="Arial"/>
                <w:color w:val="auto"/>
                <w:sz w:val="22"/>
                <w:szCs w:val="22"/>
              </w:rPr>
              <w:t xml:space="preserve">and will remain to be </w:t>
            </w:r>
            <w:r>
              <w:rPr>
                <w:rFonts w:ascii="Arial" w:eastAsia="Arial" w:hAnsi="Arial" w:cs="Arial"/>
                <w:color w:val="auto"/>
                <w:sz w:val="22"/>
                <w:szCs w:val="22"/>
              </w:rPr>
              <w:t>Trustmark certified?</w:t>
            </w:r>
          </w:p>
          <w:p w14:paraId="4C80993A" w14:textId="31C6C470" w:rsidR="00543D63" w:rsidRDefault="00543D63" w:rsidP="00543D63">
            <w:pPr>
              <w:pStyle w:val="Normal1"/>
              <w:jc w:val="both"/>
              <w:rPr>
                <w:rFonts w:ascii="Arial" w:eastAsia="Arial" w:hAnsi="Arial" w:cs="Arial"/>
                <w:b/>
                <w:bCs/>
                <w:color w:val="auto"/>
                <w:sz w:val="22"/>
                <w:szCs w:val="22"/>
              </w:rPr>
            </w:pPr>
            <w:r w:rsidRPr="000275FC">
              <w:rPr>
                <w:rFonts w:ascii="Arial" w:hAnsi="Arial" w:cs="Arial"/>
                <w:i/>
                <w:iCs/>
                <w:color w:val="auto"/>
                <w:sz w:val="22"/>
                <w:szCs w:val="22"/>
              </w:rPr>
              <w:t>Answering “No” will result in your submission being deemed non-compliant</w:t>
            </w:r>
            <w:r>
              <w:rPr>
                <w:rFonts w:ascii="Arial" w:hAnsi="Arial" w:cs="Arial"/>
                <w:i/>
                <w:iCs/>
                <w:color w:val="auto"/>
                <w:sz w:val="22"/>
                <w:szCs w:val="22"/>
              </w:rPr>
              <w:t>.</w:t>
            </w:r>
          </w:p>
        </w:tc>
        <w:tc>
          <w:tcPr>
            <w:tcW w:w="1214" w:type="dxa"/>
            <w:gridSpan w:val="3"/>
            <w:tcBorders>
              <w:top w:val="single" w:sz="8" w:space="0" w:color="auto"/>
              <w:left w:val="nil"/>
              <w:bottom w:val="single" w:sz="8" w:space="0" w:color="auto"/>
              <w:right w:val="single" w:sz="8" w:space="0" w:color="auto"/>
            </w:tcBorders>
            <w:shd w:val="clear" w:color="auto" w:fill="FFF2CC"/>
          </w:tcPr>
          <w:p w14:paraId="49A2B764" w14:textId="77777777" w:rsidR="00543D63" w:rsidRDefault="00543D63" w:rsidP="00543D63">
            <w:pPr>
              <w:pStyle w:val="Normal1"/>
              <w:jc w:val="both"/>
              <w:rPr>
                <w:rFonts w:ascii="Segoe UI Symbol" w:hAnsi="Segoe UI Symbol" w:cs="Segoe UI Symbol"/>
                <w:color w:val="auto"/>
                <w:sz w:val="22"/>
                <w:szCs w:val="22"/>
              </w:rPr>
            </w:pPr>
            <w:r w:rsidRPr="00C67A9D">
              <w:rPr>
                <w:rFonts w:ascii="Arial" w:hAnsi="Arial" w:cs="Arial"/>
                <w:color w:val="auto"/>
                <w:sz w:val="22"/>
                <w:szCs w:val="22"/>
              </w:rPr>
              <w:t>Yes</w:t>
            </w:r>
            <w:r w:rsidRPr="009277B1">
              <w:rPr>
                <w:rFonts w:ascii="Arial" w:hAnsi="Arial" w:cs="Arial"/>
                <w:color w:val="auto"/>
                <w:sz w:val="22"/>
                <w:szCs w:val="22"/>
              </w:rPr>
              <w:t xml:space="preserve"> </w:t>
            </w:r>
            <w:r w:rsidRPr="00C67A9D">
              <w:rPr>
                <w:rFonts w:ascii="Arial" w:hAnsi="Arial" w:cs="Arial"/>
                <w:color w:val="auto"/>
                <w:sz w:val="22"/>
                <w:szCs w:val="22"/>
              </w:rPr>
              <w:t xml:space="preserve"> </w:t>
            </w:r>
            <w:r w:rsidRPr="00C67A9D">
              <w:rPr>
                <w:rFonts w:ascii="Segoe UI Symbol" w:hAnsi="Segoe UI Symbol" w:cs="Segoe UI Symbol"/>
                <w:color w:val="auto"/>
                <w:sz w:val="22"/>
                <w:szCs w:val="22"/>
              </w:rPr>
              <w:t>☐</w:t>
            </w:r>
          </w:p>
          <w:p w14:paraId="02625B70" w14:textId="77777777" w:rsidR="00543D63" w:rsidRPr="00C67A9D" w:rsidRDefault="00543D63" w:rsidP="00543D63">
            <w:pPr>
              <w:pStyle w:val="Normal1"/>
              <w:jc w:val="both"/>
              <w:rPr>
                <w:rFonts w:ascii="Arial" w:hAnsi="Arial" w:cs="Arial"/>
                <w:color w:val="auto"/>
                <w:sz w:val="22"/>
                <w:szCs w:val="22"/>
              </w:rPr>
            </w:pPr>
          </w:p>
          <w:p w14:paraId="7C83230E" w14:textId="125A7E94" w:rsidR="00543D63" w:rsidRPr="00C67A9D" w:rsidRDefault="00543D63" w:rsidP="00543D63">
            <w:pPr>
              <w:pStyle w:val="Normal1"/>
              <w:jc w:val="both"/>
              <w:rPr>
                <w:rFonts w:ascii="Arial" w:hAnsi="Arial" w:cs="Arial"/>
                <w:color w:val="auto"/>
                <w:sz w:val="22"/>
                <w:szCs w:val="22"/>
              </w:rPr>
            </w:pPr>
            <w:r w:rsidRPr="00C67A9D">
              <w:rPr>
                <w:rFonts w:ascii="Arial" w:hAnsi="Arial" w:cs="Arial"/>
                <w:color w:val="auto"/>
                <w:sz w:val="22"/>
                <w:szCs w:val="22"/>
              </w:rPr>
              <w:t xml:space="preserve">No   </w:t>
            </w:r>
            <w:r w:rsidRPr="00C67A9D">
              <w:rPr>
                <w:rFonts w:ascii="Segoe UI Symbol" w:hAnsi="Segoe UI Symbol" w:cs="Segoe UI Symbol"/>
                <w:color w:val="auto"/>
                <w:sz w:val="22"/>
                <w:szCs w:val="22"/>
              </w:rPr>
              <w:t>☐</w:t>
            </w:r>
            <w:r>
              <w:rPr>
                <w:rFonts w:ascii="Segoe UI Symbol" w:hAnsi="Segoe UI Symbol" w:cs="Segoe UI Symbol"/>
                <w:color w:val="auto"/>
                <w:sz w:val="22"/>
                <w:szCs w:val="22"/>
              </w:rPr>
              <w:t xml:space="preserve"> </w:t>
            </w:r>
          </w:p>
        </w:tc>
      </w:tr>
      <w:tr w:rsidR="00543D63" w:rsidRPr="00C67A9D" w14:paraId="13B8BF1C" w14:textId="77777777" w:rsidTr="00543D63">
        <w:tblPrEx>
          <w:tblLook w:val="0400" w:firstRow="0" w:lastRow="0" w:firstColumn="0" w:lastColumn="0" w:noHBand="0" w:noVBand="1"/>
        </w:tblPrEx>
        <w:trPr>
          <w:trHeight w:val="1128"/>
        </w:trPr>
        <w:tc>
          <w:tcPr>
            <w:tcW w:w="841" w:type="dxa"/>
            <w:tcBorders>
              <w:top w:val="single" w:sz="8" w:space="0" w:color="000000"/>
              <w:bottom w:val="single" w:sz="8" w:space="0" w:color="000000"/>
            </w:tcBorders>
            <w:shd w:val="clear" w:color="auto" w:fill="auto"/>
          </w:tcPr>
          <w:p w14:paraId="6C8AA4C7" w14:textId="083522D5" w:rsidR="00543D63" w:rsidRDefault="00543D63" w:rsidP="00543D63">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c.</w:t>
            </w:r>
          </w:p>
        </w:tc>
        <w:tc>
          <w:tcPr>
            <w:tcW w:w="7796" w:type="dxa"/>
            <w:gridSpan w:val="5"/>
            <w:tcBorders>
              <w:top w:val="single" w:sz="8" w:space="0" w:color="000000"/>
              <w:bottom w:val="single" w:sz="8" w:space="0" w:color="000000"/>
            </w:tcBorders>
            <w:shd w:val="clear" w:color="auto" w:fill="auto"/>
            <w:vAlign w:val="center"/>
          </w:tcPr>
          <w:p w14:paraId="316AC140" w14:textId="2B846534" w:rsidR="00543D63" w:rsidRDefault="00543D63" w:rsidP="00543D63">
            <w:pPr>
              <w:pStyle w:val="Normal1"/>
              <w:jc w:val="both"/>
              <w:rPr>
                <w:rFonts w:ascii="Arial" w:eastAsia="Arial" w:hAnsi="Arial" w:cs="Arial"/>
                <w:color w:val="auto"/>
                <w:sz w:val="22"/>
                <w:szCs w:val="22"/>
              </w:rPr>
            </w:pPr>
            <w:r w:rsidRPr="00543D63">
              <w:rPr>
                <w:rFonts w:ascii="Arial" w:eastAsia="Arial" w:hAnsi="Arial" w:cs="Arial"/>
                <w:color w:val="auto"/>
                <w:sz w:val="22"/>
                <w:szCs w:val="22"/>
              </w:rPr>
              <w:t xml:space="preserve">Please certify you are </w:t>
            </w:r>
            <w:r>
              <w:rPr>
                <w:rFonts w:ascii="Arial" w:eastAsia="Arial" w:hAnsi="Arial" w:cs="Arial"/>
                <w:color w:val="auto"/>
                <w:sz w:val="22"/>
                <w:szCs w:val="22"/>
              </w:rPr>
              <w:t xml:space="preserve">MCS Certified and compliant </w:t>
            </w:r>
            <w:r w:rsidRPr="00543D63">
              <w:rPr>
                <w:rFonts w:ascii="Arial" w:eastAsia="Arial" w:hAnsi="Arial" w:cs="Arial"/>
                <w:color w:val="auto"/>
                <w:sz w:val="22"/>
                <w:szCs w:val="22"/>
              </w:rPr>
              <w:t xml:space="preserve">and will remain to be </w:t>
            </w:r>
            <w:r>
              <w:rPr>
                <w:rFonts w:ascii="Arial" w:eastAsia="Arial" w:hAnsi="Arial" w:cs="Arial"/>
                <w:color w:val="auto"/>
                <w:sz w:val="22"/>
                <w:szCs w:val="22"/>
              </w:rPr>
              <w:t>MCS compliant?</w:t>
            </w:r>
          </w:p>
          <w:p w14:paraId="1DE06992" w14:textId="67847AF1" w:rsidR="00543D63" w:rsidRDefault="00543D63" w:rsidP="00543D63">
            <w:pPr>
              <w:pStyle w:val="Normal1"/>
              <w:jc w:val="both"/>
              <w:rPr>
                <w:rFonts w:ascii="Arial" w:eastAsia="Arial" w:hAnsi="Arial" w:cs="Arial"/>
                <w:b/>
                <w:bCs/>
                <w:color w:val="auto"/>
                <w:sz w:val="22"/>
                <w:szCs w:val="22"/>
              </w:rPr>
            </w:pPr>
            <w:r w:rsidRPr="000275FC">
              <w:rPr>
                <w:rFonts w:ascii="Arial" w:hAnsi="Arial" w:cs="Arial"/>
                <w:i/>
                <w:iCs/>
                <w:color w:val="auto"/>
                <w:sz w:val="22"/>
                <w:szCs w:val="22"/>
              </w:rPr>
              <w:t>Answering “No” will result in your submission being deemed non-compliant</w:t>
            </w:r>
            <w:r>
              <w:rPr>
                <w:rFonts w:ascii="Arial" w:hAnsi="Arial" w:cs="Arial"/>
                <w:i/>
                <w:iCs/>
                <w:color w:val="auto"/>
                <w:sz w:val="22"/>
                <w:szCs w:val="22"/>
              </w:rPr>
              <w:t>.</w:t>
            </w:r>
          </w:p>
        </w:tc>
        <w:tc>
          <w:tcPr>
            <w:tcW w:w="1214" w:type="dxa"/>
            <w:gridSpan w:val="3"/>
            <w:tcBorders>
              <w:top w:val="single" w:sz="8" w:space="0" w:color="auto"/>
              <w:left w:val="nil"/>
              <w:bottom w:val="single" w:sz="8" w:space="0" w:color="auto"/>
              <w:right w:val="single" w:sz="8" w:space="0" w:color="auto"/>
            </w:tcBorders>
            <w:shd w:val="clear" w:color="auto" w:fill="FFF2CC"/>
          </w:tcPr>
          <w:p w14:paraId="34B6B1A9" w14:textId="77777777" w:rsidR="00543D63" w:rsidRDefault="00543D63" w:rsidP="00543D63">
            <w:pPr>
              <w:pStyle w:val="Normal1"/>
              <w:jc w:val="both"/>
              <w:rPr>
                <w:rFonts w:ascii="Segoe UI Symbol" w:hAnsi="Segoe UI Symbol" w:cs="Segoe UI Symbol"/>
                <w:color w:val="auto"/>
                <w:sz w:val="22"/>
                <w:szCs w:val="22"/>
              </w:rPr>
            </w:pPr>
            <w:r w:rsidRPr="00C67A9D">
              <w:rPr>
                <w:rFonts w:ascii="Arial" w:hAnsi="Arial" w:cs="Arial"/>
                <w:color w:val="auto"/>
                <w:sz w:val="22"/>
                <w:szCs w:val="22"/>
              </w:rPr>
              <w:t>Yes</w:t>
            </w:r>
            <w:r w:rsidRPr="009277B1">
              <w:rPr>
                <w:rFonts w:ascii="Arial" w:hAnsi="Arial" w:cs="Arial"/>
                <w:color w:val="auto"/>
                <w:sz w:val="22"/>
                <w:szCs w:val="22"/>
              </w:rPr>
              <w:t xml:space="preserve"> </w:t>
            </w:r>
            <w:r w:rsidRPr="00C67A9D">
              <w:rPr>
                <w:rFonts w:ascii="Arial" w:hAnsi="Arial" w:cs="Arial"/>
                <w:color w:val="auto"/>
                <w:sz w:val="22"/>
                <w:szCs w:val="22"/>
              </w:rPr>
              <w:t xml:space="preserve"> </w:t>
            </w:r>
            <w:r w:rsidRPr="00C67A9D">
              <w:rPr>
                <w:rFonts w:ascii="Segoe UI Symbol" w:hAnsi="Segoe UI Symbol" w:cs="Segoe UI Symbol"/>
                <w:color w:val="auto"/>
                <w:sz w:val="22"/>
                <w:szCs w:val="22"/>
              </w:rPr>
              <w:t>☐</w:t>
            </w:r>
          </w:p>
          <w:p w14:paraId="5FCA6C38" w14:textId="77777777" w:rsidR="00543D63" w:rsidRPr="00C67A9D" w:rsidRDefault="00543D63" w:rsidP="00543D63">
            <w:pPr>
              <w:pStyle w:val="Normal1"/>
              <w:jc w:val="both"/>
              <w:rPr>
                <w:rFonts w:ascii="Arial" w:hAnsi="Arial" w:cs="Arial"/>
                <w:color w:val="auto"/>
                <w:sz w:val="22"/>
                <w:szCs w:val="22"/>
              </w:rPr>
            </w:pPr>
          </w:p>
          <w:p w14:paraId="453EC282" w14:textId="73A699A6" w:rsidR="00543D63" w:rsidRPr="00C67A9D" w:rsidRDefault="00543D63" w:rsidP="00543D63">
            <w:pPr>
              <w:pStyle w:val="Normal1"/>
              <w:jc w:val="both"/>
              <w:rPr>
                <w:rFonts w:ascii="Arial" w:hAnsi="Arial" w:cs="Arial"/>
                <w:color w:val="auto"/>
                <w:sz w:val="22"/>
                <w:szCs w:val="22"/>
              </w:rPr>
            </w:pPr>
            <w:r w:rsidRPr="00C67A9D">
              <w:rPr>
                <w:rFonts w:ascii="Arial" w:hAnsi="Arial" w:cs="Arial"/>
                <w:color w:val="auto"/>
                <w:sz w:val="22"/>
                <w:szCs w:val="22"/>
              </w:rPr>
              <w:t xml:space="preserve">No   </w:t>
            </w:r>
            <w:r w:rsidRPr="00C67A9D">
              <w:rPr>
                <w:rFonts w:ascii="Segoe UI Symbol" w:hAnsi="Segoe UI Symbol" w:cs="Segoe UI Symbol"/>
                <w:color w:val="auto"/>
                <w:sz w:val="22"/>
                <w:szCs w:val="22"/>
              </w:rPr>
              <w:t>☐</w:t>
            </w:r>
            <w:r>
              <w:rPr>
                <w:rFonts w:ascii="Segoe UI Symbol" w:hAnsi="Segoe UI Symbol" w:cs="Segoe UI Symbol"/>
                <w:color w:val="auto"/>
                <w:sz w:val="22"/>
                <w:szCs w:val="22"/>
              </w:rPr>
              <w:t xml:space="preserve"> </w:t>
            </w:r>
          </w:p>
        </w:tc>
      </w:tr>
      <w:tr w:rsidR="00543D63" w:rsidRPr="00C67A9D" w14:paraId="0B8F4C9B" w14:textId="77777777" w:rsidTr="007B2D95">
        <w:tblPrEx>
          <w:tblLook w:val="0400" w:firstRow="0" w:lastRow="0" w:firstColumn="0" w:lastColumn="0" w:noHBand="0" w:noVBand="1"/>
        </w:tblPrEx>
        <w:trPr>
          <w:trHeight w:val="543"/>
        </w:trPr>
        <w:tc>
          <w:tcPr>
            <w:tcW w:w="841" w:type="dxa"/>
            <w:tcBorders>
              <w:top w:val="single" w:sz="8" w:space="0" w:color="000000"/>
              <w:bottom w:val="single" w:sz="8" w:space="0" w:color="000000"/>
            </w:tcBorders>
            <w:shd w:val="clear" w:color="auto" w:fill="CCFFFF"/>
          </w:tcPr>
          <w:p w14:paraId="3E038C40" w14:textId="4EBE5635" w:rsidR="00543D63" w:rsidRPr="00C67A9D" w:rsidRDefault="00543D63" w:rsidP="00543D63">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9</w:t>
            </w:r>
            <w:r w:rsidRPr="00AD644D">
              <w:rPr>
                <w:rFonts w:ascii="Arial" w:eastAsia="Arial" w:hAnsi="Arial" w:cs="Arial"/>
                <w:b/>
                <w:color w:val="auto"/>
                <w:sz w:val="22"/>
                <w:szCs w:val="22"/>
              </w:rPr>
              <w:t>.2</w:t>
            </w:r>
            <w:r>
              <w:rPr>
                <w:rFonts w:ascii="Arial" w:eastAsia="Arial" w:hAnsi="Arial" w:cs="Arial"/>
                <w:b/>
                <w:color w:val="auto"/>
                <w:sz w:val="22"/>
                <w:szCs w:val="22"/>
              </w:rPr>
              <w:t>6</w:t>
            </w:r>
          </w:p>
        </w:tc>
        <w:tc>
          <w:tcPr>
            <w:tcW w:w="9010" w:type="dxa"/>
            <w:gridSpan w:val="8"/>
            <w:tcBorders>
              <w:top w:val="single" w:sz="8" w:space="0" w:color="000000"/>
              <w:bottom w:val="single" w:sz="8" w:space="0" w:color="000000"/>
            </w:tcBorders>
            <w:shd w:val="clear" w:color="auto" w:fill="CCFFFF"/>
            <w:vAlign w:val="center"/>
          </w:tcPr>
          <w:p w14:paraId="2928569B" w14:textId="55E8213C" w:rsidR="00543D63" w:rsidRPr="00C67A9D" w:rsidRDefault="00543D63" w:rsidP="00543D63">
            <w:pPr>
              <w:pStyle w:val="Normal1"/>
              <w:jc w:val="both"/>
              <w:rPr>
                <w:rFonts w:ascii="Arial" w:hAnsi="Arial" w:cs="Arial"/>
                <w:color w:val="auto"/>
                <w:sz w:val="22"/>
                <w:szCs w:val="22"/>
              </w:rPr>
            </w:pPr>
            <w:r>
              <w:rPr>
                <w:rFonts w:ascii="Arial" w:eastAsia="Arial" w:hAnsi="Arial" w:cs="Arial"/>
                <w:b/>
                <w:bCs/>
                <w:color w:val="auto"/>
                <w:sz w:val="22"/>
                <w:szCs w:val="22"/>
              </w:rPr>
              <w:t xml:space="preserve">Policies </w:t>
            </w:r>
          </w:p>
        </w:tc>
      </w:tr>
      <w:tr w:rsidR="00543D63" w:rsidRPr="007B2D95" w14:paraId="3ED91149" w14:textId="77777777" w:rsidTr="007B2D95">
        <w:tblPrEx>
          <w:tblLook w:val="0400" w:firstRow="0" w:lastRow="0" w:firstColumn="0" w:lastColumn="0" w:noHBand="0" w:noVBand="1"/>
        </w:tblPrEx>
        <w:trPr>
          <w:trHeight w:val="834"/>
        </w:trPr>
        <w:tc>
          <w:tcPr>
            <w:tcW w:w="841" w:type="dxa"/>
            <w:tcBorders>
              <w:top w:val="single" w:sz="8" w:space="0" w:color="000000"/>
              <w:bottom w:val="single" w:sz="8" w:space="0" w:color="000000"/>
            </w:tcBorders>
            <w:shd w:val="clear" w:color="auto" w:fill="auto"/>
          </w:tcPr>
          <w:p w14:paraId="137A970D" w14:textId="77777777" w:rsidR="00543D63" w:rsidRPr="00C67A9D" w:rsidRDefault="00543D63" w:rsidP="00543D63">
            <w:pPr>
              <w:pStyle w:val="Normal1"/>
              <w:spacing w:before="100"/>
              <w:jc w:val="both"/>
              <w:rPr>
                <w:rFonts w:ascii="Arial" w:eastAsia="Arial" w:hAnsi="Arial" w:cs="Arial"/>
                <w:b/>
                <w:color w:val="auto"/>
                <w:sz w:val="22"/>
                <w:szCs w:val="22"/>
              </w:rPr>
            </w:pPr>
            <w:r>
              <w:rPr>
                <w:rFonts w:ascii="Arial" w:eastAsia="Arial" w:hAnsi="Arial" w:cs="Arial"/>
                <w:b/>
                <w:color w:val="auto"/>
                <w:sz w:val="22"/>
                <w:szCs w:val="22"/>
              </w:rPr>
              <w:t>a.</w:t>
            </w:r>
          </w:p>
        </w:tc>
        <w:tc>
          <w:tcPr>
            <w:tcW w:w="9010" w:type="dxa"/>
            <w:gridSpan w:val="8"/>
            <w:tcBorders>
              <w:top w:val="single" w:sz="8" w:space="0" w:color="auto"/>
              <w:left w:val="single" w:sz="8" w:space="0" w:color="auto"/>
              <w:bottom w:val="single" w:sz="8" w:space="0" w:color="auto"/>
              <w:right w:val="single" w:sz="8" w:space="0" w:color="auto"/>
            </w:tcBorders>
          </w:tcPr>
          <w:p w14:paraId="7F80B7E1" w14:textId="122D2FB4" w:rsidR="00543D63" w:rsidRPr="00C67A9D" w:rsidRDefault="00543D63" w:rsidP="00543D63">
            <w:pPr>
              <w:pStyle w:val="Normal1"/>
              <w:spacing w:before="100"/>
              <w:jc w:val="both"/>
              <w:rPr>
                <w:rFonts w:ascii="Arial" w:hAnsi="Arial" w:cs="Arial"/>
                <w:color w:val="auto"/>
                <w:sz w:val="22"/>
                <w:szCs w:val="22"/>
              </w:rPr>
            </w:pPr>
            <w:r>
              <w:rPr>
                <w:rFonts w:ascii="Arial" w:hAnsi="Arial" w:cs="Arial"/>
                <w:color w:val="auto"/>
                <w:sz w:val="22"/>
                <w:szCs w:val="22"/>
              </w:rPr>
              <w:t xml:space="preserve">Please list all organisational policies in place and enforced as part of service delivery excluding your complaints procedure. </w:t>
            </w:r>
          </w:p>
          <w:p w14:paraId="7D83A836" w14:textId="07AD0F23" w:rsidR="00543D63" w:rsidRPr="007B2D95" w:rsidRDefault="00543D63" w:rsidP="00543D63">
            <w:pPr>
              <w:pStyle w:val="Normal1"/>
              <w:jc w:val="both"/>
              <w:rPr>
                <w:rFonts w:ascii="Segoe UI Symbol" w:hAnsi="Segoe UI Symbol" w:cs="Segoe UI Symbol"/>
                <w:color w:val="auto"/>
                <w:sz w:val="22"/>
                <w:szCs w:val="22"/>
              </w:rPr>
            </w:pPr>
          </w:p>
        </w:tc>
      </w:tr>
      <w:tr w:rsidR="00543D63" w:rsidRPr="00E97CDC" w14:paraId="54A062B0" w14:textId="77777777" w:rsidTr="007B2D95">
        <w:tblPrEx>
          <w:tblLook w:val="0400" w:firstRow="0" w:lastRow="0" w:firstColumn="0" w:lastColumn="0" w:noHBand="0" w:noVBand="1"/>
        </w:tblPrEx>
        <w:trPr>
          <w:gridAfter w:val="1"/>
          <w:wAfter w:w="10" w:type="dxa"/>
          <w:trHeight w:val="834"/>
        </w:trPr>
        <w:tc>
          <w:tcPr>
            <w:tcW w:w="841" w:type="dxa"/>
            <w:vMerge w:val="restart"/>
            <w:shd w:val="clear" w:color="auto" w:fill="auto"/>
          </w:tcPr>
          <w:p w14:paraId="7021F4D7" w14:textId="77777777" w:rsidR="00543D63" w:rsidRDefault="00543D63" w:rsidP="00543D63">
            <w:pPr>
              <w:pStyle w:val="Normal1"/>
              <w:spacing w:before="100"/>
              <w:jc w:val="both"/>
              <w:rPr>
                <w:rFonts w:ascii="Arial" w:eastAsia="Arial" w:hAnsi="Arial" w:cs="Arial"/>
                <w:b/>
                <w:color w:val="auto"/>
                <w:sz w:val="22"/>
                <w:szCs w:val="22"/>
              </w:rPr>
            </w:pPr>
          </w:p>
        </w:tc>
        <w:tc>
          <w:tcPr>
            <w:tcW w:w="9000" w:type="dxa"/>
            <w:gridSpan w:val="7"/>
            <w:shd w:val="clear" w:color="auto" w:fill="FFF2CC" w:themeFill="accent4" w:themeFillTint="33"/>
          </w:tcPr>
          <w:p w14:paraId="61BAC18F" w14:textId="77777777" w:rsidR="00543D63" w:rsidRPr="00C67A9D" w:rsidRDefault="00543D63" w:rsidP="00543D63">
            <w:pPr>
              <w:pStyle w:val="Normal1"/>
              <w:jc w:val="both"/>
              <w:rPr>
                <w:rFonts w:ascii="Arial" w:hAnsi="Arial" w:cs="Arial"/>
                <w:color w:val="auto"/>
                <w:sz w:val="22"/>
                <w:szCs w:val="22"/>
              </w:rPr>
            </w:pPr>
          </w:p>
        </w:tc>
      </w:tr>
      <w:tr w:rsidR="00543D63" w:rsidRPr="00E97CDC" w14:paraId="23C24D73" w14:textId="77777777" w:rsidTr="007B2D95">
        <w:tblPrEx>
          <w:tblLook w:val="0400" w:firstRow="0" w:lastRow="0" w:firstColumn="0" w:lastColumn="0" w:noHBand="0" w:noVBand="1"/>
        </w:tblPrEx>
        <w:trPr>
          <w:gridAfter w:val="1"/>
          <w:wAfter w:w="10" w:type="dxa"/>
          <w:trHeight w:val="834"/>
        </w:trPr>
        <w:tc>
          <w:tcPr>
            <w:tcW w:w="841" w:type="dxa"/>
            <w:vMerge/>
            <w:shd w:val="clear" w:color="auto" w:fill="auto"/>
          </w:tcPr>
          <w:p w14:paraId="55561930" w14:textId="77777777" w:rsidR="00543D63" w:rsidRDefault="00543D63" w:rsidP="00543D63">
            <w:pPr>
              <w:pStyle w:val="Normal1"/>
              <w:spacing w:before="100"/>
              <w:jc w:val="both"/>
              <w:rPr>
                <w:rFonts w:ascii="Arial" w:eastAsia="Arial" w:hAnsi="Arial" w:cs="Arial"/>
                <w:b/>
                <w:color w:val="auto"/>
                <w:sz w:val="22"/>
                <w:szCs w:val="22"/>
              </w:rPr>
            </w:pPr>
          </w:p>
        </w:tc>
        <w:tc>
          <w:tcPr>
            <w:tcW w:w="9000" w:type="dxa"/>
            <w:gridSpan w:val="7"/>
            <w:shd w:val="clear" w:color="auto" w:fill="FFF2CC" w:themeFill="accent4" w:themeFillTint="33"/>
          </w:tcPr>
          <w:p w14:paraId="631124EC" w14:textId="77777777" w:rsidR="00543D63" w:rsidRPr="00C67A9D" w:rsidRDefault="00543D63" w:rsidP="00543D63">
            <w:pPr>
              <w:pStyle w:val="Normal1"/>
              <w:jc w:val="both"/>
              <w:rPr>
                <w:rFonts w:ascii="Arial" w:hAnsi="Arial" w:cs="Arial"/>
                <w:color w:val="auto"/>
                <w:sz w:val="22"/>
                <w:szCs w:val="22"/>
              </w:rPr>
            </w:pPr>
          </w:p>
        </w:tc>
      </w:tr>
      <w:tr w:rsidR="00543D63" w:rsidRPr="00E97CDC" w14:paraId="35DBFA17" w14:textId="77777777" w:rsidTr="007B2D95">
        <w:tblPrEx>
          <w:tblLook w:val="0400" w:firstRow="0" w:lastRow="0" w:firstColumn="0" w:lastColumn="0" w:noHBand="0" w:noVBand="1"/>
        </w:tblPrEx>
        <w:trPr>
          <w:gridAfter w:val="1"/>
          <w:wAfter w:w="10" w:type="dxa"/>
          <w:trHeight w:val="834"/>
        </w:trPr>
        <w:tc>
          <w:tcPr>
            <w:tcW w:w="841" w:type="dxa"/>
            <w:vMerge/>
            <w:shd w:val="clear" w:color="auto" w:fill="auto"/>
          </w:tcPr>
          <w:p w14:paraId="1571BDCB" w14:textId="77777777" w:rsidR="00543D63" w:rsidRDefault="00543D63" w:rsidP="00543D63">
            <w:pPr>
              <w:pStyle w:val="Normal1"/>
              <w:spacing w:before="100"/>
              <w:jc w:val="both"/>
              <w:rPr>
                <w:rFonts w:ascii="Arial" w:eastAsia="Arial" w:hAnsi="Arial" w:cs="Arial"/>
                <w:b/>
                <w:color w:val="auto"/>
                <w:sz w:val="22"/>
                <w:szCs w:val="22"/>
              </w:rPr>
            </w:pPr>
          </w:p>
        </w:tc>
        <w:tc>
          <w:tcPr>
            <w:tcW w:w="9000" w:type="dxa"/>
            <w:gridSpan w:val="7"/>
            <w:shd w:val="clear" w:color="auto" w:fill="FFF2CC" w:themeFill="accent4" w:themeFillTint="33"/>
          </w:tcPr>
          <w:p w14:paraId="478AE0B9" w14:textId="77777777" w:rsidR="00543D63" w:rsidRPr="00C67A9D" w:rsidRDefault="00543D63" w:rsidP="00543D63">
            <w:pPr>
              <w:pStyle w:val="Normal1"/>
              <w:jc w:val="both"/>
              <w:rPr>
                <w:rFonts w:ascii="Arial" w:hAnsi="Arial" w:cs="Arial"/>
                <w:color w:val="auto"/>
                <w:sz w:val="22"/>
                <w:szCs w:val="22"/>
              </w:rPr>
            </w:pPr>
          </w:p>
        </w:tc>
      </w:tr>
      <w:tr w:rsidR="00543D63" w:rsidRPr="00E97CDC" w14:paraId="40584592" w14:textId="77777777" w:rsidTr="00167CAD">
        <w:tblPrEx>
          <w:tblLook w:val="0400" w:firstRow="0" w:lastRow="0" w:firstColumn="0" w:lastColumn="0" w:noHBand="0" w:noVBand="1"/>
        </w:tblPrEx>
        <w:trPr>
          <w:gridAfter w:val="1"/>
          <w:wAfter w:w="10" w:type="dxa"/>
          <w:trHeight w:val="834"/>
        </w:trPr>
        <w:tc>
          <w:tcPr>
            <w:tcW w:w="841" w:type="dxa"/>
            <w:vMerge/>
            <w:tcBorders>
              <w:bottom w:val="single" w:sz="8" w:space="0" w:color="000000"/>
            </w:tcBorders>
            <w:shd w:val="clear" w:color="auto" w:fill="auto"/>
          </w:tcPr>
          <w:p w14:paraId="41C527E4" w14:textId="77777777" w:rsidR="00543D63" w:rsidRDefault="00543D63" w:rsidP="00543D63">
            <w:pPr>
              <w:pStyle w:val="Normal1"/>
              <w:spacing w:before="100"/>
              <w:jc w:val="both"/>
              <w:rPr>
                <w:rFonts w:ascii="Arial" w:eastAsia="Arial" w:hAnsi="Arial" w:cs="Arial"/>
                <w:b/>
                <w:color w:val="auto"/>
                <w:sz w:val="22"/>
                <w:szCs w:val="22"/>
              </w:rPr>
            </w:pPr>
          </w:p>
        </w:tc>
        <w:tc>
          <w:tcPr>
            <w:tcW w:w="9000" w:type="dxa"/>
            <w:gridSpan w:val="7"/>
            <w:shd w:val="clear" w:color="auto" w:fill="FFF2CC" w:themeFill="accent4" w:themeFillTint="33"/>
          </w:tcPr>
          <w:p w14:paraId="43982F38" w14:textId="77777777" w:rsidR="00543D63" w:rsidRPr="00C67A9D" w:rsidRDefault="00543D63" w:rsidP="00543D63">
            <w:pPr>
              <w:pStyle w:val="Normal1"/>
              <w:jc w:val="both"/>
              <w:rPr>
                <w:rFonts w:ascii="Arial" w:hAnsi="Arial" w:cs="Arial"/>
                <w:color w:val="auto"/>
                <w:sz w:val="22"/>
                <w:szCs w:val="22"/>
              </w:rPr>
            </w:pPr>
          </w:p>
        </w:tc>
      </w:tr>
    </w:tbl>
    <w:tbl>
      <w:tblPr>
        <w:tblW w:w="9923" w:type="dxa"/>
        <w:tblInd w:w="-572" w:type="dxa"/>
        <w:tblLayout w:type="fixed"/>
        <w:tblCellMar>
          <w:left w:w="10" w:type="dxa"/>
          <w:right w:w="10" w:type="dxa"/>
        </w:tblCellMar>
        <w:tblLook w:val="04A0" w:firstRow="1" w:lastRow="0" w:firstColumn="1" w:lastColumn="0" w:noHBand="0" w:noVBand="1"/>
      </w:tblPr>
      <w:tblGrid>
        <w:gridCol w:w="9923"/>
      </w:tblGrid>
      <w:tr w:rsidR="00B34511" w:rsidRPr="00B34511" w14:paraId="74C389E4" w14:textId="77777777" w:rsidTr="00F85E3F">
        <w:tc>
          <w:tcPr>
            <w:tcW w:w="99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C9836B" w14:textId="6A8BBA2B" w:rsidR="00B34511" w:rsidRPr="00B34511" w:rsidRDefault="00141F41" w:rsidP="00AD644D">
            <w:pPr>
              <w:suppressAutoHyphens/>
              <w:autoSpaceDN w:val="0"/>
              <w:spacing w:after="120" w:line="276" w:lineRule="auto"/>
              <w:jc w:val="both"/>
              <w:rPr>
                <w:rFonts w:ascii="Calibri" w:eastAsia="Linux Libertine G" w:hAnsi="Calibri" w:cs="Linux Libertine G"/>
                <w:sz w:val="24"/>
                <w:szCs w:val="24"/>
                <w:lang w:eastAsia="zh-CN" w:bidi="hi-IN"/>
              </w:rPr>
            </w:pPr>
            <w:r>
              <w:t xml:space="preserve"> </w:t>
            </w:r>
            <w:r w:rsidR="00B34511" w:rsidRPr="00B34511">
              <w:rPr>
                <w:rFonts w:ascii="Arial" w:eastAsia="Arial" w:hAnsi="Arial" w:cs="Arial"/>
                <w:b/>
                <w:lang w:eastAsia="zh-CN" w:bidi="hi-IN"/>
              </w:rPr>
              <w:t>DECLARATION</w:t>
            </w:r>
          </w:p>
        </w:tc>
      </w:tr>
      <w:tr w:rsidR="00B34511" w:rsidRPr="00B34511" w14:paraId="37DB2051" w14:textId="77777777" w:rsidTr="00F85E3F">
        <w:tc>
          <w:tcPr>
            <w:tcW w:w="99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8DF0DC" w14:textId="77777777" w:rsidR="00B34511" w:rsidRPr="00B34511"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lang w:eastAsia="zh-CN" w:bidi="hi-IN"/>
              </w:rPr>
              <w:t>I declare that to the best of my knowledge the answers submitted and information contained in this complete document are correct and accurate.</w:t>
            </w:r>
          </w:p>
          <w:p w14:paraId="3C5DD34E" w14:textId="77777777" w:rsidR="00B34511" w:rsidRPr="00B34511"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lang w:eastAsia="zh-CN" w:bidi="hi-IN"/>
              </w:rPr>
              <w:t xml:space="preserve">I declare that, upon request and without delay I will provide the certificates or documentary evidence referred to in this document </w:t>
            </w:r>
            <w:r>
              <w:rPr>
                <w:rFonts w:ascii="Arial" w:eastAsia="Arial" w:hAnsi="Arial" w:cs="Arial"/>
                <w:lang w:eastAsia="zh-CN" w:bidi="hi-IN"/>
              </w:rPr>
              <w:t xml:space="preserve">(or any evidential documentation to verify statements and/or answers provided in this complete document) </w:t>
            </w:r>
            <w:r w:rsidRPr="00B34511">
              <w:rPr>
                <w:rFonts w:ascii="Arial" w:eastAsia="Arial" w:hAnsi="Arial" w:cs="Arial"/>
                <w:lang w:eastAsia="zh-CN" w:bidi="hi-IN"/>
              </w:rPr>
              <w:t>except where this documentation can be accessed by the contracting authority via a national database in any EU Member State free of charge or the contracting authority already possesses the documentation.</w:t>
            </w:r>
          </w:p>
          <w:p w14:paraId="768037B1" w14:textId="77777777" w:rsidR="00B34511" w:rsidRPr="00B34511"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lang w:eastAsia="zh-CN" w:bidi="hi-IN"/>
              </w:rPr>
              <w:t>I understand that the information will be used in the selection process to assess my suitability to participate further in this procurement.</w:t>
            </w:r>
          </w:p>
          <w:p w14:paraId="2FE571C5" w14:textId="77777777" w:rsidR="00B34511" w:rsidRPr="00B34511"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lang w:eastAsia="zh-CN" w:bidi="hi-IN"/>
              </w:rPr>
              <w:t>I understand that the authority may reject this submission in its entirety if there is a failure to answer all the relevant questions fully, or if false/misleading information or content is provided in any section.</w:t>
            </w:r>
          </w:p>
          <w:p w14:paraId="104A5EC6" w14:textId="77777777" w:rsidR="00B34511" w:rsidRPr="00B34511"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lang w:eastAsia="zh-CN" w:bidi="hi-IN"/>
              </w:rPr>
              <w:t>I am aware of the consequences of serious misrepresentation.</w:t>
            </w:r>
          </w:p>
          <w:p w14:paraId="10227AFE" w14:textId="77777777" w:rsidR="00B34511" w:rsidRDefault="00B34511" w:rsidP="00AD644D">
            <w:pPr>
              <w:suppressAutoHyphens/>
              <w:autoSpaceDN w:val="0"/>
              <w:spacing w:after="120" w:line="276" w:lineRule="auto"/>
              <w:jc w:val="both"/>
              <w:rPr>
                <w:rFonts w:ascii="Arial" w:eastAsia="Arial" w:hAnsi="Arial" w:cs="Arial"/>
                <w:b/>
                <w:lang w:eastAsia="zh-CN" w:bidi="hi-IN"/>
              </w:rPr>
            </w:pPr>
            <w:r w:rsidRPr="00B34511">
              <w:rPr>
                <w:rFonts w:ascii="Arial" w:eastAsia="Arial" w:hAnsi="Arial" w:cs="Arial"/>
                <w:b/>
                <w:lang w:eastAsia="zh-CN" w:bidi="hi-IN"/>
              </w:rPr>
              <w:t>Signature (electronic is acceptable)</w:t>
            </w:r>
          </w:p>
          <w:p w14:paraId="15D52A6F" w14:textId="77777777" w:rsidR="00B34511" w:rsidRDefault="00B34511" w:rsidP="00AD644D">
            <w:pPr>
              <w:suppressAutoHyphens/>
              <w:autoSpaceDN w:val="0"/>
              <w:spacing w:after="120" w:line="276" w:lineRule="auto"/>
              <w:jc w:val="both"/>
              <w:rPr>
                <w:rFonts w:ascii="Arial" w:eastAsia="Arial" w:hAnsi="Arial" w:cs="Arial"/>
                <w:b/>
                <w:lang w:eastAsia="zh-CN" w:bidi="hi-IN"/>
              </w:rPr>
            </w:pPr>
          </w:p>
          <w:p w14:paraId="2DC994BB" w14:textId="77777777" w:rsidR="00B34511" w:rsidRPr="00B34511"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p>
          <w:p w14:paraId="295B8A73" w14:textId="77777777" w:rsidR="00B34511" w:rsidRPr="00AD644D" w:rsidRDefault="00B34511" w:rsidP="00AD644D">
            <w:pPr>
              <w:suppressAutoHyphens/>
              <w:autoSpaceDN w:val="0"/>
              <w:spacing w:after="120" w:line="276" w:lineRule="auto"/>
              <w:jc w:val="both"/>
              <w:rPr>
                <w:rFonts w:ascii="Arial" w:eastAsia="Arial" w:hAnsi="Arial" w:cs="Arial"/>
                <w:b/>
                <w:lang w:eastAsia="zh-CN" w:bidi="hi-IN"/>
              </w:rPr>
            </w:pPr>
            <w:r w:rsidRPr="00B34511">
              <w:rPr>
                <w:rFonts w:ascii="Arial" w:eastAsia="Arial" w:hAnsi="Arial" w:cs="Arial"/>
                <w:b/>
                <w:lang w:eastAsia="zh-CN" w:bidi="hi-IN"/>
              </w:rPr>
              <w:t>Date</w:t>
            </w:r>
          </w:p>
        </w:tc>
      </w:tr>
    </w:tbl>
    <w:p w14:paraId="6C73824A" w14:textId="77777777" w:rsidR="00B34511" w:rsidRDefault="00B34511" w:rsidP="00B34511">
      <w:pPr>
        <w:pStyle w:val="Normal1"/>
        <w:spacing w:after="160" w:line="259" w:lineRule="auto"/>
        <w:jc w:val="both"/>
      </w:pPr>
    </w:p>
    <w:tbl>
      <w:tblPr>
        <w:tblW w:w="9924" w:type="dxa"/>
        <w:tblInd w:w="-572" w:type="dxa"/>
        <w:tblLayout w:type="fixed"/>
        <w:tblCellMar>
          <w:left w:w="10" w:type="dxa"/>
          <w:right w:w="10" w:type="dxa"/>
        </w:tblCellMar>
        <w:tblLook w:val="04A0" w:firstRow="1" w:lastRow="0" w:firstColumn="1" w:lastColumn="0" w:noHBand="0" w:noVBand="1"/>
      </w:tblPr>
      <w:tblGrid>
        <w:gridCol w:w="4962"/>
        <w:gridCol w:w="4962"/>
      </w:tblGrid>
      <w:tr w:rsidR="000275FC" w:rsidRPr="00B34511" w14:paraId="730D64AC" w14:textId="77777777" w:rsidTr="00EF21D7">
        <w:tc>
          <w:tcPr>
            <w:tcW w:w="9924" w:type="dxa"/>
            <w:gridSpan w:val="2"/>
            <w:tcBorders>
              <w:top w:val="single" w:sz="4" w:space="0" w:color="000000"/>
              <w:left w:val="single" w:sz="4" w:space="0" w:color="000000"/>
              <w:bottom w:val="single" w:sz="4" w:space="0" w:color="000000"/>
              <w:right w:val="single" w:sz="8" w:space="0" w:color="auto"/>
            </w:tcBorders>
            <w:tcMar>
              <w:top w:w="0" w:type="dxa"/>
              <w:left w:w="113" w:type="dxa"/>
              <w:bottom w:w="0" w:type="dxa"/>
              <w:right w:w="108" w:type="dxa"/>
            </w:tcMar>
            <w:hideMark/>
          </w:tcPr>
          <w:p w14:paraId="6E6D52C6" w14:textId="157094AA" w:rsidR="000275FC" w:rsidRPr="00B34511" w:rsidRDefault="000275FC" w:rsidP="00AD644D">
            <w:pPr>
              <w:suppressAutoHyphens/>
              <w:autoSpaceDN w:val="0"/>
              <w:spacing w:after="120" w:line="276" w:lineRule="auto"/>
              <w:jc w:val="both"/>
              <w:rPr>
                <w:rFonts w:ascii="Arial" w:eastAsia="Arial" w:hAnsi="Arial" w:cs="Arial"/>
                <w:color w:val="000000"/>
                <w:lang w:eastAsia="zh-CN" w:bidi="hi-IN"/>
              </w:rPr>
            </w:pPr>
            <w:r w:rsidRPr="00B34511">
              <w:rPr>
                <w:rFonts w:ascii="Arial" w:eastAsia="Arial" w:hAnsi="Arial" w:cs="Arial"/>
                <w:color w:val="000000"/>
                <w:lang w:eastAsia="zh-CN" w:bidi="hi-IN"/>
              </w:rPr>
              <w:t>Contact details of those making the declaration</w:t>
            </w:r>
          </w:p>
        </w:tc>
      </w:tr>
      <w:tr w:rsidR="00B34511" w:rsidRPr="00B34511" w14:paraId="6BDBCEAB" w14:textId="77777777" w:rsidTr="00F85E3F">
        <w:tc>
          <w:tcPr>
            <w:tcW w:w="4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DC064E" w14:textId="77777777" w:rsidR="00B34511" w:rsidRPr="00AD644D"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color w:val="000000"/>
                <w:lang w:eastAsia="zh-CN" w:bidi="hi-IN"/>
              </w:rPr>
              <w:t>Contact name</w:t>
            </w:r>
          </w:p>
        </w:tc>
        <w:tc>
          <w:tcPr>
            <w:tcW w:w="4962" w:type="dxa"/>
            <w:tcBorders>
              <w:top w:val="single" w:sz="8" w:space="0" w:color="auto"/>
              <w:left w:val="nil"/>
              <w:bottom w:val="single" w:sz="8" w:space="0" w:color="auto"/>
              <w:right w:val="single" w:sz="8" w:space="0" w:color="auto"/>
            </w:tcBorders>
            <w:shd w:val="clear" w:color="auto" w:fill="FFF2CC"/>
          </w:tcPr>
          <w:p w14:paraId="0AEAC6DD"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p>
        </w:tc>
      </w:tr>
      <w:tr w:rsidR="00B34511" w:rsidRPr="00B34511" w14:paraId="61568AA1" w14:textId="77777777" w:rsidTr="00F85E3F">
        <w:tc>
          <w:tcPr>
            <w:tcW w:w="4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9473C6" w14:textId="77777777" w:rsidR="00B34511" w:rsidRPr="00AD644D"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color w:val="000000"/>
                <w:lang w:eastAsia="zh-CN" w:bidi="hi-IN"/>
              </w:rPr>
              <w:t>Name of organisation</w:t>
            </w:r>
          </w:p>
        </w:tc>
        <w:tc>
          <w:tcPr>
            <w:tcW w:w="4962" w:type="dxa"/>
            <w:tcBorders>
              <w:top w:val="single" w:sz="8" w:space="0" w:color="auto"/>
              <w:left w:val="nil"/>
              <w:bottom w:val="single" w:sz="8" w:space="0" w:color="auto"/>
              <w:right w:val="single" w:sz="8" w:space="0" w:color="auto"/>
            </w:tcBorders>
            <w:shd w:val="clear" w:color="auto" w:fill="FFF2CC"/>
          </w:tcPr>
          <w:p w14:paraId="5C2A644B"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p>
        </w:tc>
      </w:tr>
      <w:tr w:rsidR="00B34511" w:rsidRPr="00B34511" w14:paraId="78286864" w14:textId="77777777" w:rsidTr="00F85E3F">
        <w:tc>
          <w:tcPr>
            <w:tcW w:w="4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12638" w14:textId="77777777" w:rsidR="00B34511" w:rsidRPr="00AD644D"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color w:val="000000"/>
                <w:lang w:eastAsia="zh-CN" w:bidi="hi-IN"/>
              </w:rPr>
              <w:t>Role in organisation</w:t>
            </w:r>
          </w:p>
        </w:tc>
        <w:tc>
          <w:tcPr>
            <w:tcW w:w="4962" w:type="dxa"/>
            <w:tcBorders>
              <w:top w:val="single" w:sz="8" w:space="0" w:color="auto"/>
              <w:left w:val="nil"/>
              <w:bottom w:val="single" w:sz="8" w:space="0" w:color="auto"/>
              <w:right w:val="single" w:sz="8" w:space="0" w:color="auto"/>
            </w:tcBorders>
            <w:shd w:val="clear" w:color="auto" w:fill="FFF2CC"/>
          </w:tcPr>
          <w:p w14:paraId="3CF4031E"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p>
        </w:tc>
      </w:tr>
      <w:tr w:rsidR="00B34511" w:rsidRPr="00B34511" w14:paraId="77D35E6B" w14:textId="77777777" w:rsidTr="00F85E3F">
        <w:tc>
          <w:tcPr>
            <w:tcW w:w="4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9C402" w14:textId="77777777" w:rsidR="00B34511" w:rsidRPr="00AD644D"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color w:val="000000"/>
                <w:lang w:eastAsia="zh-CN" w:bidi="hi-IN"/>
              </w:rPr>
              <w:t>Phone number</w:t>
            </w:r>
          </w:p>
        </w:tc>
        <w:tc>
          <w:tcPr>
            <w:tcW w:w="4962" w:type="dxa"/>
            <w:tcBorders>
              <w:top w:val="single" w:sz="8" w:space="0" w:color="auto"/>
              <w:left w:val="nil"/>
              <w:bottom w:val="single" w:sz="8" w:space="0" w:color="auto"/>
              <w:right w:val="single" w:sz="8" w:space="0" w:color="auto"/>
            </w:tcBorders>
            <w:shd w:val="clear" w:color="auto" w:fill="FFF2CC"/>
          </w:tcPr>
          <w:p w14:paraId="602147FB"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p>
        </w:tc>
      </w:tr>
      <w:tr w:rsidR="00B34511" w:rsidRPr="00B34511" w14:paraId="4DD1D270" w14:textId="77777777" w:rsidTr="00F85E3F">
        <w:tc>
          <w:tcPr>
            <w:tcW w:w="4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DA20D7" w14:textId="77777777" w:rsidR="00B34511" w:rsidRPr="00AD644D" w:rsidRDefault="00B34511" w:rsidP="00AD644D">
            <w:pPr>
              <w:suppressAutoHyphens/>
              <w:autoSpaceDN w:val="0"/>
              <w:spacing w:after="120" w:line="276" w:lineRule="auto"/>
              <w:jc w:val="both"/>
              <w:rPr>
                <w:rFonts w:ascii="Calibri" w:eastAsia="Linux Libertine G" w:hAnsi="Calibri" w:cs="Linux Libertine G"/>
                <w:sz w:val="24"/>
                <w:szCs w:val="24"/>
                <w:lang w:eastAsia="zh-CN" w:bidi="hi-IN"/>
              </w:rPr>
            </w:pPr>
            <w:r w:rsidRPr="00B34511">
              <w:rPr>
                <w:rFonts w:ascii="Arial" w:eastAsia="Arial" w:hAnsi="Arial" w:cs="Arial"/>
                <w:color w:val="000000"/>
                <w:lang w:eastAsia="zh-CN" w:bidi="hi-IN"/>
              </w:rPr>
              <w:t>E-mail address</w:t>
            </w:r>
          </w:p>
        </w:tc>
        <w:tc>
          <w:tcPr>
            <w:tcW w:w="4962" w:type="dxa"/>
            <w:tcBorders>
              <w:top w:val="single" w:sz="8" w:space="0" w:color="auto"/>
              <w:left w:val="nil"/>
              <w:bottom w:val="single" w:sz="8" w:space="0" w:color="auto"/>
              <w:right w:val="single" w:sz="8" w:space="0" w:color="auto"/>
            </w:tcBorders>
            <w:shd w:val="clear" w:color="auto" w:fill="FFF2CC"/>
          </w:tcPr>
          <w:p w14:paraId="052A963A"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p>
        </w:tc>
      </w:tr>
      <w:tr w:rsidR="00B34511" w:rsidRPr="00B34511" w14:paraId="0937C7FD" w14:textId="77777777" w:rsidTr="00F85E3F">
        <w:tc>
          <w:tcPr>
            <w:tcW w:w="4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82F955"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r w:rsidRPr="00B34511">
              <w:rPr>
                <w:rFonts w:ascii="Arial" w:eastAsia="Arial" w:hAnsi="Arial" w:cs="Arial"/>
                <w:color w:val="000000"/>
                <w:lang w:eastAsia="zh-CN" w:bidi="hi-IN"/>
              </w:rPr>
              <w:t>Postal address</w:t>
            </w:r>
          </w:p>
        </w:tc>
        <w:tc>
          <w:tcPr>
            <w:tcW w:w="4962" w:type="dxa"/>
            <w:tcBorders>
              <w:top w:val="single" w:sz="8" w:space="0" w:color="auto"/>
              <w:left w:val="nil"/>
              <w:bottom w:val="single" w:sz="8" w:space="0" w:color="auto"/>
              <w:right w:val="single" w:sz="8" w:space="0" w:color="auto"/>
            </w:tcBorders>
            <w:shd w:val="clear" w:color="auto" w:fill="FFF2CC"/>
          </w:tcPr>
          <w:p w14:paraId="0CA3F697" w14:textId="77777777" w:rsidR="00B34511" w:rsidRPr="00B34511" w:rsidRDefault="00B34511" w:rsidP="00AD644D">
            <w:pPr>
              <w:suppressAutoHyphens/>
              <w:autoSpaceDN w:val="0"/>
              <w:spacing w:after="120" w:line="276" w:lineRule="auto"/>
              <w:jc w:val="both"/>
              <w:rPr>
                <w:rFonts w:ascii="Arial" w:eastAsia="Arial" w:hAnsi="Arial" w:cs="Arial"/>
                <w:color w:val="000000"/>
                <w:lang w:eastAsia="zh-CN" w:bidi="hi-IN"/>
              </w:rPr>
            </w:pPr>
          </w:p>
        </w:tc>
      </w:tr>
    </w:tbl>
    <w:p w14:paraId="3BFFF32D" w14:textId="77777777" w:rsidR="00B34511" w:rsidRDefault="00B34511" w:rsidP="00B34511">
      <w:pPr>
        <w:pStyle w:val="Normal1"/>
        <w:spacing w:after="160" w:line="259" w:lineRule="auto"/>
        <w:jc w:val="both"/>
      </w:pPr>
    </w:p>
    <w:bookmarkEnd w:id="2"/>
    <w:p w14:paraId="4AA5E76F" w14:textId="59AC6B5C" w:rsidR="008873F1" w:rsidRDefault="008873F1" w:rsidP="000A6718">
      <w:pPr>
        <w:pStyle w:val="NoSpacing"/>
        <w:rPr>
          <w:rFonts w:cs="Arial"/>
          <w:b/>
          <w:u w:val="single"/>
          <w:lang w:eastAsia="en-GB"/>
        </w:rPr>
      </w:pPr>
    </w:p>
    <w:p w14:paraId="469F80B0" w14:textId="7018B8BA" w:rsidR="008873F1" w:rsidRDefault="008873F1" w:rsidP="000A6718">
      <w:pPr>
        <w:pStyle w:val="NoSpacing"/>
        <w:rPr>
          <w:rFonts w:cs="Arial"/>
          <w:b/>
          <w:u w:val="single"/>
          <w:lang w:eastAsia="en-GB"/>
        </w:rPr>
      </w:pPr>
    </w:p>
    <w:p w14:paraId="7F739AC6" w14:textId="11058AA7" w:rsidR="008873F1" w:rsidRDefault="008873F1" w:rsidP="000A6718">
      <w:pPr>
        <w:pStyle w:val="NoSpacing"/>
        <w:rPr>
          <w:rFonts w:cs="Arial"/>
          <w:b/>
          <w:u w:val="single"/>
          <w:lang w:eastAsia="en-GB"/>
        </w:rPr>
      </w:pPr>
    </w:p>
    <w:p w14:paraId="1CA4F1BA" w14:textId="7EDA23DD" w:rsidR="008873F1" w:rsidRDefault="008873F1" w:rsidP="000A6718">
      <w:pPr>
        <w:pStyle w:val="NoSpacing"/>
        <w:rPr>
          <w:rFonts w:cs="Arial"/>
          <w:b/>
          <w:u w:val="single"/>
          <w:lang w:eastAsia="en-GB"/>
        </w:rPr>
      </w:pPr>
    </w:p>
    <w:p w14:paraId="119ED770" w14:textId="15BBAACC" w:rsidR="008873F1" w:rsidRDefault="008873F1" w:rsidP="000A6718">
      <w:pPr>
        <w:pStyle w:val="NoSpacing"/>
        <w:rPr>
          <w:rFonts w:cs="Arial"/>
          <w:b/>
          <w:u w:val="single"/>
          <w:lang w:eastAsia="en-GB"/>
        </w:rPr>
      </w:pPr>
    </w:p>
    <w:p w14:paraId="5B94160B" w14:textId="5B1E9E34" w:rsidR="008873F1" w:rsidRDefault="008873F1" w:rsidP="000A6718">
      <w:pPr>
        <w:pStyle w:val="NoSpacing"/>
        <w:rPr>
          <w:rFonts w:cs="Arial"/>
          <w:b/>
          <w:u w:val="single"/>
          <w:lang w:eastAsia="en-GB"/>
        </w:rPr>
      </w:pPr>
    </w:p>
    <w:p w14:paraId="40A8148C" w14:textId="0B2908AB" w:rsidR="008873F1" w:rsidRDefault="008873F1" w:rsidP="000A6718">
      <w:pPr>
        <w:pStyle w:val="NoSpacing"/>
        <w:rPr>
          <w:rFonts w:cs="Arial"/>
          <w:b/>
          <w:u w:val="single"/>
          <w:lang w:eastAsia="en-GB"/>
        </w:rPr>
      </w:pPr>
    </w:p>
    <w:p w14:paraId="403E3860" w14:textId="2E0593D1" w:rsidR="008873F1" w:rsidRDefault="008873F1" w:rsidP="000A6718">
      <w:pPr>
        <w:pStyle w:val="NoSpacing"/>
        <w:rPr>
          <w:rFonts w:cs="Arial"/>
          <w:b/>
          <w:u w:val="single"/>
          <w:lang w:eastAsia="en-GB"/>
        </w:rPr>
      </w:pPr>
    </w:p>
    <w:p w14:paraId="270483B5" w14:textId="733D74DE" w:rsidR="008873F1" w:rsidRDefault="008873F1" w:rsidP="000A6718">
      <w:pPr>
        <w:pStyle w:val="NoSpacing"/>
        <w:rPr>
          <w:rFonts w:cs="Arial"/>
          <w:b/>
          <w:u w:val="single"/>
          <w:lang w:eastAsia="en-GB"/>
        </w:rPr>
      </w:pPr>
    </w:p>
    <w:p w14:paraId="17B958BE" w14:textId="3C8E40AC" w:rsidR="008873F1" w:rsidRDefault="008873F1" w:rsidP="000A6718">
      <w:pPr>
        <w:pStyle w:val="NoSpacing"/>
        <w:rPr>
          <w:rFonts w:cs="Arial"/>
          <w:b/>
          <w:u w:val="single"/>
          <w:lang w:eastAsia="en-GB"/>
        </w:rPr>
      </w:pPr>
    </w:p>
    <w:p w14:paraId="3853E38C" w14:textId="054D3C44" w:rsidR="008873F1" w:rsidRDefault="008873F1" w:rsidP="000A6718">
      <w:pPr>
        <w:pStyle w:val="NoSpacing"/>
        <w:rPr>
          <w:rFonts w:cs="Arial"/>
          <w:b/>
          <w:u w:val="single"/>
          <w:lang w:eastAsia="en-GB"/>
        </w:rPr>
      </w:pPr>
    </w:p>
    <w:p w14:paraId="7F0DBE56" w14:textId="4D4BEDF1" w:rsidR="008873F1" w:rsidRDefault="008873F1" w:rsidP="000A6718">
      <w:pPr>
        <w:pStyle w:val="NoSpacing"/>
        <w:rPr>
          <w:rFonts w:cs="Arial"/>
          <w:b/>
          <w:u w:val="single"/>
          <w:lang w:eastAsia="en-GB"/>
        </w:rPr>
      </w:pPr>
    </w:p>
    <w:p w14:paraId="74F40466" w14:textId="5059B2B1" w:rsidR="008873F1" w:rsidRDefault="008873F1" w:rsidP="000A6718">
      <w:pPr>
        <w:pStyle w:val="NoSpacing"/>
        <w:rPr>
          <w:rFonts w:cs="Arial"/>
          <w:b/>
          <w:u w:val="single"/>
          <w:lang w:eastAsia="en-GB"/>
        </w:rPr>
      </w:pPr>
    </w:p>
    <w:p w14:paraId="1C291109" w14:textId="6E7F4CD9" w:rsidR="008873F1" w:rsidRDefault="008873F1" w:rsidP="000A6718">
      <w:pPr>
        <w:pStyle w:val="NoSpacing"/>
        <w:rPr>
          <w:rFonts w:cs="Arial"/>
          <w:b/>
          <w:u w:val="single"/>
          <w:lang w:eastAsia="en-GB"/>
        </w:rPr>
      </w:pPr>
    </w:p>
    <w:p w14:paraId="24B42515" w14:textId="2DFF6109" w:rsidR="008873F1" w:rsidRDefault="008873F1" w:rsidP="000A6718">
      <w:pPr>
        <w:pStyle w:val="NoSpacing"/>
        <w:rPr>
          <w:rFonts w:cs="Arial"/>
          <w:b/>
          <w:u w:val="single"/>
          <w:lang w:eastAsia="en-GB"/>
        </w:rPr>
      </w:pPr>
    </w:p>
    <w:p w14:paraId="393A57E8" w14:textId="0E4B3D9F" w:rsidR="008873F1" w:rsidRDefault="008873F1" w:rsidP="000A6718">
      <w:pPr>
        <w:pStyle w:val="NoSpacing"/>
        <w:rPr>
          <w:rFonts w:cs="Arial"/>
          <w:b/>
          <w:u w:val="single"/>
          <w:lang w:eastAsia="en-GB"/>
        </w:rPr>
      </w:pPr>
    </w:p>
    <w:p w14:paraId="7787A42C" w14:textId="29B21AA8" w:rsidR="008873F1" w:rsidRDefault="008873F1" w:rsidP="000A6718">
      <w:pPr>
        <w:pStyle w:val="NoSpacing"/>
        <w:rPr>
          <w:rFonts w:cs="Arial"/>
          <w:b/>
          <w:u w:val="single"/>
          <w:lang w:eastAsia="en-GB"/>
        </w:rPr>
      </w:pPr>
    </w:p>
    <w:p w14:paraId="30B55D73" w14:textId="38CEC405" w:rsidR="008873F1" w:rsidRDefault="008873F1" w:rsidP="000A6718">
      <w:pPr>
        <w:pStyle w:val="NoSpacing"/>
        <w:rPr>
          <w:rFonts w:cs="Arial"/>
          <w:b/>
          <w:u w:val="single"/>
          <w:lang w:eastAsia="en-GB"/>
        </w:rPr>
      </w:pPr>
    </w:p>
    <w:p w14:paraId="6F42B2FA" w14:textId="6CD925BE" w:rsidR="008873F1" w:rsidRDefault="008873F1" w:rsidP="000A6718">
      <w:pPr>
        <w:pStyle w:val="NoSpacing"/>
        <w:rPr>
          <w:rFonts w:cs="Arial"/>
          <w:b/>
          <w:u w:val="single"/>
          <w:lang w:eastAsia="en-GB"/>
        </w:rPr>
      </w:pPr>
    </w:p>
    <w:p w14:paraId="6189CCDA" w14:textId="7E84B782" w:rsidR="008873F1" w:rsidRDefault="008873F1" w:rsidP="000A6718">
      <w:pPr>
        <w:pStyle w:val="NoSpacing"/>
        <w:rPr>
          <w:rFonts w:cs="Arial"/>
          <w:b/>
          <w:u w:val="single"/>
          <w:lang w:eastAsia="en-GB"/>
        </w:rPr>
      </w:pPr>
    </w:p>
    <w:p w14:paraId="44810125" w14:textId="2415B94B" w:rsidR="008873F1" w:rsidRDefault="008873F1" w:rsidP="000A6718">
      <w:pPr>
        <w:pStyle w:val="NoSpacing"/>
        <w:rPr>
          <w:rFonts w:cs="Arial"/>
          <w:b/>
          <w:u w:val="single"/>
          <w:lang w:eastAsia="en-GB"/>
        </w:rPr>
      </w:pPr>
    </w:p>
    <w:p w14:paraId="70722558" w14:textId="77777777" w:rsidR="008873F1" w:rsidRDefault="008873F1" w:rsidP="000A6718">
      <w:pPr>
        <w:pStyle w:val="NoSpacing"/>
        <w:rPr>
          <w:rFonts w:cs="Arial"/>
          <w:b/>
          <w:u w:val="single"/>
          <w:lang w:eastAsia="en-GB"/>
        </w:rPr>
      </w:pPr>
    </w:p>
    <w:p w14:paraId="1D4CEFCD" w14:textId="77777777" w:rsidR="005963A4" w:rsidRDefault="005963A4" w:rsidP="000A6718">
      <w:pPr>
        <w:pStyle w:val="NoSpacing"/>
        <w:rPr>
          <w:rFonts w:cs="Arial"/>
          <w:b/>
          <w:u w:val="single"/>
          <w:lang w:eastAsia="en-GB"/>
        </w:rPr>
      </w:pPr>
    </w:p>
    <w:p w14:paraId="56D6B1D6" w14:textId="77777777" w:rsidR="004C66EB" w:rsidRDefault="004C66EB" w:rsidP="000A6718">
      <w:pPr>
        <w:pStyle w:val="NoSpacing"/>
        <w:rPr>
          <w:rFonts w:cs="Arial"/>
          <w:b/>
          <w:u w:val="single"/>
          <w:lang w:eastAsia="en-GB"/>
        </w:rPr>
      </w:pPr>
    </w:p>
    <w:p w14:paraId="7AD501F5" w14:textId="77777777" w:rsidR="00671BDE" w:rsidRPr="000A6718" w:rsidRDefault="00671BDE" w:rsidP="000A6718">
      <w:pPr>
        <w:pStyle w:val="NoSpacing"/>
        <w:rPr>
          <w:rFonts w:cs="Arial"/>
          <w:b/>
          <w:u w:val="single"/>
          <w:lang w:eastAsia="en-GB"/>
        </w:rPr>
      </w:pPr>
    </w:p>
    <w:p w14:paraId="764212A0" w14:textId="240C363A" w:rsidR="009B0804" w:rsidRDefault="009B0804" w:rsidP="00430790">
      <w:pPr>
        <w:jc w:val="both"/>
        <w:rPr>
          <w:rFonts w:ascii="Arial" w:hAnsi="Arial" w:cs="Arial"/>
        </w:rPr>
      </w:pPr>
    </w:p>
    <w:p w14:paraId="03890D57" w14:textId="3BD173E9" w:rsidR="00BD47B8" w:rsidRDefault="00BD47B8" w:rsidP="00430790">
      <w:pPr>
        <w:jc w:val="both"/>
        <w:rPr>
          <w:rFonts w:ascii="Arial" w:hAnsi="Arial" w:cs="Arial"/>
        </w:rPr>
      </w:pPr>
    </w:p>
    <w:p w14:paraId="6D58790C" w14:textId="7628C588" w:rsidR="00BD47B8" w:rsidRDefault="00BD47B8" w:rsidP="00430790">
      <w:pPr>
        <w:jc w:val="both"/>
        <w:rPr>
          <w:rFonts w:ascii="Arial" w:hAnsi="Arial" w:cs="Arial"/>
        </w:rPr>
      </w:pPr>
    </w:p>
    <w:p w14:paraId="152EDC22" w14:textId="41BFC337" w:rsidR="00BD47B8" w:rsidRDefault="00BD47B8" w:rsidP="00430790">
      <w:pPr>
        <w:jc w:val="both"/>
        <w:rPr>
          <w:rFonts w:ascii="Arial" w:hAnsi="Arial" w:cs="Arial"/>
        </w:rPr>
      </w:pPr>
    </w:p>
    <w:p w14:paraId="74B0FE07" w14:textId="450E45B5" w:rsidR="00BD47B8" w:rsidRDefault="00BD47B8" w:rsidP="00430790">
      <w:pPr>
        <w:jc w:val="both"/>
        <w:rPr>
          <w:rFonts w:ascii="Arial" w:hAnsi="Arial" w:cs="Arial"/>
        </w:rPr>
      </w:pPr>
    </w:p>
    <w:p w14:paraId="4F9511A3" w14:textId="24D26EBC" w:rsidR="00BD47B8" w:rsidRDefault="00BD47B8" w:rsidP="00430790">
      <w:pPr>
        <w:jc w:val="both"/>
        <w:rPr>
          <w:rFonts w:ascii="Arial" w:hAnsi="Arial" w:cs="Arial"/>
        </w:rPr>
      </w:pPr>
    </w:p>
    <w:p w14:paraId="37EEF7F1" w14:textId="65AAA3A1" w:rsidR="00BD47B8" w:rsidRDefault="00BD47B8" w:rsidP="00430790">
      <w:pPr>
        <w:jc w:val="both"/>
        <w:rPr>
          <w:rFonts w:ascii="Arial" w:hAnsi="Arial" w:cs="Arial"/>
        </w:rPr>
      </w:pPr>
    </w:p>
    <w:p w14:paraId="5E54317A" w14:textId="77777777" w:rsidR="00BD47B8" w:rsidRDefault="00BD47B8" w:rsidP="00430790">
      <w:pPr>
        <w:jc w:val="both"/>
        <w:rPr>
          <w:rFonts w:ascii="Arial" w:hAnsi="Arial" w:cs="Arial"/>
        </w:rPr>
      </w:pPr>
    </w:p>
    <w:p w14:paraId="59B2D29E" w14:textId="7A64A07E" w:rsidR="00B66094" w:rsidRPr="000275FC" w:rsidRDefault="00B66094" w:rsidP="00B66094">
      <w:pPr>
        <w:jc w:val="center"/>
        <w:rPr>
          <w:rFonts w:ascii="Arial" w:hAnsi="Arial" w:cs="Arial"/>
          <w:sz w:val="40"/>
        </w:rPr>
      </w:pPr>
      <w:r w:rsidRPr="000275FC">
        <w:rPr>
          <w:rFonts w:ascii="Arial" w:hAnsi="Arial" w:cs="Arial"/>
          <w:sz w:val="40"/>
        </w:rPr>
        <w:t xml:space="preserve">End of Document </w:t>
      </w:r>
      <w:r w:rsidR="000275FC" w:rsidRPr="000275FC">
        <w:rPr>
          <w:rFonts w:ascii="Arial" w:hAnsi="Arial" w:cs="Arial"/>
          <w:sz w:val="40"/>
        </w:rPr>
        <w:t xml:space="preserve">2 </w:t>
      </w:r>
      <w:r w:rsidRPr="000275FC">
        <w:rPr>
          <w:rFonts w:ascii="Arial" w:hAnsi="Arial" w:cs="Arial"/>
          <w:sz w:val="40"/>
        </w:rPr>
        <w:t>– Return Document</w:t>
      </w:r>
    </w:p>
    <w:p w14:paraId="3FD4A47C" w14:textId="40BC91DB" w:rsidR="00BF0D05" w:rsidRPr="00430790" w:rsidRDefault="00BF0D05" w:rsidP="00430790">
      <w:pPr>
        <w:jc w:val="both"/>
        <w:rPr>
          <w:rFonts w:ascii="Arial" w:hAnsi="Arial" w:cs="Arial"/>
        </w:rPr>
      </w:pPr>
    </w:p>
    <w:sectPr w:rsidR="00BF0D05" w:rsidRPr="00430790" w:rsidSect="00297557">
      <w:headerReference w:type="default" r:id="rId31"/>
      <w:footerReference w:type="default" r:id="rId32"/>
      <w:head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7256" w14:textId="77777777" w:rsidR="00B4378D" w:rsidRDefault="00B4378D" w:rsidP="006D5F4B">
      <w:pPr>
        <w:spacing w:after="0" w:line="240" w:lineRule="auto"/>
      </w:pPr>
      <w:r>
        <w:separator/>
      </w:r>
    </w:p>
  </w:endnote>
  <w:endnote w:type="continuationSeparator" w:id="0">
    <w:p w14:paraId="21A0BBB5" w14:textId="77777777" w:rsidR="00B4378D" w:rsidRDefault="00B4378D" w:rsidP="006D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ux Libertine G">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771870"/>
      <w:docPartObj>
        <w:docPartGallery w:val="Page Numbers (Bottom of Page)"/>
        <w:docPartUnique/>
      </w:docPartObj>
    </w:sdtPr>
    <w:sdtEndPr>
      <w:rPr>
        <w:noProof/>
      </w:rPr>
    </w:sdtEndPr>
    <w:sdtContent>
      <w:p w14:paraId="268F107D" w14:textId="791C2D94" w:rsidR="00B4378D" w:rsidRDefault="00B437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ADC9F" w14:textId="77777777" w:rsidR="00B4378D" w:rsidRDefault="00B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ECA0" w14:textId="77777777" w:rsidR="00B4378D" w:rsidRDefault="00B4378D" w:rsidP="006D5F4B">
      <w:pPr>
        <w:spacing w:after="0" w:line="240" w:lineRule="auto"/>
      </w:pPr>
      <w:r>
        <w:separator/>
      </w:r>
    </w:p>
  </w:footnote>
  <w:footnote w:type="continuationSeparator" w:id="0">
    <w:p w14:paraId="3E0311EB" w14:textId="77777777" w:rsidR="00B4378D" w:rsidRDefault="00B4378D" w:rsidP="006D5F4B">
      <w:pPr>
        <w:spacing w:after="0" w:line="240" w:lineRule="auto"/>
      </w:pPr>
      <w:r>
        <w:continuationSeparator/>
      </w:r>
    </w:p>
  </w:footnote>
  <w:footnote w:id="1">
    <w:p w14:paraId="71F8A040" w14:textId="77777777" w:rsidR="00A56AD8" w:rsidRPr="003A3D39" w:rsidRDefault="00A56AD8" w:rsidP="008A70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2">
    <w:p w14:paraId="349B1EC3" w14:textId="4A809072" w:rsidR="00A56AD8" w:rsidRDefault="00A56AD8" w:rsidP="00E5227B">
      <w:pPr>
        <w:jc w:val="both"/>
        <w:rPr>
          <w:rFonts w:ascii="Calibri" w:hAnsi="Calibri" w:cs="Linux Libertine G"/>
          <w:lang w:eastAsia="zh-CN" w:bidi="hi-IN"/>
        </w:rPr>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Style w:val="Hyperlink"/>
            <w:rFonts w:ascii="Arial" w:eastAsia="Arial" w:hAnsi="Arial" w:cs="Arial"/>
            <w:color w:val="1155CC"/>
            <w:sz w:val="20"/>
            <w:szCs w:val="20"/>
          </w:rPr>
          <w:t>PSC guidance</w:t>
        </w:r>
      </w:hyperlink>
      <w:r>
        <w:rPr>
          <w:rFonts w:ascii="Arial" w:eastAsia="Arial" w:hAnsi="Arial" w:cs="Arial"/>
          <w:sz w:val="20"/>
          <w:szCs w:val="20"/>
        </w:rPr>
        <w:t xml:space="preserve">. Overseas </w:t>
      </w:r>
      <w:r w:rsidR="001B4E82">
        <w:rPr>
          <w:rFonts w:ascii="Arial" w:eastAsia="Arial" w:hAnsi="Arial" w:cs="Arial"/>
          <w:sz w:val="20"/>
          <w:szCs w:val="20"/>
        </w:rPr>
        <w:t>companies</w:t>
      </w:r>
      <w:r>
        <w:rPr>
          <w:rFonts w:ascii="Arial" w:eastAsia="Arial" w:hAnsi="Arial" w:cs="Arial"/>
          <w:sz w:val="20"/>
          <w:szCs w:val="20"/>
        </w:rPr>
        <w:t xml:space="preserve"> are required to provide equivalent information.</w:t>
      </w:r>
    </w:p>
  </w:footnote>
  <w:footnote w:id="3">
    <w:p w14:paraId="34E09894" w14:textId="77777777" w:rsidR="00A56AD8" w:rsidRDefault="00A56AD8" w:rsidP="00E5227B">
      <w:pPr>
        <w:jc w:val="both"/>
        <w:rPr>
          <w:rFonts w:ascii="Calibri" w:hAnsi="Calibri" w:cs="Linux Libertine G"/>
          <w:lang w:eastAsia="zh-CN" w:bidi="hi-IN"/>
        </w:rPr>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65E60C20" w14:textId="77777777" w:rsidR="00E5227B" w:rsidRDefault="00E5227B" w:rsidP="00E5227B">
      <w:pPr>
        <w:ind w:left="-496" w:right="-306"/>
        <w:jc w:val="both"/>
        <w:rPr>
          <w:rFonts w:ascii="Calibri" w:hAnsi="Calibri" w:cs="Linux Libertine G"/>
          <w:lang w:eastAsia="zh-CN" w:bidi="hi-IN"/>
        </w:rPr>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4DFC3871" w14:textId="77777777" w:rsidR="0043175F" w:rsidRDefault="0043175F" w:rsidP="0043175F">
      <w:pPr>
        <w:ind w:left="-1134"/>
        <w:rPr>
          <w:rFonts w:ascii="Calibri" w:hAnsi="Calibri" w:cs="Linux Libertine G"/>
          <w:lang w:eastAsia="zh-CN" w:bidi="hi-IN"/>
        </w:rPr>
      </w:pPr>
      <w:r>
        <w:rPr>
          <w:rStyle w:val="FootnoteReference"/>
        </w:rPr>
        <w:footnoteRef/>
      </w:r>
      <w:r>
        <w:rPr>
          <w:rFonts w:ascii="Arial" w:eastAsia="Arial" w:hAnsi="Arial" w:cs="Arial"/>
          <w:sz w:val="16"/>
          <w:szCs w:val="16"/>
        </w:rPr>
        <w:t>see Notes for Completion</w:t>
      </w:r>
    </w:p>
    <w:p w14:paraId="600E2EAD" w14:textId="77777777" w:rsidR="0043175F" w:rsidRDefault="0043175F" w:rsidP="0043175F"/>
  </w:footnote>
  <w:footnote w:id="6">
    <w:p w14:paraId="3C07377A" w14:textId="77777777" w:rsidR="0043175F" w:rsidRDefault="0043175F" w:rsidP="0043175F">
      <w:pPr>
        <w:rPr>
          <w:rFonts w:ascii="Calibri" w:hAnsi="Calibri" w:cs="Linux Libertine G"/>
          <w:lang w:eastAsia="zh-CN" w:bidi="hi-IN"/>
        </w:rPr>
      </w:pPr>
      <w:r>
        <w:rPr>
          <w:rStyle w:val="FootnoteReference"/>
        </w:rPr>
        <w:footnoteRef/>
      </w:r>
      <w:hyperlink r:id="rId3" w:history="1">
        <w:r>
          <w:rPr>
            <w:rStyle w:val="Hyperlink"/>
            <w:rFonts w:ascii="Arial" w:eastAsia="Arial" w:hAnsi="Arial" w:cs="Arial"/>
            <w:color w:val="0000FF"/>
            <w:sz w:val="18"/>
            <w:szCs w:val="18"/>
          </w:rPr>
          <w:t>https://assets.publishing.service.gov.uk/government/uploads/system/uploads/attachment_data/file/551130/List_of_Mandatory_and_Discretionary_Exclusions.pdf</w:t>
        </w:r>
      </w:hyperlink>
    </w:p>
  </w:footnote>
  <w:footnote w:id="7">
    <w:p w14:paraId="1AA84F96" w14:textId="77777777" w:rsidR="0043175F" w:rsidRDefault="0043175F" w:rsidP="0043175F">
      <w:pPr>
        <w:rPr>
          <w:rFonts w:ascii="Calibri" w:hAnsi="Calibri" w:cs="Linux Libertine G"/>
          <w:lang w:eastAsia="zh-CN" w:bidi="hi-IN"/>
        </w:rPr>
      </w:pPr>
      <w:r>
        <w:rPr>
          <w:rStyle w:val="FootnoteReference"/>
        </w:rPr>
        <w:footnoteRef/>
      </w:r>
      <w:hyperlink r:id="rId4" w:history="1">
        <w:r>
          <w:rPr>
            <w:rStyle w:val="Hyperlink"/>
            <w:color w:val="0000FF"/>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2D6D" w14:textId="5F0E180D" w:rsidR="00B4378D" w:rsidRDefault="00B4378D">
    <w:pPr>
      <w:pStyle w:val="Header"/>
    </w:pPr>
    <w:r w:rsidRPr="006D5F4B">
      <w:rPr>
        <w:rFonts w:ascii="Arial" w:eastAsiaTheme="majorEastAsia" w:hAnsi="Arial" w:cs="Arial"/>
        <w:noProof/>
        <w:spacing w:val="-10"/>
        <w:kern w:val="28"/>
        <w:sz w:val="56"/>
        <w:szCs w:val="56"/>
        <w:lang w:eastAsia="en-GB"/>
      </w:rPr>
      <w:drawing>
        <wp:anchor distT="0" distB="0" distL="114300" distR="114300" simplePos="0" relativeHeight="251661312" behindDoc="0" locked="0" layoutInCell="1" allowOverlap="1" wp14:anchorId="3ABD872F" wp14:editId="05E689B4">
          <wp:simplePos x="0" y="0"/>
          <wp:positionH relativeFrom="margin">
            <wp:align>right</wp:align>
          </wp:positionH>
          <wp:positionV relativeFrom="paragraph">
            <wp:posOffset>-172085</wp:posOffset>
          </wp:positionV>
          <wp:extent cx="1161415" cy="574040"/>
          <wp:effectExtent l="0" t="0" r="635" b="0"/>
          <wp:wrapSquare wrapText="bothSides"/>
          <wp:docPr id="2" name="Picture 2" descr="http://10.0.75.100/library/forms/images/NBBC-logo-09_45mm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75.100/library/forms/images/NBBC-logo-09_45mm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415" cy="574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E00A" w14:textId="138E04E0" w:rsidR="00B4378D" w:rsidRDefault="00B4378D">
    <w:pPr>
      <w:pStyle w:val="Header"/>
    </w:pPr>
    <w:r w:rsidRPr="006D5F4B">
      <w:rPr>
        <w:rFonts w:ascii="Arial" w:eastAsiaTheme="majorEastAsia" w:hAnsi="Arial" w:cs="Arial"/>
        <w:noProof/>
        <w:spacing w:val="-10"/>
        <w:kern w:val="28"/>
        <w:sz w:val="56"/>
        <w:szCs w:val="56"/>
        <w:lang w:eastAsia="en-GB"/>
      </w:rPr>
      <w:drawing>
        <wp:anchor distT="0" distB="0" distL="114300" distR="114300" simplePos="0" relativeHeight="251659264" behindDoc="0" locked="0" layoutInCell="1" allowOverlap="1" wp14:anchorId="4AAE1785" wp14:editId="3D99290C">
          <wp:simplePos x="0" y="0"/>
          <wp:positionH relativeFrom="margin">
            <wp:align>right</wp:align>
          </wp:positionH>
          <wp:positionV relativeFrom="paragraph">
            <wp:posOffset>-316230</wp:posOffset>
          </wp:positionV>
          <wp:extent cx="1161415" cy="574040"/>
          <wp:effectExtent l="0" t="0" r="635" b="0"/>
          <wp:wrapSquare wrapText="bothSides"/>
          <wp:docPr id="1" name="Picture 1" descr="http://10.0.75.100/library/forms/images/NBBC-logo-09_45mm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75.100/library/forms/images/NBBC-logo-09_45mm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415" cy="574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7CF49"/>
    <w:multiLevelType w:val="hybridMultilevel"/>
    <w:tmpl w:val="1E88A9A2"/>
    <w:lvl w:ilvl="0" w:tplc="558A03C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6AEC"/>
    <w:multiLevelType w:val="hybridMultilevel"/>
    <w:tmpl w:val="55CE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A7929"/>
    <w:multiLevelType w:val="multilevel"/>
    <w:tmpl w:val="E1E4664A"/>
    <w:styleLink w:val="WWNum7"/>
    <w:lvl w:ilvl="0">
      <w:numFmt w:val="bullet"/>
      <w:lvlText w:val="●"/>
      <w:lvlJc w:val="left"/>
      <w:pPr>
        <w:ind w:left="720" w:hanging="360"/>
      </w:pPr>
      <w:rPr>
        <w:rFonts w:ascii="Arial" w:hAnsi="Arial"/>
        <w:strike w:val="0"/>
        <w:dstrike w:val="0"/>
        <w:sz w:val="22"/>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 w15:restartNumberingAfterBreak="0">
    <w:nsid w:val="02AE067B"/>
    <w:multiLevelType w:val="multilevel"/>
    <w:tmpl w:val="075E1F9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 w15:restartNumberingAfterBreak="0">
    <w:nsid w:val="0A3662F4"/>
    <w:multiLevelType w:val="hybridMultilevel"/>
    <w:tmpl w:val="10FA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91C6E"/>
    <w:multiLevelType w:val="hybridMultilevel"/>
    <w:tmpl w:val="961055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24572"/>
    <w:multiLevelType w:val="hybridMultilevel"/>
    <w:tmpl w:val="EA766736"/>
    <w:lvl w:ilvl="0" w:tplc="08090003">
      <w:start w:val="1"/>
      <w:numFmt w:val="bullet"/>
      <w:lvlText w:val="o"/>
      <w:lvlJc w:val="left"/>
      <w:pPr>
        <w:ind w:left="720" w:hanging="360"/>
      </w:pPr>
      <w:rPr>
        <w:rFonts w:ascii="Courier New" w:hAnsi="Courier New" w:cs="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0A5428"/>
    <w:multiLevelType w:val="hybridMultilevel"/>
    <w:tmpl w:val="040A48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3B37AA8"/>
    <w:multiLevelType w:val="hybridMultilevel"/>
    <w:tmpl w:val="6FFA3334"/>
    <w:lvl w:ilvl="0" w:tplc="018CB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3119B"/>
    <w:multiLevelType w:val="hybridMultilevel"/>
    <w:tmpl w:val="14E4B96A"/>
    <w:lvl w:ilvl="0" w:tplc="7C6833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946A9"/>
    <w:multiLevelType w:val="hybridMultilevel"/>
    <w:tmpl w:val="005E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2327F"/>
    <w:multiLevelType w:val="hybridMultilevel"/>
    <w:tmpl w:val="6D2A6CD2"/>
    <w:lvl w:ilvl="0" w:tplc="28F6C7DA">
      <w:start w:val="1"/>
      <w:numFmt w:val="lowerRoman"/>
      <w:lvlText w:val="%1."/>
      <w:lvlJc w:val="left"/>
      <w:pPr>
        <w:ind w:left="1440" w:hanging="720"/>
      </w:pPr>
      <w:rPr>
        <w:rFonts w:hint="default"/>
      </w:rPr>
    </w:lvl>
    <w:lvl w:ilvl="1" w:tplc="179E4EFC">
      <w:numFmt w:val="bullet"/>
      <w:lvlText w:val="•"/>
      <w:lvlJc w:val="left"/>
      <w:pPr>
        <w:ind w:left="2160" w:hanging="720"/>
      </w:pPr>
      <w:rPr>
        <w:rFonts w:ascii="Arial" w:eastAsia="Arial"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B04A8E"/>
    <w:multiLevelType w:val="multilevel"/>
    <w:tmpl w:val="C302E034"/>
    <w:styleLink w:val="WWNum9"/>
    <w:lvl w:ilvl="0">
      <w:start w:val="1"/>
      <w:numFmt w:val="lowerLetter"/>
      <w:lvlText w:val="%1)"/>
      <w:lvlJc w:val="left"/>
      <w:pPr>
        <w:ind w:left="720" w:firstLine="360"/>
      </w:pPr>
      <w:rPr>
        <w:rFonts w:ascii="Arial" w:hAnsi="Arial"/>
        <w:strike w:val="0"/>
        <w:dstrike w:val="0"/>
        <w:sz w:val="22"/>
        <w:u w:val="none" w:color="000000"/>
        <w:effect w:val="none"/>
      </w:rPr>
    </w:lvl>
    <w:lvl w:ilvl="1">
      <w:start w:val="1"/>
      <w:numFmt w:val="lowerRoman"/>
      <w:lvlText w:val="%2)"/>
      <w:lvlJc w:val="right"/>
      <w:pPr>
        <w:ind w:left="1440" w:firstLine="1080"/>
      </w:pPr>
      <w:rPr>
        <w:strike w:val="0"/>
        <w:dstrike w:val="0"/>
        <w:u w:val="none" w:color="000000"/>
        <w:effect w:val="none"/>
      </w:rPr>
    </w:lvl>
    <w:lvl w:ilvl="2">
      <w:start w:val="1"/>
      <w:numFmt w:val="decimal"/>
      <w:lvlText w:val="%3)"/>
      <w:lvlJc w:val="left"/>
      <w:pPr>
        <w:ind w:left="2160" w:firstLine="1800"/>
      </w:pPr>
      <w:rPr>
        <w:strike w:val="0"/>
        <w:dstrike w:val="0"/>
        <w:u w:val="none" w:color="000000"/>
        <w:effect w:val="none"/>
      </w:rPr>
    </w:lvl>
    <w:lvl w:ilvl="3">
      <w:start w:val="1"/>
      <w:numFmt w:val="lowerLetter"/>
      <w:lvlText w:val="(%4)"/>
      <w:lvlJc w:val="left"/>
      <w:pPr>
        <w:ind w:left="2880" w:firstLine="2520"/>
      </w:pPr>
      <w:rPr>
        <w:strike w:val="0"/>
        <w:dstrike w:val="0"/>
        <w:u w:val="none" w:color="000000"/>
        <w:effect w:val="none"/>
      </w:rPr>
    </w:lvl>
    <w:lvl w:ilvl="4">
      <w:start w:val="1"/>
      <w:numFmt w:val="lowerRoman"/>
      <w:lvlText w:val="(%5)"/>
      <w:lvlJc w:val="right"/>
      <w:pPr>
        <w:ind w:left="3600" w:firstLine="3240"/>
      </w:pPr>
      <w:rPr>
        <w:strike w:val="0"/>
        <w:dstrike w:val="0"/>
        <w:u w:val="none" w:color="000000"/>
        <w:effect w:val="none"/>
      </w:rPr>
    </w:lvl>
    <w:lvl w:ilvl="5">
      <w:start w:val="1"/>
      <w:numFmt w:val="decimal"/>
      <w:lvlText w:val="(%6)"/>
      <w:lvlJc w:val="left"/>
      <w:pPr>
        <w:ind w:left="4320" w:firstLine="3960"/>
      </w:pPr>
      <w:rPr>
        <w:strike w:val="0"/>
        <w:dstrike w:val="0"/>
        <w:u w:val="none" w:color="000000"/>
        <w:effect w:val="none"/>
      </w:rPr>
    </w:lvl>
    <w:lvl w:ilvl="6">
      <w:start w:val="1"/>
      <w:numFmt w:val="lowerLetter"/>
      <w:lvlText w:val="%7."/>
      <w:lvlJc w:val="left"/>
      <w:pPr>
        <w:ind w:left="5040" w:firstLine="4680"/>
      </w:pPr>
      <w:rPr>
        <w:strike w:val="0"/>
        <w:dstrike w:val="0"/>
        <w:u w:val="none" w:color="000000"/>
        <w:effect w:val="none"/>
      </w:rPr>
    </w:lvl>
    <w:lvl w:ilvl="7">
      <w:start w:val="1"/>
      <w:numFmt w:val="lowerRoman"/>
      <w:lvlText w:val="%8."/>
      <w:lvlJc w:val="right"/>
      <w:pPr>
        <w:ind w:left="5760" w:firstLine="5400"/>
      </w:pPr>
      <w:rPr>
        <w:strike w:val="0"/>
        <w:dstrike w:val="0"/>
        <w:u w:val="none" w:color="000000"/>
        <w:effect w:val="none"/>
      </w:rPr>
    </w:lvl>
    <w:lvl w:ilvl="8">
      <w:start w:val="1"/>
      <w:numFmt w:val="decimal"/>
      <w:lvlText w:val="%9."/>
      <w:lvlJc w:val="left"/>
      <w:pPr>
        <w:ind w:left="6480" w:firstLine="6120"/>
      </w:pPr>
      <w:rPr>
        <w:strike w:val="0"/>
        <w:dstrike w:val="0"/>
        <w:u w:val="none" w:color="000000"/>
        <w:effect w:val="none"/>
      </w:rPr>
    </w:lvl>
  </w:abstractNum>
  <w:abstractNum w:abstractNumId="14" w15:restartNumberingAfterBreak="0">
    <w:nsid w:val="1F9F5625"/>
    <w:multiLevelType w:val="hybridMultilevel"/>
    <w:tmpl w:val="95D0E000"/>
    <w:lvl w:ilvl="0" w:tplc="2EBC285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4A486C"/>
    <w:multiLevelType w:val="hybridMultilevel"/>
    <w:tmpl w:val="30385C7C"/>
    <w:lvl w:ilvl="0" w:tplc="80966B3A">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647C0B"/>
    <w:multiLevelType w:val="hybridMultilevel"/>
    <w:tmpl w:val="0BFA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4F3355"/>
    <w:multiLevelType w:val="hybridMultilevel"/>
    <w:tmpl w:val="8F7E4AAA"/>
    <w:lvl w:ilvl="0" w:tplc="85E2BD9C">
      <w:start w:val="1"/>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363C57"/>
    <w:multiLevelType w:val="hybridMultilevel"/>
    <w:tmpl w:val="AF1C362E"/>
    <w:lvl w:ilvl="0" w:tplc="FFFFFFFF">
      <w:start w:val="1"/>
      <w:numFmt w:val="lowerRoman"/>
      <w:lvlText w:val="%1."/>
      <w:lvlJc w:val="left"/>
      <w:pPr>
        <w:ind w:left="1440" w:hanging="720"/>
      </w:pPr>
      <w:rPr>
        <w:rFonts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CC772A"/>
    <w:multiLevelType w:val="hybridMultilevel"/>
    <w:tmpl w:val="D41A8FBE"/>
    <w:lvl w:ilvl="0" w:tplc="6E10E146">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74797"/>
    <w:multiLevelType w:val="hybridMultilevel"/>
    <w:tmpl w:val="35D8F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A95A3E"/>
    <w:multiLevelType w:val="hybridMultilevel"/>
    <w:tmpl w:val="35D8F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6E66CB"/>
    <w:multiLevelType w:val="multilevel"/>
    <w:tmpl w:val="7C72A06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A854043"/>
    <w:multiLevelType w:val="hybridMultilevel"/>
    <w:tmpl w:val="584E32BE"/>
    <w:lvl w:ilvl="0" w:tplc="176C00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E5E49"/>
    <w:multiLevelType w:val="hybridMultilevel"/>
    <w:tmpl w:val="7D140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3D5D6AD8"/>
    <w:multiLevelType w:val="hybridMultilevel"/>
    <w:tmpl w:val="74FC5C10"/>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947E6"/>
    <w:multiLevelType w:val="hybridMultilevel"/>
    <w:tmpl w:val="E44842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8B102B"/>
    <w:multiLevelType w:val="hybridMultilevel"/>
    <w:tmpl w:val="040A486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39650C"/>
    <w:multiLevelType w:val="hybridMultilevel"/>
    <w:tmpl w:val="3FCA9688"/>
    <w:lvl w:ilvl="0" w:tplc="8246571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112BAD"/>
    <w:multiLevelType w:val="hybridMultilevel"/>
    <w:tmpl w:val="2604C134"/>
    <w:lvl w:ilvl="0" w:tplc="65B2E30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E973C5"/>
    <w:multiLevelType w:val="hybridMultilevel"/>
    <w:tmpl w:val="5238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E93DA6"/>
    <w:multiLevelType w:val="hybridMultilevel"/>
    <w:tmpl w:val="2B444F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294C3A"/>
    <w:multiLevelType w:val="hybridMultilevel"/>
    <w:tmpl w:val="0184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8305D"/>
    <w:multiLevelType w:val="hybridMultilevel"/>
    <w:tmpl w:val="CF4E5BC8"/>
    <w:lvl w:ilvl="0" w:tplc="08090017">
      <w:start w:val="1"/>
      <w:numFmt w:val="lowerLetter"/>
      <w:lvlText w:val="%1)"/>
      <w:lvlJc w:val="left"/>
      <w:pPr>
        <w:ind w:left="1287" w:hanging="360"/>
      </w:pPr>
    </w:lvl>
    <w:lvl w:ilvl="1" w:tplc="7A546942">
      <w:numFmt w:val="bullet"/>
      <w:lvlText w:val="-"/>
      <w:lvlJc w:val="left"/>
      <w:pPr>
        <w:ind w:left="2007" w:hanging="360"/>
      </w:pPr>
      <w:rPr>
        <w:rFonts w:ascii="Arial" w:eastAsia="Arial" w:hAnsi="Arial" w:cs="Arial" w:hint="default"/>
        <w:color w:val="000000"/>
        <w:sz w:val="22"/>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DBD6A81"/>
    <w:multiLevelType w:val="hybridMultilevel"/>
    <w:tmpl w:val="35D8F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6438F6"/>
    <w:multiLevelType w:val="hybridMultilevel"/>
    <w:tmpl w:val="F0326800"/>
    <w:lvl w:ilvl="0" w:tplc="80966B3A">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457D5D"/>
    <w:multiLevelType w:val="hybridMultilevel"/>
    <w:tmpl w:val="35D8F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AF7BC4"/>
    <w:multiLevelType w:val="hybridMultilevel"/>
    <w:tmpl w:val="A356B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EC4D43"/>
    <w:multiLevelType w:val="hybridMultilevel"/>
    <w:tmpl w:val="6B38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06C8A"/>
    <w:multiLevelType w:val="hybridMultilevel"/>
    <w:tmpl w:val="70562B86"/>
    <w:lvl w:ilvl="0" w:tplc="7C6833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E9D5C80"/>
    <w:multiLevelType w:val="hybridMultilevel"/>
    <w:tmpl w:val="16867F30"/>
    <w:lvl w:ilvl="0" w:tplc="FF54E57E">
      <w:numFmt w:val="bullet"/>
      <w:lvlText w:val="-"/>
      <w:lvlJc w:val="left"/>
      <w:pPr>
        <w:ind w:left="720" w:hanging="360"/>
      </w:pPr>
      <w:rPr>
        <w:rFonts w:ascii="Arial" w:eastAsia="Arial"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A131B0"/>
    <w:multiLevelType w:val="hybridMultilevel"/>
    <w:tmpl w:val="BFEE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B1DC2"/>
    <w:multiLevelType w:val="hybridMultilevel"/>
    <w:tmpl w:val="BAEA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15:restartNumberingAfterBreak="0">
    <w:nsid w:val="7C103EC3"/>
    <w:multiLevelType w:val="hybridMultilevel"/>
    <w:tmpl w:val="0F545350"/>
    <w:lvl w:ilvl="0" w:tplc="80966B3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31408D"/>
    <w:multiLevelType w:val="multilevel"/>
    <w:tmpl w:val="52BC88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F940B3"/>
    <w:multiLevelType w:val="hybridMultilevel"/>
    <w:tmpl w:val="484E2B70"/>
    <w:lvl w:ilvl="0" w:tplc="3ED281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1713">
    <w:abstractNumId w:val="28"/>
  </w:num>
  <w:num w:numId="2" w16cid:durableId="551773525">
    <w:abstractNumId w:val="4"/>
  </w:num>
  <w:num w:numId="3" w16cid:durableId="1454252084">
    <w:abstractNumId w:val="30"/>
  </w:num>
  <w:num w:numId="4" w16cid:durableId="187498907">
    <w:abstractNumId w:val="38"/>
  </w:num>
  <w:num w:numId="5" w16cid:durableId="420491928">
    <w:abstractNumId w:val="9"/>
  </w:num>
  <w:num w:numId="6" w16cid:durableId="944728254">
    <w:abstractNumId w:val="14"/>
  </w:num>
  <w:num w:numId="7" w16cid:durableId="835459429">
    <w:abstractNumId w:val="39"/>
  </w:num>
  <w:num w:numId="8" w16cid:durableId="1751195392">
    <w:abstractNumId w:val="47"/>
  </w:num>
  <w:num w:numId="9" w16cid:durableId="93596119">
    <w:abstractNumId w:val="19"/>
  </w:num>
  <w:num w:numId="10" w16cid:durableId="1172572663">
    <w:abstractNumId w:val="3"/>
  </w:num>
  <w:num w:numId="11" w16cid:durableId="492138979">
    <w:abstractNumId w:val="23"/>
  </w:num>
  <w:num w:numId="12" w16cid:durableId="1060834928">
    <w:abstractNumId w:val="5"/>
  </w:num>
  <w:num w:numId="13" w16cid:durableId="1590117871">
    <w:abstractNumId w:val="32"/>
  </w:num>
  <w:num w:numId="14" w16cid:durableId="85924631">
    <w:abstractNumId w:val="12"/>
  </w:num>
  <w:num w:numId="15" w16cid:durableId="76102945">
    <w:abstractNumId w:val="22"/>
  </w:num>
  <w:num w:numId="16" w16cid:durableId="1558860689">
    <w:abstractNumId w:val="8"/>
  </w:num>
  <w:num w:numId="17" w16cid:durableId="529806230">
    <w:abstractNumId w:val="44"/>
  </w:num>
  <w:num w:numId="18" w16cid:durableId="757142825">
    <w:abstractNumId w:val="41"/>
  </w:num>
  <w:num w:numId="19" w16cid:durableId="1034311638">
    <w:abstractNumId w:val="26"/>
  </w:num>
  <w:num w:numId="20" w16cid:durableId="748577751">
    <w:abstractNumId w:val="0"/>
  </w:num>
  <w:num w:numId="21" w16cid:durableId="1812363675">
    <w:abstractNumId w:val="25"/>
  </w:num>
  <w:num w:numId="22" w16cid:durableId="676153970">
    <w:abstractNumId w:val="40"/>
  </w:num>
  <w:num w:numId="23" w16cid:durableId="1133446041">
    <w:abstractNumId w:val="45"/>
  </w:num>
  <w:num w:numId="24" w16cid:durableId="648048632">
    <w:abstractNumId w:val="36"/>
  </w:num>
  <w:num w:numId="25" w16cid:durableId="254630468">
    <w:abstractNumId w:val="15"/>
  </w:num>
  <w:num w:numId="26" w16cid:durableId="1264722290">
    <w:abstractNumId w:val="34"/>
  </w:num>
  <w:num w:numId="27" w16cid:durableId="1535465118">
    <w:abstractNumId w:val="46"/>
  </w:num>
  <w:num w:numId="28" w16cid:durableId="1967078877">
    <w:abstractNumId w:val="6"/>
  </w:num>
  <w:num w:numId="29" w16cid:durableId="317736429">
    <w:abstractNumId w:val="18"/>
  </w:num>
  <w:num w:numId="30" w16cid:durableId="415514968">
    <w:abstractNumId w:val="29"/>
  </w:num>
  <w:num w:numId="31" w16cid:durableId="520095584">
    <w:abstractNumId w:val="35"/>
  </w:num>
  <w:num w:numId="32" w16cid:durableId="797726799">
    <w:abstractNumId w:val="20"/>
  </w:num>
  <w:num w:numId="33" w16cid:durableId="1015234786">
    <w:abstractNumId w:val="37"/>
  </w:num>
  <w:num w:numId="34" w16cid:durableId="1069885554">
    <w:abstractNumId w:val="21"/>
  </w:num>
  <w:num w:numId="35" w16cid:durableId="1409309017">
    <w:abstractNumId w:val="1"/>
  </w:num>
  <w:num w:numId="36" w16cid:durableId="479925210">
    <w:abstractNumId w:val="24"/>
  </w:num>
  <w:num w:numId="37" w16cid:durableId="977339624">
    <w:abstractNumId w:val="43"/>
  </w:num>
  <w:num w:numId="38" w16cid:durableId="707875129">
    <w:abstractNumId w:val="31"/>
  </w:num>
  <w:num w:numId="39" w16cid:durableId="2118135820">
    <w:abstractNumId w:val="13"/>
  </w:num>
  <w:num w:numId="40" w16cid:durableId="1602571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0807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253175">
    <w:abstractNumId w:val="16"/>
  </w:num>
  <w:num w:numId="43" w16cid:durableId="1452093002">
    <w:abstractNumId w:val="2"/>
  </w:num>
  <w:num w:numId="44" w16cid:durableId="1054692629">
    <w:abstractNumId w:val="2"/>
  </w:num>
  <w:num w:numId="45" w16cid:durableId="1400590985">
    <w:abstractNumId w:val="2"/>
  </w:num>
  <w:num w:numId="46" w16cid:durableId="407507502">
    <w:abstractNumId w:val="27"/>
  </w:num>
  <w:num w:numId="47" w16cid:durableId="2098400829">
    <w:abstractNumId w:val="42"/>
  </w:num>
  <w:num w:numId="48" w16cid:durableId="140661999">
    <w:abstractNumId w:val="11"/>
  </w:num>
  <w:num w:numId="49" w16cid:durableId="997077313">
    <w:abstractNumId w:val="17"/>
  </w:num>
  <w:num w:numId="50" w16cid:durableId="1616717587">
    <w:abstractNumId w:val="33"/>
  </w:num>
  <w:num w:numId="51" w16cid:durableId="49351840">
    <w:abstractNumId w:val="10"/>
  </w:num>
  <w:num w:numId="52" w16cid:durableId="1046102187">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3D"/>
    <w:rsid w:val="00007DF4"/>
    <w:rsid w:val="0001119F"/>
    <w:rsid w:val="0001762F"/>
    <w:rsid w:val="00020B12"/>
    <w:rsid w:val="000238E5"/>
    <w:rsid w:val="00023982"/>
    <w:rsid w:val="0002538E"/>
    <w:rsid w:val="000257AF"/>
    <w:rsid w:val="00026A99"/>
    <w:rsid w:val="000275FC"/>
    <w:rsid w:val="00030F4C"/>
    <w:rsid w:val="000329E2"/>
    <w:rsid w:val="00033705"/>
    <w:rsid w:val="0004074F"/>
    <w:rsid w:val="00042E2F"/>
    <w:rsid w:val="00043F79"/>
    <w:rsid w:val="00045191"/>
    <w:rsid w:val="00045F0B"/>
    <w:rsid w:val="000465DD"/>
    <w:rsid w:val="00046B6A"/>
    <w:rsid w:val="000515D2"/>
    <w:rsid w:val="00053A43"/>
    <w:rsid w:val="000542B4"/>
    <w:rsid w:val="00055D8E"/>
    <w:rsid w:val="000742A0"/>
    <w:rsid w:val="00077114"/>
    <w:rsid w:val="00077D4F"/>
    <w:rsid w:val="000828AE"/>
    <w:rsid w:val="0008319A"/>
    <w:rsid w:val="000847D8"/>
    <w:rsid w:val="00084887"/>
    <w:rsid w:val="00085C74"/>
    <w:rsid w:val="000938E4"/>
    <w:rsid w:val="00093B35"/>
    <w:rsid w:val="000A533D"/>
    <w:rsid w:val="000A6718"/>
    <w:rsid w:val="000C5015"/>
    <w:rsid w:val="000D491C"/>
    <w:rsid w:val="000E0859"/>
    <w:rsid w:val="000E0FC6"/>
    <w:rsid w:val="000E31B6"/>
    <w:rsid w:val="000E5A1E"/>
    <w:rsid w:val="000F064C"/>
    <w:rsid w:val="0010021B"/>
    <w:rsid w:val="001017D0"/>
    <w:rsid w:val="0010330D"/>
    <w:rsid w:val="00106F05"/>
    <w:rsid w:val="001116F6"/>
    <w:rsid w:val="001147CD"/>
    <w:rsid w:val="001168EC"/>
    <w:rsid w:val="001173D5"/>
    <w:rsid w:val="00117E02"/>
    <w:rsid w:val="0012300D"/>
    <w:rsid w:val="00123AAD"/>
    <w:rsid w:val="00124C21"/>
    <w:rsid w:val="00130BBC"/>
    <w:rsid w:val="00136F65"/>
    <w:rsid w:val="001371F7"/>
    <w:rsid w:val="00141966"/>
    <w:rsid w:val="00141F41"/>
    <w:rsid w:val="00142354"/>
    <w:rsid w:val="001423BA"/>
    <w:rsid w:val="001448D4"/>
    <w:rsid w:val="001462EB"/>
    <w:rsid w:val="00154C80"/>
    <w:rsid w:val="001563BE"/>
    <w:rsid w:val="001568A6"/>
    <w:rsid w:val="00171285"/>
    <w:rsid w:val="00171822"/>
    <w:rsid w:val="001721EA"/>
    <w:rsid w:val="00174C93"/>
    <w:rsid w:val="00181AC1"/>
    <w:rsid w:val="001841E3"/>
    <w:rsid w:val="00186712"/>
    <w:rsid w:val="00194B8F"/>
    <w:rsid w:val="001A41C7"/>
    <w:rsid w:val="001A6618"/>
    <w:rsid w:val="001B25FF"/>
    <w:rsid w:val="001B4E82"/>
    <w:rsid w:val="001B6487"/>
    <w:rsid w:val="001B722B"/>
    <w:rsid w:val="001C238E"/>
    <w:rsid w:val="001C26EA"/>
    <w:rsid w:val="001C399A"/>
    <w:rsid w:val="001C3C24"/>
    <w:rsid w:val="001C52D7"/>
    <w:rsid w:val="001D0A4C"/>
    <w:rsid w:val="001D35E1"/>
    <w:rsid w:val="001E01F8"/>
    <w:rsid w:val="001E0D38"/>
    <w:rsid w:val="001E113D"/>
    <w:rsid w:val="001E36AF"/>
    <w:rsid w:val="001F055C"/>
    <w:rsid w:val="001F1996"/>
    <w:rsid w:val="00205B92"/>
    <w:rsid w:val="00220E0E"/>
    <w:rsid w:val="00221AFC"/>
    <w:rsid w:val="00222A12"/>
    <w:rsid w:val="00225127"/>
    <w:rsid w:val="002269FD"/>
    <w:rsid w:val="002324BD"/>
    <w:rsid w:val="00233A14"/>
    <w:rsid w:val="00234D91"/>
    <w:rsid w:val="00235309"/>
    <w:rsid w:val="00253473"/>
    <w:rsid w:val="00253989"/>
    <w:rsid w:val="00253A7E"/>
    <w:rsid w:val="002555EF"/>
    <w:rsid w:val="00256A86"/>
    <w:rsid w:val="002575FC"/>
    <w:rsid w:val="0026268C"/>
    <w:rsid w:val="00264636"/>
    <w:rsid w:val="00265FB6"/>
    <w:rsid w:val="00272539"/>
    <w:rsid w:val="00274433"/>
    <w:rsid w:val="00274F9D"/>
    <w:rsid w:val="0027551D"/>
    <w:rsid w:val="00277E78"/>
    <w:rsid w:val="00283AA7"/>
    <w:rsid w:val="00284A42"/>
    <w:rsid w:val="0029063F"/>
    <w:rsid w:val="00292712"/>
    <w:rsid w:val="00292F87"/>
    <w:rsid w:val="00294C65"/>
    <w:rsid w:val="00297557"/>
    <w:rsid w:val="002A032E"/>
    <w:rsid w:val="002A1DAA"/>
    <w:rsid w:val="002A36F3"/>
    <w:rsid w:val="002A3FD2"/>
    <w:rsid w:val="002B0D55"/>
    <w:rsid w:val="002B11D1"/>
    <w:rsid w:val="002B5CDD"/>
    <w:rsid w:val="002C2ADB"/>
    <w:rsid w:val="002C5E58"/>
    <w:rsid w:val="002C6FDD"/>
    <w:rsid w:val="002D3913"/>
    <w:rsid w:val="002D3934"/>
    <w:rsid w:val="002D7A17"/>
    <w:rsid w:val="002E063E"/>
    <w:rsid w:val="002F19A4"/>
    <w:rsid w:val="002F324E"/>
    <w:rsid w:val="00303B87"/>
    <w:rsid w:val="003044AA"/>
    <w:rsid w:val="00314FEA"/>
    <w:rsid w:val="00315942"/>
    <w:rsid w:val="00320679"/>
    <w:rsid w:val="00321B63"/>
    <w:rsid w:val="003269FF"/>
    <w:rsid w:val="00326CF5"/>
    <w:rsid w:val="00333FEA"/>
    <w:rsid w:val="00342438"/>
    <w:rsid w:val="00344B2B"/>
    <w:rsid w:val="00346B19"/>
    <w:rsid w:val="00346C27"/>
    <w:rsid w:val="00347081"/>
    <w:rsid w:val="00350121"/>
    <w:rsid w:val="00360C61"/>
    <w:rsid w:val="00364048"/>
    <w:rsid w:val="003653B9"/>
    <w:rsid w:val="0037300B"/>
    <w:rsid w:val="003737C0"/>
    <w:rsid w:val="00373BC0"/>
    <w:rsid w:val="003765BE"/>
    <w:rsid w:val="0038662A"/>
    <w:rsid w:val="00391861"/>
    <w:rsid w:val="00396048"/>
    <w:rsid w:val="003A0BAE"/>
    <w:rsid w:val="003A6BBA"/>
    <w:rsid w:val="003B0A1A"/>
    <w:rsid w:val="003B26EF"/>
    <w:rsid w:val="003B647B"/>
    <w:rsid w:val="003C0803"/>
    <w:rsid w:val="003C1C84"/>
    <w:rsid w:val="003D0397"/>
    <w:rsid w:val="003E2BAF"/>
    <w:rsid w:val="003E7304"/>
    <w:rsid w:val="003F19CF"/>
    <w:rsid w:val="003F2C48"/>
    <w:rsid w:val="004025BA"/>
    <w:rsid w:val="00405A19"/>
    <w:rsid w:val="00413527"/>
    <w:rsid w:val="00420B32"/>
    <w:rsid w:val="00420C9B"/>
    <w:rsid w:val="00421708"/>
    <w:rsid w:val="00422466"/>
    <w:rsid w:val="00424CB3"/>
    <w:rsid w:val="00430790"/>
    <w:rsid w:val="0043175F"/>
    <w:rsid w:val="00432481"/>
    <w:rsid w:val="00433BD3"/>
    <w:rsid w:val="004451C7"/>
    <w:rsid w:val="00461DAD"/>
    <w:rsid w:val="004624AB"/>
    <w:rsid w:val="00470E97"/>
    <w:rsid w:val="00481522"/>
    <w:rsid w:val="0048245A"/>
    <w:rsid w:val="00483A18"/>
    <w:rsid w:val="00491867"/>
    <w:rsid w:val="004966A5"/>
    <w:rsid w:val="004A03F4"/>
    <w:rsid w:val="004A23C9"/>
    <w:rsid w:val="004A64B5"/>
    <w:rsid w:val="004C2B28"/>
    <w:rsid w:val="004C402F"/>
    <w:rsid w:val="004C6667"/>
    <w:rsid w:val="004C66EB"/>
    <w:rsid w:val="004D3561"/>
    <w:rsid w:val="004E0DBC"/>
    <w:rsid w:val="004E51B0"/>
    <w:rsid w:val="005003F7"/>
    <w:rsid w:val="0050181E"/>
    <w:rsid w:val="0050280A"/>
    <w:rsid w:val="00505493"/>
    <w:rsid w:val="0050732E"/>
    <w:rsid w:val="0051146D"/>
    <w:rsid w:val="00512790"/>
    <w:rsid w:val="005128F7"/>
    <w:rsid w:val="00513E98"/>
    <w:rsid w:val="005209E2"/>
    <w:rsid w:val="00524B76"/>
    <w:rsid w:val="0053177E"/>
    <w:rsid w:val="0053231D"/>
    <w:rsid w:val="0053301B"/>
    <w:rsid w:val="005337E1"/>
    <w:rsid w:val="00534527"/>
    <w:rsid w:val="00535D21"/>
    <w:rsid w:val="00537CAB"/>
    <w:rsid w:val="005423DC"/>
    <w:rsid w:val="00543C0D"/>
    <w:rsid w:val="00543D63"/>
    <w:rsid w:val="00555346"/>
    <w:rsid w:val="0056165E"/>
    <w:rsid w:val="00561C4C"/>
    <w:rsid w:val="005633EA"/>
    <w:rsid w:val="00570CB7"/>
    <w:rsid w:val="005715FB"/>
    <w:rsid w:val="00571652"/>
    <w:rsid w:val="005726C7"/>
    <w:rsid w:val="00573607"/>
    <w:rsid w:val="0058058F"/>
    <w:rsid w:val="0059221E"/>
    <w:rsid w:val="0059408B"/>
    <w:rsid w:val="00595652"/>
    <w:rsid w:val="00595F11"/>
    <w:rsid w:val="005963A4"/>
    <w:rsid w:val="0059749C"/>
    <w:rsid w:val="005A0D81"/>
    <w:rsid w:val="005A18B4"/>
    <w:rsid w:val="005A1B25"/>
    <w:rsid w:val="005A3039"/>
    <w:rsid w:val="005A61C1"/>
    <w:rsid w:val="005A6BD3"/>
    <w:rsid w:val="005B1471"/>
    <w:rsid w:val="005B2A94"/>
    <w:rsid w:val="005B66EB"/>
    <w:rsid w:val="005B7CCD"/>
    <w:rsid w:val="005C5235"/>
    <w:rsid w:val="005C6378"/>
    <w:rsid w:val="005D03B8"/>
    <w:rsid w:val="005D622D"/>
    <w:rsid w:val="005D75E4"/>
    <w:rsid w:val="005D78E2"/>
    <w:rsid w:val="005E7362"/>
    <w:rsid w:val="005F6D25"/>
    <w:rsid w:val="006009C8"/>
    <w:rsid w:val="00604754"/>
    <w:rsid w:val="00604A6D"/>
    <w:rsid w:val="00620481"/>
    <w:rsid w:val="00621738"/>
    <w:rsid w:val="006223BE"/>
    <w:rsid w:val="0062260F"/>
    <w:rsid w:val="0062275F"/>
    <w:rsid w:val="006248EF"/>
    <w:rsid w:val="00632839"/>
    <w:rsid w:val="00633E03"/>
    <w:rsid w:val="00634546"/>
    <w:rsid w:val="0063649E"/>
    <w:rsid w:val="0063757B"/>
    <w:rsid w:val="00640E65"/>
    <w:rsid w:val="00640F55"/>
    <w:rsid w:val="0064169E"/>
    <w:rsid w:val="00652E32"/>
    <w:rsid w:val="00657A31"/>
    <w:rsid w:val="00657B97"/>
    <w:rsid w:val="00662AC3"/>
    <w:rsid w:val="00662DCB"/>
    <w:rsid w:val="00663E5D"/>
    <w:rsid w:val="006658B5"/>
    <w:rsid w:val="00670064"/>
    <w:rsid w:val="00670F83"/>
    <w:rsid w:val="00671BDE"/>
    <w:rsid w:val="006748AB"/>
    <w:rsid w:val="00674B95"/>
    <w:rsid w:val="00676D92"/>
    <w:rsid w:val="00677D25"/>
    <w:rsid w:val="006817C2"/>
    <w:rsid w:val="006872FF"/>
    <w:rsid w:val="00687568"/>
    <w:rsid w:val="00690E72"/>
    <w:rsid w:val="00692F2C"/>
    <w:rsid w:val="006B06F9"/>
    <w:rsid w:val="006B197D"/>
    <w:rsid w:val="006B1CBC"/>
    <w:rsid w:val="006B3134"/>
    <w:rsid w:val="006B3534"/>
    <w:rsid w:val="006C6B82"/>
    <w:rsid w:val="006C7AF6"/>
    <w:rsid w:val="006D5303"/>
    <w:rsid w:val="006D5F4B"/>
    <w:rsid w:val="006D766F"/>
    <w:rsid w:val="006E209E"/>
    <w:rsid w:val="006E4DCE"/>
    <w:rsid w:val="006F0A19"/>
    <w:rsid w:val="006F262B"/>
    <w:rsid w:val="006F3293"/>
    <w:rsid w:val="006F3BD0"/>
    <w:rsid w:val="006F7224"/>
    <w:rsid w:val="0070410D"/>
    <w:rsid w:val="00707846"/>
    <w:rsid w:val="00711D2F"/>
    <w:rsid w:val="00713E20"/>
    <w:rsid w:val="007152C3"/>
    <w:rsid w:val="007240A3"/>
    <w:rsid w:val="00730385"/>
    <w:rsid w:val="007373E3"/>
    <w:rsid w:val="007406DB"/>
    <w:rsid w:val="00742CDE"/>
    <w:rsid w:val="0074404E"/>
    <w:rsid w:val="00746000"/>
    <w:rsid w:val="00747C01"/>
    <w:rsid w:val="0075086A"/>
    <w:rsid w:val="00750FC3"/>
    <w:rsid w:val="00754CBB"/>
    <w:rsid w:val="007573F7"/>
    <w:rsid w:val="00757C28"/>
    <w:rsid w:val="00764BE2"/>
    <w:rsid w:val="00765E08"/>
    <w:rsid w:val="00772ED6"/>
    <w:rsid w:val="007735B8"/>
    <w:rsid w:val="00780CB8"/>
    <w:rsid w:val="007818F7"/>
    <w:rsid w:val="00785D59"/>
    <w:rsid w:val="0078759E"/>
    <w:rsid w:val="00790126"/>
    <w:rsid w:val="007914AC"/>
    <w:rsid w:val="00793102"/>
    <w:rsid w:val="00797C16"/>
    <w:rsid w:val="007B2D95"/>
    <w:rsid w:val="007B7063"/>
    <w:rsid w:val="007C2774"/>
    <w:rsid w:val="007C47F7"/>
    <w:rsid w:val="007D34D3"/>
    <w:rsid w:val="007E0499"/>
    <w:rsid w:val="007E0DF4"/>
    <w:rsid w:val="007E31C0"/>
    <w:rsid w:val="007E6140"/>
    <w:rsid w:val="007F1EC3"/>
    <w:rsid w:val="007F4B04"/>
    <w:rsid w:val="007F5265"/>
    <w:rsid w:val="007F54F6"/>
    <w:rsid w:val="008059D0"/>
    <w:rsid w:val="00815796"/>
    <w:rsid w:val="008424B5"/>
    <w:rsid w:val="0084446D"/>
    <w:rsid w:val="00845CA1"/>
    <w:rsid w:val="0086229D"/>
    <w:rsid w:val="00865723"/>
    <w:rsid w:val="0087237C"/>
    <w:rsid w:val="008859D6"/>
    <w:rsid w:val="008873F1"/>
    <w:rsid w:val="00892A1D"/>
    <w:rsid w:val="00895A48"/>
    <w:rsid w:val="008A44EE"/>
    <w:rsid w:val="008A708F"/>
    <w:rsid w:val="008B2932"/>
    <w:rsid w:val="008C167C"/>
    <w:rsid w:val="008C67C7"/>
    <w:rsid w:val="008D0D69"/>
    <w:rsid w:val="008D5B5A"/>
    <w:rsid w:val="008D618F"/>
    <w:rsid w:val="008E24FB"/>
    <w:rsid w:val="008F1A2E"/>
    <w:rsid w:val="00901EF7"/>
    <w:rsid w:val="00907841"/>
    <w:rsid w:val="00907BCE"/>
    <w:rsid w:val="00910014"/>
    <w:rsid w:val="00912F1A"/>
    <w:rsid w:val="00913477"/>
    <w:rsid w:val="00920244"/>
    <w:rsid w:val="0092071A"/>
    <w:rsid w:val="00923F03"/>
    <w:rsid w:val="009277B1"/>
    <w:rsid w:val="00927B9F"/>
    <w:rsid w:val="009301B0"/>
    <w:rsid w:val="00932D8C"/>
    <w:rsid w:val="00935DF7"/>
    <w:rsid w:val="00936157"/>
    <w:rsid w:val="00937D25"/>
    <w:rsid w:val="00937F0E"/>
    <w:rsid w:val="00941F28"/>
    <w:rsid w:val="00942AE5"/>
    <w:rsid w:val="009451FD"/>
    <w:rsid w:val="0094725B"/>
    <w:rsid w:val="009547E4"/>
    <w:rsid w:val="009547FE"/>
    <w:rsid w:val="00970DC3"/>
    <w:rsid w:val="0097470C"/>
    <w:rsid w:val="00984290"/>
    <w:rsid w:val="00995ED3"/>
    <w:rsid w:val="009A180F"/>
    <w:rsid w:val="009A4C2C"/>
    <w:rsid w:val="009A7026"/>
    <w:rsid w:val="009B0804"/>
    <w:rsid w:val="009B1D3A"/>
    <w:rsid w:val="009B430E"/>
    <w:rsid w:val="009C009B"/>
    <w:rsid w:val="009C310C"/>
    <w:rsid w:val="009C63D1"/>
    <w:rsid w:val="009D0053"/>
    <w:rsid w:val="009D23F4"/>
    <w:rsid w:val="009D26D9"/>
    <w:rsid w:val="009D45B1"/>
    <w:rsid w:val="009F3678"/>
    <w:rsid w:val="009F4D0C"/>
    <w:rsid w:val="009F5A43"/>
    <w:rsid w:val="00A1490A"/>
    <w:rsid w:val="00A22D22"/>
    <w:rsid w:val="00A24A10"/>
    <w:rsid w:val="00A43E92"/>
    <w:rsid w:val="00A45D21"/>
    <w:rsid w:val="00A51593"/>
    <w:rsid w:val="00A5224B"/>
    <w:rsid w:val="00A55A87"/>
    <w:rsid w:val="00A5616E"/>
    <w:rsid w:val="00A56AD8"/>
    <w:rsid w:val="00A619D8"/>
    <w:rsid w:val="00A67BA6"/>
    <w:rsid w:val="00A712B4"/>
    <w:rsid w:val="00A71C01"/>
    <w:rsid w:val="00A71EDE"/>
    <w:rsid w:val="00A72529"/>
    <w:rsid w:val="00A73D27"/>
    <w:rsid w:val="00A81903"/>
    <w:rsid w:val="00A86BEB"/>
    <w:rsid w:val="00A8753F"/>
    <w:rsid w:val="00A94341"/>
    <w:rsid w:val="00A973D6"/>
    <w:rsid w:val="00AA2C41"/>
    <w:rsid w:val="00AA40FE"/>
    <w:rsid w:val="00AA7C89"/>
    <w:rsid w:val="00AB20E0"/>
    <w:rsid w:val="00AB5937"/>
    <w:rsid w:val="00AC5BCD"/>
    <w:rsid w:val="00AC7407"/>
    <w:rsid w:val="00AD28A1"/>
    <w:rsid w:val="00AD45BC"/>
    <w:rsid w:val="00AE5268"/>
    <w:rsid w:val="00AF0212"/>
    <w:rsid w:val="00AF0577"/>
    <w:rsid w:val="00AF48D1"/>
    <w:rsid w:val="00AF490F"/>
    <w:rsid w:val="00B01CCE"/>
    <w:rsid w:val="00B20064"/>
    <w:rsid w:val="00B209EE"/>
    <w:rsid w:val="00B2469F"/>
    <w:rsid w:val="00B25143"/>
    <w:rsid w:val="00B2639D"/>
    <w:rsid w:val="00B32A47"/>
    <w:rsid w:val="00B34511"/>
    <w:rsid w:val="00B410AE"/>
    <w:rsid w:val="00B4378D"/>
    <w:rsid w:val="00B537AF"/>
    <w:rsid w:val="00B620A9"/>
    <w:rsid w:val="00B66094"/>
    <w:rsid w:val="00B66E2F"/>
    <w:rsid w:val="00B673C5"/>
    <w:rsid w:val="00B7025D"/>
    <w:rsid w:val="00B747B3"/>
    <w:rsid w:val="00B758FE"/>
    <w:rsid w:val="00B76C89"/>
    <w:rsid w:val="00B84079"/>
    <w:rsid w:val="00B845FA"/>
    <w:rsid w:val="00B904E0"/>
    <w:rsid w:val="00BA2C2A"/>
    <w:rsid w:val="00BA7C21"/>
    <w:rsid w:val="00BB5894"/>
    <w:rsid w:val="00BC012E"/>
    <w:rsid w:val="00BC2FCC"/>
    <w:rsid w:val="00BC5523"/>
    <w:rsid w:val="00BC6C64"/>
    <w:rsid w:val="00BD47B8"/>
    <w:rsid w:val="00BE06A1"/>
    <w:rsid w:val="00BE28DF"/>
    <w:rsid w:val="00BE2F2D"/>
    <w:rsid w:val="00BE55B5"/>
    <w:rsid w:val="00BE61BF"/>
    <w:rsid w:val="00BE6263"/>
    <w:rsid w:val="00BE736A"/>
    <w:rsid w:val="00BF0D05"/>
    <w:rsid w:val="00BF6EE7"/>
    <w:rsid w:val="00C004EE"/>
    <w:rsid w:val="00C03ADA"/>
    <w:rsid w:val="00C1663F"/>
    <w:rsid w:val="00C33D8B"/>
    <w:rsid w:val="00C372DE"/>
    <w:rsid w:val="00C4002E"/>
    <w:rsid w:val="00C40A9F"/>
    <w:rsid w:val="00C410E4"/>
    <w:rsid w:val="00C4114E"/>
    <w:rsid w:val="00C41209"/>
    <w:rsid w:val="00C427CB"/>
    <w:rsid w:val="00C50DCD"/>
    <w:rsid w:val="00C52730"/>
    <w:rsid w:val="00C55246"/>
    <w:rsid w:val="00C565B0"/>
    <w:rsid w:val="00C6355A"/>
    <w:rsid w:val="00C67A9D"/>
    <w:rsid w:val="00C8548B"/>
    <w:rsid w:val="00C90534"/>
    <w:rsid w:val="00CA1D36"/>
    <w:rsid w:val="00CA2254"/>
    <w:rsid w:val="00CB16C4"/>
    <w:rsid w:val="00CB2992"/>
    <w:rsid w:val="00CB79ED"/>
    <w:rsid w:val="00CC0D3D"/>
    <w:rsid w:val="00CD1899"/>
    <w:rsid w:val="00CD1B22"/>
    <w:rsid w:val="00CD1C32"/>
    <w:rsid w:val="00CD2DF0"/>
    <w:rsid w:val="00CD7239"/>
    <w:rsid w:val="00CE0BC1"/>
    <w:rsid w:val="00CE11F3"/>
    <w:rsid w:val="00CE48C4"/>
    <w:rsid w:val="00CF1450"/>
    <w:rsid w:val="00CF4755"/>
    <w:rsid w:val="00CF4B52"/>
    <w:rsid w:val="00CF7B3B"/>
    <w:rsid w:val="00D00775"/>
    <w:rsid w:val="00D02AD3"/>
    <w:rsid w:val="00D03C68"/>
    <w:rsid w:val="00D05ABA"/>
    <w:rsid w:val="00D060A6"/>
    <w:rsid w:val="00D1221A"/>
    <w:rsid w:val="00D16FE1"/>
    <w:rsid w:val="00D17BF1"/>
    <w:rsid w:val="00D2378D"/>
    <w:rsid w:val="00D30581"/>
    <w:rsid w:val="00D31EE9"/>
    <w:rsid w:val="00D3620D"/>
    <w:rsid w:val="00D41154"/>
    <w:rsid w:val="00D444E2"/>
    <w:rsid w:val="00D5254D"/>
    <w:rsid w:val="00D52607"/>
    <w:rsid w:val="00D5615F"/>
    <w:rsid w:val="00D63712"/>
    <w:rsid w:val="00D64EE6"/>
    <w:rsid w:val="00D70788"/>
    <w:rsid w:val="00D716CE"/>
    <w:rsid w:val="00D825E1"/>
    <w:rsid w:val="00D9062F"/>
    <w:rsid w:val="00D93156"/>
    <w:rsid w:val="00D9355C"/>
    <w:rsid w:val="00D938AC"/>
    <w:rsid w:val="00D955C9"/>
    <w:rsid w:val="00DA17D9"/>
    <w:rsid w:val="00DB326D"/>
    <w:rsid w:val="00DB36CD"/>
    <w:rsid w:val="00DB3FAB"/>
    <w:rsid w:val="00DB7534"/>
    <w:rsid w:val="00DC1CE9"/>
    <w:rsid w:val="00DC274A"/>
    <w:rsid w:val="00DC51E6"/>
    <w:rsid w:val="00DC5946"/>
    <w:rsid w:val="00DD180D"/>
    <w:rsid w:val="00DD1DE3"/>
    <w:rsid w:val="00DD3AD3"/>
    <w:rsid w:val="00DD3CF8"/>
    <w:rsid w:val="00DE3BAF"/>
    <w:rsid w:val="00DF6254"/>
    <w:rsid w:val="00E01EE5"/>
    <w:rsid w:val="00E0351E"/>
    <w:rsid w:val="00E04294"/>
    <w:rsid w:val="00E15BCB"/>
    <w:rsid w:val="00E177CE"/>
    <w:rsid w:val="00E17AFF"/>
    <w:rsid w:val="00E20471"/>
    <w:rsid w:val="00E26C1E"/>
    <w:rsid w:val="00E277B3"/>
    <w:rsid w:val="00E320EA"/>
    <w:rsid w:val="00E33E71"/>
    <w:rsid w:val="00E37180"/>
    <w:rsid w:val="00E44299"/>
    <w:rsid w:val="00E47E38"/>
    <w:rsid w:val="00E50BDC"/>
    <w:rsid w:val="00E50C80"/>
    <w:rsid w:val="00E5227B"/>
    <w:rsid w:val="00E522A7"/>
    <w:rsid w:val="00E5311D"/>
    <w:rsid w:val="00E5712A"/>
    <w:rsid w:val="00E60F2F"/>
    <w:rsid w:val="00E624D0"/>
    <w:rsid w:val="00E66C51"/>
    <w:rsid w:val="00E74FD8"/>
    <w:rsid w:val="00E76B92"/>
    <w:rsid w:val="00E77003"/>
    <w:rsid w:val="00E802CC"/>
    <w:rsid w:val="00E80E38"/>
    <w:rsid w:val="00E911A9"/>
    <w:rsid w:val="00E953B6"/>
    <w:rsid w:val="00E96395"/>
    <w:rsid w:val="00E96B17"/>
    <w:rsid w:val="00E97CDC"/>
    <w:rsid w:val="00EA2FF1"/>
    <w:rsid w:val="00EB342B"/>
    <w:rsid w:val="00EB6542"/>
    <w:rsid w:val="00EB7E09"/>
    <w:rsid w:val="00EC5B3C"/>
    <w:rsid w:val="00EC7B4C"/>
    <w:rsid w:val="00ED06BB"/>
    <w:rsid w:val="00ED0794"/>
    <w:rsid w:val="00ED52F5"/>
    <w:rsid w:val="00ED783F"/>
    <w:rsid w:val="00EE1861"/>
    <w:rsid w:val="00EF04D5"/>
    <w:rsid w:val="00F03DC6"/>
    <w:rsid w:val="00F125D5"/>
    <w:rsid w:val="00F244FF"/>
    <w:rsid w:val="00F24DD0"/>
    <w:rsid w:val="00F25085"/>
    <w:rsid w:val="00F25E8A"/>
    <w:rsid w:val="00F3103F"/>
    <w:rsid w:val="00F31C6F"/>
    <w:rsid w:val="00F338EF"/>
    <w:rsid w:val="00F405C2"/>
    <w:rsid w:val="00F40EB5"/>
    <w:rsid w:val="00F41242"/>
    <w:rsid w:val="00F520BE"/>
    <w:rsid w:val="00F527A6"/>
    <w:rsid w:val="00F62815"/>
    <w:rsid w:val="00F63332"/>
    <w:rsid w:val="00F71BEC"/>
    <w:rsid w:val="00F73791"/>
    <w:rsid w:val="00F76A4A"/>
    <w:rsid w:val="00F85C6A"/>
    <w:rsid w:val="00F85E3F"/>
    <w:rsid w:val="00F92997"/>
    <w:rsid w:val="00F93141"/>
    <w:rsid w:val="00FB088D"/>
    <w:rsid w:val="00FB1AD7"/>
    <w:rsid w:val="00FB1CAE"/>
    <w:rsid w:val="00FB59A0"/>
    <w:rsid w:val="00FB7CCD"/>
    <w:rsid w:val="00FC7161"/>
    <w:rsid w:val="00FD5B20"/>
    <w:rsid w:val="00FD6110"/>
    <w:rsid w:val="00FD6C4F"/>
    <w:rsid w:val="00FD7D63"/>
    <w:rsid w:val="00FE63FB"/>
    <w:rsid w:val="00FF159E"/>
    <w:rsid w:val="00FF3038"/>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A4DD"/>
  <w15:chartTrackingRefBased/>
  <w15:docId w15:val="{3D0D228A-D266-4949-AC63-BB2E7018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95"/>
  </w:style>
  <w:style w:type="paragraph" w:styleId="Heading1">
    <w:name w:val="heading 1"/>
    <w:basedOn w:val="Normal"/>
    <w:next w:val="Normal"/>
    <w:link w:val="Heading1Char"/>
    <w:uiPriority w:val="9"/>
    <w:qFormat/>
    <w:rsid w:val="00D825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5F4B"/>
    <w:pPr>
      <w:keepNext/>
      <w:keepLines/>
      <w:spacing w:before="40" w:after="0"/>
      <w:outlineLvl w:val="1"/>
    </w:pPr>
    <w:rPr>
      <w:rFonts w:ascii="Arial" w:eastAsiaTheme="majorEastAsia" w:hAnsi="Arial" w:cstheme="majorBidi"/>
      <w:sz w:val="32"/>
      <w:szCs w:val="26"/>
      <w:u w:val="single"/>
    </w:rPr>
  </w:style>
  <w:style w:type="paragraph" w:styleId="Heading3">
    <w:name w:val="heading 3"/>
    <w:basedOn w:val="Normal"/>
    <w:next w:val="Normal"/>
    <w:link w:val="Heading3Char"/>
    <w:uiPriority w:val="9"/>
    <w:unhideWhenUsed/>
    <w:qFormat/>
    <w:rsid w:val="0067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F4B"/>
    <w:pPr>
      <w:spacing w:after="0" w:line="240" w:lineRule="auto"/>
    </w:pPr>
    <w:rPr>
      <w:rFonts w:ascii="Arial" w:hAnsi="Arial"/>
    </w:rPr>
  </w:style>
  <w:style w:type="character" w:styleId="Hyperlink">
    <w:name w:val="Hyperlink"/>
    <w:basedOn w:val="DefaultParagraphFont"/>
    <w:uiPriority w:val="99"/>
    <w:unhideWhenUsed/>
    <w:rsid w:val="006D5F4B"/>
    <w:rPr>
      <w:color w:val="0563C1" w:themeColor="hyperlink"/>
      <w:u w:val="single"/>
    </w:rPr>
  </w:style>
  <w:style w:type="paragraph" w:styleId="Header">
    <w:name w:val="header"/>
    <w:basedOn w:val="Normal"/>
    <w:link w:val="HeaderChar"/>
    <w:uiPriority w:val="99"/>
    <w:unhideWhenUsed/>
    <w:rsid w:val="006D5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F4B"/>
  </w:style>
  <w:style w:type="paragraph" w:styleId="Footer">
    <w:name w:val="footer"/>
    <w:basedOn w:val="Normal"/>
    <w:link w:val="FooterChar"/>
    <w:uiPriority w:val="99"/>
    <w:unhideWhenUsed/>
    <w:rsid w:val="006D5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F4B"/>
  </w:style>
  <w:style w:type="paragraph" w:styleId="TOC1">
    <w:name w:val="toc 1"/>
    <w:basedOn w:val="Normal"/>
    <w:next w:val="Normal"/>
    <w:autoRedefine/>
    <w:uiPriority w:val="39"/>
    <w:unhideWhenUsed/>
    <w:rsid w:val="004A64B5"/>
    <w:pPr>
      <w:tabs>
        <w:tab w:val="right" w:leader="dot" w:pos="9016"/>
      </w:tabs>
      <w:spacing w:after="100"/>
    </w:pPr>
  </w:style>
  <w:style w:type="character" w:customStyle="1" w:styleId="Heading2Char">
    <w:name w:val="Heading 2 Char"/>
    <w:basedOn w:val="DefaultParagraphFont"/>
    <w:link w:val="Heading2"/>
    <w:uiPriority w:val="9"/>
    <w:rsid w:val="006D5F4B"/>
    <w:rPr>
      <w:rFonts w:ascii="Arial" w:eastAsiaTheme="majorEastAsia" w:hAnsi="Arial" w:cstheme="majorBidi"/>
      <w:sz w:val="32"/>
      <w:szCs w:val="26"/>
      <w:u w:val="single"/>
    </w:rPr>
  </w:style>
  <w:style w:type="paragraph" w:styleId="TOC2">
    <w:name w:val="toc 2"/>
    <w:basedOn w:val="Normal"/>
    <w:next w:val="Normal"/>
    <w:autoRedefine/>
    <w:uiPriority w:val="39"/>
    <w:unhideWhenUsed/>
    <w:rsid w:val="006D5F4B"/>
    <w:pPr>
      <w:spacing w:after="100"/>
      <w:ind w:left="220"/>
    </w:pPr>
  </w:style>
  <w:style w:type="character" w:customStyle="1" w:styleId="Heading1Char">
    <w:name w:val="Heading 1 Char"/>
    <w:basedOn w:val="DefaultParagraphFont"/>
    <w:link w:val="Heading1"/>
    <w:uiPriority w:val="9"/>
    <w:rsid w:val="00D825E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D8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C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B620A9"/>
    <w:pPr>
      <w:spacing w:after="0" w:line="300" w:lineRule="atLeast"/>
      <w:ind w:left="720"/>
      <w:contextualSpacing/>
      <w:jc w:val="both"/>
    </w:pPr>
    <w:rPr>
      <w:rFonts w:ascii="Times New Roman" w:eastAsia="Times New Roman" w:hAnsi="Times New Roman" w:cs="Times New Roman"/>
      <w:szCs w:val="20"/>
    </w:rPr>
  </w:style>
  <w:style w:type="paragraph" w:styleId="CommentText">
    <w:name w:val="annotation text"/>
    <w:basedOn w:val="Normal"/>
    <w:link w:val="CommentTextChar"/>
    <w:uiPriority w:val="99"/>
    <w:rsid w:val="001D35E1"/>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D35E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D35E1"/>
    <w:rPr>
      <w:sz w:val="16"/>
      <w:szCs w:val="16"/>
    </w:rPr>
  </w:style>
  <w:style w:type="paragraph" w:styleId="BalloonText">
    <w:name w:val="Balloon Text"/>
    <w:basedOn w:val="Normal"/>
    <w:link w:val="BalloonTextChar"/>
    <w:uiPriority w:val="99"/>
    <w:semiHidden/>
    <w:unhideWhenUsed/>
    <w:rsid w:val="001D3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5E1"/>
    <w:rPr>
      <w:rFonts w:ascii="Segoe UI" w:hAnsi="Segoe UI" w:cs="Segoe UI"/>
      <w:sz w:val="18"/>
      <w:szCs w:val="18"/>
    </w:rPr>
  </w:style>
  <w:style w:type="table" w:customStyle="1" w:styleId="TableGrid12">
    <w:name w:val="Table Grid12"/>
    <w:basedOn w:val="TableNormal"/>
    <w:next w:val="TableGrid"/>
    <w:uiPriority w:val="39"/>
    <w:rsid w:val="00B9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24BD"/>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24B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92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712"/>
    <w:rPr>
      <w:sz w:val="20"/>
      <w:szCs w:val="20"/>
    </w:rPr>
  </w:style>
  <w:style w:type="character" w:styleId="FootnoteReference">
    <w:name w:val="footnote reference"/>
    <w:basedOn w:val="DefaultParagraphFont"/>
    <w:uiPriority w:val="99"/>
    <w:semiHidden/>
    <w:unhideWhenUsed/>
    <w:rsid w:val="00292712"/>
    <w:rPr>
      <w:vertAlign w:val="superscript"/>
    </w:rPr>
  </w:style>
  <w:style w:type="character" w:styleId="FollowedHyperlink">
    <w:name w:val="FollowedHyperlink"/>
    <w:basedOn w:val="DefaultParagraphFont"/>
    <w:uiPriority w:val="99"/>
    <w:semiHidden/>
    <w:unhideWhenUsed/>
    <w:rsid w:val="001017D0"/>
    <w:rPr>
      <w:color w:val="954F72" w:themeColor="followedHyperlink"/>
      <w:u w:val="single"/>
    </w:rPr>
  </w:style>
  <w:style w:type="paragraph" w:styleId="Title">
    <w:name w:val="Title"/>
    <w:basedOn w:val="Normal"/>
    <w:next w:val="Normal"/>
    <w:link w:val="TitleChar"/>
    <w:uiPriority w:val="10"/>
    <w:qFormat/>
    <w:rsid w:val="00D02AD3"/>
    <w:pPr>
      <w:spacing w:after="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D02AD3"/>
    <w:rPr>
      <w:rFonts w:ascii="Arial" w:eastAsiaTheme="majorEastAsia" w:hAnsi="Arial" w:cstheme="majorBidi"/>
      <w:spacing w:val="-10"/>
      <w:kern w:val="28"/>
      <w:sz w:val="56"/>
      <w:szCs w:val="56"/>
    </w:rPr>
  </w:style>
  <w:style w:type="table" w:customStyle="1" w:styleId="TableGrid2">
    <w:name w:val="Table Grid2"/>
    <w:basedOn w:val="TableNormal"/>
    <w:next w:val="TableGrid"/>
    <w:uiPriority w:val="39"/>
    <w:rsid w:val="00D02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02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A2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37AF"/>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9D45B1"/>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71BDE"/>
    <w:pPr>
      <w:outlineLvl w:val="9"/>
    </w:pPr>
    <w:rPr>
      <w:lang w:val="en-US"/>
    </w:rPr>
  </w:style>
  <w:style w:type="paragraph" w:styleId="TOC3">
    <w:name w:val="toc 3"/>
    <w:basedOn w:val="Normal"/>
    <w:next w:val="Normal"/>
    <w:autoRedefine/>
    <w:uiPriority w:val="39"/>
    <w:unhideWhenUsed/>
    <w:rsid w:val="00671BDE"/>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671BD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9F3678"/>
    <w:rPr>
      <w:color w:val="605E5C"/>
      <w:shd w:val="clear" w:color="auto" w:fill="E1DFDD"/>
    </w:rPr>
  </w:style>
  <w:style w:type="paragraph" w:customStyle="1" w:styleId="Default">
    <w:name w:val="Default"/>
    <w:rsid w:val="00EB7E0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50121"/>
    <w:pPr>
      <w:spacing w:after="0" w:line="240" w:lineRule="auto"/>
    </w:pPr>
  </w:style>
  <w:style w:type="paragraph" w:styleId="NormalWeb">
    <w:name w:val="Normal (Web)"/>
    <w:basedOn w:val="Normal"/>
    <w:uiPriority w:val="99"/>
    <w:unhideWhenUsed/>
    <w:rsid w:val="00405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405A19"/>
    <w:pPr>
      <w:suppressAutoHyphens/>
      <w:autoSpaceDN w:val="0"/>
      <w:spacing w:after="0" w:line="240" w:lineRule="auto"/>
    </w:pPr>
    <w:rPr>
      <w:rFonts w:ascii="Calibri" w:eastAsia="Linux Libertine G" w:hAnsi="Calibri" w:cs="Linux Libertine G"/>
      <w:sz w:val="24"/>
      <w:szCs w:val="24"/>
      <w:lang w:eastAsia="zh-CN" w:bidi="hi-IN"/>
    </w:rPr>
  </w:style>
  <w:style w:type="numbering" w:customStyle="1" w:styleId="WWNum9">
    <w:name w:val="WWNum9"/>
    <w:rsid w:val="00E5227B"/>
    <w:pPr>
      <w:numPr>
        <w:numId w:val="39"/>
      </w:numPr>
    </w:pPr>
  </w:style>
  <w:style w:type="numbering" w:customStyle="1" w:styleId="WWNum7">
    <w:name w:val="WWNum7"/>
    <w:rsid w:val="0043175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435">
      <w:bodyDiv w:val="1"/>
      <w:marLeft w:val="0"/>
      <w:marRight w:val="0"/>
      <w:marTop w:val="0"/>
      <w:marBottom w:val="0"/>
      <w:divBdr>
        <w:top w:val="none" w:sz="0" w:space="0" w:color="auto"/>
        <w:left w:val="none" w:sz="0" w:space="0" w:color="auto"/>
        <w:bottom w:val="none" w:sz="0" w:space="0" w:color="auto"/>
        <w:right w:val="none" w:sz="0" w:space="0" w:color="auto"/>
      </w:divBdr>
    </w:div>
    <w:div w:id="35280112">
      <w:bodyDiv w:val="1"/>
      <w:marLeft w:val="0"/>
      <w:marRight w:val="0"/>
      <w:marTop w:val="0"/>
      <w:marBottom w:val="0"/>
      <w:divBdr>
        <w:top w:val="none" w:sz="0" w:space="0" w:color="auto"/>
        <w:left w:val="none" w:sz="0" w:space="0" w:color="auto"/>
        <w:bottom w:val="none" w:sz="0" w:space="0" w:color="auto"/>
        <w:right w:val="none" w:sz="0" w:space="0" w:color="auto"/>
      </w:divBdr>
    </w:div>
    <w:div w:id="93942432">
      <w:bodyDiv w:val="1"/>
      <w:marLeft w:val="0"/>
      <w:marRight w:val="0"/>
      <w:marTop w:val="0"/>
      <w:marBottom w:val="0"/>
      <w:divBdr>
        <w:top w:val="none" w:sz="0" w:space="0" w:color="auto"/>
        <w:left w:val="none" w:sz="0" w:space="0" w:color="auto"/>
        <w:bottom w:val="none" w:sz="0" w:space="0" w:color="auto"/>
        <w:right w:val="none" w:sz="0" w:space="0" w:color="auto"/>
      </w:divBdr>
    </w:div>
    <w:div w:id="202014334">
      <w:bodyDiv w:val="1"/>
      <w:marLeft w:val="0"/>
      <w:marRight w:val="0"/>
      <w:marTop w:val="0"/>
      <w:marBottom w:val="0"/>
      <w:divBdr>
        <w:top w:val="none" w:sz="0" w:space="0" w:color="auto"/>
        <w:left w:val="none" w:sz="0" w:space="0" w:color="auto"/>
        <w:bottom w:val="none" w:sz="0" w:space="0" w:color="auto"/>
        <w:right w:val="none" w:sz="0" w:space="0" w:color="auto"/>
      </w:divBdr>
    </w:div>
    <w:div w:id="215508124">
      <w:bodyDiv w:val="1"/>
      <w:marLeft w:val="0"/>
      <w:marRight w:val="0"/>
      <w:marTop w:val="0"/>
      <w:marBottom w:val="0"/>
      <w:divBdr>
        <w:top w:val="none" w:sz="0" w:space="0" w:color="auto"/>
        <w:left w:val="none" w:sz="0" w:space="0" w:color="auto"/>
        <w:bottom w:val="none" w:sz="0" w:space="0" w:color="auto"/>
        <w:right w:val="none" w:sz="0" w:space="0" w:color="auto"/>
      </w:divBdr>
    </w:div>
    <w:div w:id="233928330">
      <w:bodyDiv w:val="1"/>
      <w:marLeft w:val="0"/>
      <w:marRight w:val="0"/>
      <w:marTop w:val="0"/>
      <w:marBottom w:val="0"/>
      <w:divBdr>
        <w:top w:val="none" w:sz="0" w:space="0" w:color="auto"/>
        <w:left w:val="none" w:sz="0" w:space="0" w:color="auto"/>
        <w:bottom w:val="none" w:sz="0" w:space="0" w:color="auto"/>
        <w:right w:val="none" w:sz="0" w:space="0" w:color="auto"/>
      </w:divBdr>
    </w:div>
    <w:div w:id="242567115">
      <w:bodyDiv w:val="1"/>
      <w:marLeft w:val="0"/>
      <w:marRight w:val="0"/>
      <w:marTop w:val="0"/>
      <w:marBottom w:val="0"/>
      <w:divBdr>
        <w:top w:val="none" w:sz="0" w:space="0" w:color="auto"/>
        <w:left w:val="none" w:sz="0" w:space="0" w:color="auto"/>
        <w:bottom w:val="none" w:sz="0" w:space="0" w:color="auto"/>
        <w:right w:val="none" w:sz="0" w:space="0" w:color="auto"/>
      </w:divBdr>
    </w:div>
    <w:div w:id="381100547">
      <w:bodyDiv w:val="1"/>
      <w:marLeft w:val="0"/>
      <w:marRight w:val="0"/>
      <w:marTop w:val="0"/>
      <w:marBottom w:val="0"/>
      <w:divBdr>
        <w:top w:val="none" w:sz="0" w:space="0" w:color="auto"/>
        <w:left w:val="none" w:sz="0" w:space="0" w:color="auto"/>
        <w:bottom w:val="none" w:sz="0" w:space="0" w:color="auto"/>
        <w:right w:val="none" w:sz="0" w:space="0" w:color="auto"/>
      </w:divBdr>
    </w:div>
    <w:div w:id="531310289">
      <w:bodyDiv w:val="1"/>
      <w:marLeft w:val="0"/>
      <w:marRight w:val="0"/>
      <w:marTop w:val="0"/>
      <w:marBottom w:val="0"/>
      <w:divBdr>
        <w:top w:val="none" w:sz="0" w:space="0" w:color="auto"/>
        <w:left w:val="none" w:sz="0" w:space="0" w:color="auto"/>
        <w:bottom w:val="none" w:sz="0" w:space="0" w:color="auto"/>
        <w:right w:val="none" w:sz="0" w:space="0" w:color="auto"/>
      </w:divBdr>
    </w:div>
    <w:div w:id="637760017">
      <w:bodyDiv w:val="1"/>
      <w:marLeft w:val="0"/>
      <w:marRight w:val="0"/>
      <w:marTop w:val="0"/>
      <w:marBottom w:val="0"/>
      <w:divBdr>
        <w:top w:val="none" w:sz="0" w:space="0" w:color="auto"/>
        <w:left w:val="none" w:sz="0" w:space="0" w:color="auto"/>
        <w:bottom w:val="none" w:sz="0" w:space="0" w:color="auto"/>
        <w:right w:val="none" w:sz="0" w:space="0" w:color="auto"/>
      </w:divBdr>
    </w:div>
    <w:div w:id="930623957">
      <w:bodyDiv w:val="1"/>
      <w:marLeft w:val="0"/>
      <w:marRight w:val="0"/>
      <w:marTop w:val="0"/>
      <w:marBottom w:val="0"/>
      <w:divBdr>
        <w:top w:val="none" w:sz="0" w:space="0" w:color="auto"/>
        <w:left w:val="none" w:sz="0" w:space="0" w:color="auto"/>
        <w:bottom w:val="none" w:sz="0" w:space="0" w:color="auto"/>
        <w:right w:val="none" w:sz="0" w:space="0" w:color="auto"/>
      </w:divBdr>
    </w:div>
    <w:div w:id="1229144404">
      <w:bodyDiv w:val="1"/>
      <w:marLeft w:val="0"/>
      <w:marRight w:val="0"/>
      <w:marTop w:val="0"/>
      <w:marBottom w:val="0"/>
      <w:divBdr>
        <w:top w:val="none" w:sz="0" w:space="0" w:color="auto"/>
        <w:left w:val="none" w:sz="0" w:space="0" w:color="auto"/>
        <w:bottom w:val="none" w:sz="0" w:space="0" w:color="auto"/>
        <w:right w:val="none" w:sz="0" w:space="0" w:color="auto"/>
      </w:divBdr>
    </w:div>
    <w:div w:id="1344043111">
      <w:bodyDiv w:val="1"/>
      <w:marLeft w:val="0"/>
      <w:marRight w:val="0"/>
      <w:marTop w:val="0"/>
      <w:marBottom w:val="0"/>
      <w:divBdr>
        <w:top w:val="none" w:sz="0" w:space="0" w:color="auto"/>
        <w:left w:val="none" w:sz="0" w:space="0" w:color="auto"/>
        <w:bottom w:val="none" w:sz="0" w:space="0" w:color="auto"/>
        <w:right w:val="none" w:sz="0" w:space="0" w:color="auto"/>
      </w:divBdr>
    </w:div>
    <w:div w:id="1553033253">
      <w:bodyDiv w:val="1"/>
      <w:marLeft w:val="0"/>
      <w:marRight w:val="0"/>
      <w:marTop w:val="0"/>
      <w:marBottom w:val="0"/>
      <w:divBdr>
        <w:top w:val="none" w:sz="0" w:space="0" w:color="auto"/>
        <w:left w:val="none" w:sz="0" w:space="0" w:color="auto"/>
        <w:bottom w:val="none" w:sz="0" w:space="0" w:color="auto"/>
        <w:right w:val="none" w:sz="0" w:space="0" w:color="auto"/>
      </w:divBdr>
    </w:div>
    <w:div w:id="1808618230">
      <w:bodyDiv w:val="1"/>
      <w:marLeft w:val="0"/>
      <w:marRight w:val="0"/>
      <w:marTop w:val="0"/>
      <w:marBottom w:val="0"/>
      <w:divBdr>
        <w:top w:val="none" w:sz="0" w:space="0" w:color="auto"/>
        <w:left w:val="none" w:sz="0" w:space="0" w:color="auto"/>
        <w:bottom w:val="none" w:sz="0" w:space="0" w:color="auto"/>
        <w:right w:val="none" w:sz="0" w:space="0" w:color="auto"/>
      </w:divBdr>
    </w:div>
    <w:div w:id="1816533791">
      <w:bodyDiv w:val="1"/>
      <w:marLeft w:val="0"/>
      <w:marRight w:val="0"/>
      <w:marTop w:val="0"/>
      <w:marBottom w:val="0"/>
      <w:divBdr>
        <w:top w:val="none" w:sz="0" w:space="0" w:color="auto"/>
        <w:left w:val="none" w:sz="0" w:space="0" w:color="auto"/>
        <w:bottom w:val="none" w:sz="0" w:space="0" w:color="auto"/>
        <w:right w:val="none" w:sz="0" w:space="0" w:color="auto"/>
      </w:divBdr>
    </w:div>
    <w:div w:id="1879852476">
      <w:bodyDiv w:val="1"/>
      <w:marLeft w:val="0"/>
      <w:marRight w:val="0"/>
      <w:marTop w:val="0"/>
      <w:marBottom w:val="0"/>
      <w:divBdr>
        <w:top w:val="none" w:sz="0" w:space="0" w:color="auto"/>
        <w:left w:val="none" w:sz="0" w:space="0" w:color="auto"/>
        <w:bottom w:val="none" w:sz="0" w:space="0" w:color="auto"/>
        <w:right w:val="none" w:sz="0" w:space="0" w:color="auto"/>
      </w:divBdr>
    </w:div>
    <w:div w:id="1955751156">
      <w:bodyDiv w:val="1"/>
      <w:marLeft w:val="0"/>
      <w:marRight w:val="0"/>
      <w:marTop w:val="0"/>
      <w:marBottom w:val="0"/>
      <w:divBdr>
        <w:top w:val="none" w:sz="0" w:space="0" w:color="auto"/>
        <w:left w:val="none" w:sz="0" w:space="0" w:color="auto"/>
        <w:bottom w:val="none" w:sz="0" w:space="0" w:color="auto"/>
        <w:right w:val="none" w:sz="0" w:space="0" w:color="auto"/>
      </w:divBdr>
    </w:div>
    <w:div w:id="20589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nuneatonandbedworth.gov.uk/downloads/file/2688/equality_policy" TargetMode="External"/><Relationship Id="rId3" Type="http://schemas.openxmlformats.org/officeDocument/2006/relationships/styles" Target="styles.xml"/><Relationship Id="rId21" Type="http://schemas.openxmlformats.org/officeDocument/2006/relationships/hyperlink" Target="http://www.legislation.gov.uk/ukpga/1990/43/conten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local-government-transparency-code-2015"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environment.data.gov.uk/public-register/view/search-waste-carriers-broker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hse.gov.uk/pubns/hse39.pdf" TargetMode="External"/><Relationship Id="rId29" Type="http://schemas.openxmlformats.org/officeDocument/2006/relationships/hyperlink" Target="https://www.armedforcescovenant.gov.uk/get-involv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0/36/contents" TargetMode="External"/><Relationship Id="rId24" Type="http://schemas.openxmlformats.org/officeDocument/2006/relationships/hyperlink" Target="https://www.gov.uk/government/uploads/system/uploads/attachment_data/file/69403/pb13530-waste-hierarchy-guidance.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uploads/system/uploads/attachment_data/file/218586/l_31220081122en00030030.pdf" TargetMode="External"/><Relationship Id="rId28" Type="http://schemas.openxmlformats.org/officeDocument/2006/relationships/hyperlink" Target="http://www.legislation.gov.uk/ukpga/2015/30/contents" TargetMode="External"/><Relationship Id="rId10" Type="http://schemas.openxmlformats.org/officeDocument/2006/relationships/hyperlink" Target="http://www.legislation.gov.uk/ukpga/2000/36/contents" TargetMode="External"/><Relationship Id="rId19" Type="http://schemas.openxmlformats.org/officeDocument/2006/relationships/hyperlink" Target="https://www.gov.uk/government/uploads/system/uploads/attachment_data/file/551130/List_of_Mandatory_and_Discretionary_Exclusions.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415175/bis-15-200-whistleblowing-guidance-for-employers-and-code-of%20practice.pdf"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www.legislation.gov.uk/ukpga/1995/25/contents" TargetMode="External"/><Relationship Id="rId27" Type="http://schemas.openxmlformats.org/officeDocument/2006/relationships/hyperlink" Target="https://www.nuneatonandbedworth.gov.uk/info/20054/equality_and_diversity/202/safeguarding" TargetMode="External"/><Relationship Id="rId30" Type="http://schemas.openxmlformats.org/officeDocument/2006/relationships/hyperlink" Target="https://www.gov.uk/government/publications/corporate-governance-new-reporting-regulations" TargetMode="External"/><Relationship Id="rId35" Type="http://schemas.openxmlformats.org/officeDocument/2006/relationships/theme" Target="theme/theme1.xml"/><Relationship Id="rId8" Type="http://schemas.openxmlformats.org/officeDocument/2006/relationships/hyperlink" Target="https://www.gov.uk/government/publications/bribery-act-2010-guid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D67F-1BD4-44EF-B49A-86C609D3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10678</Words>
  <Characters>60869</Characters>
  <Application>Microsoft Office Word</Application>
  <DocSecurity>4</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Liam</dc:creator>
  <cp:keywords/>
  <dc:description/>
  <cp:lastModifiedBy>Jennifer Shipp</cp:lastModifiedBy>
  <cp:revision>2</cp:revision>
  <dcterms:created xsi:type="dcterms:W3CDTF">2024-01-10T09:33:00Z</dcterms:created>
  <dcterms:modified xsi:type="dcterms:W3CDTF">2024-01-10T09:33:00Z</dcterms:modified>
</cp:coreProperties>
</file>